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73" w:rsidRDefault="009B7FE7">
      <w:pPr>
        <w:spacing w:after="600"/>
        <w:jc w:val="center"/>
      </w:pPr>
      <w:r w:rsidRPr="00F628C7">
        <w:rPr>
          <w:sz w:val="21"/>
          <w:szCs w:val="21"/>
          <w:lang w:val="ru-RU"/>
        </w:rPr>
        <w:t xml:space="preserve">«ГОУ ТО "Барсуковская школа им. </w:t>
      </w:r>
      <w:r>
        <w:rPr>
          <w:sz w:val="21"/>
          <w:szCs w:val="21"/>
        </w:rPr>
        <w:t>А.М. Гаранина"»</w:t>
      </w:r>
    </w:p>
    <w:tbl>
      <w:tblPr>
        <w:tblW w:w="9355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F628C7" w:rsidRPr="00F628C7" w:rsidTr="00F628C7">
        <w:tc>
          <w:tcPr>
            <w:tcW w:w="4678" w:type="dxa"/>
            <w:tcMar>
              <w:top w:w="5" w:type="dxa"/>
              <w:left w:w="5" w:type="dxa"/>
              <w:bottom w:w="5" w:type="dxa"/>
              <w:right w:w="5" w:type="dxa"/>
            </w:tcMar>
          </w:tcPr>
          <w:p w:rsidR="00F628C7" w:rsidRPr="00F34B3B" w:rsidRDefault="00F628C7" w:rsidP="0000218D">
            <w:pPr>
              <w:jc w:val="center"/>
              <w:rPr>
                <w:lang w:val="ru-RU"/>
              </w:rPr>
            </w:pPr>
            <w:r w:rsidRPr="00F34B3B">
              <w:rPr>
                <w:lang w:val="ru-RU"/>
              </w:rPr>
              <w:t>СОГЛАСОВАНО</w:t>
            </w:r>
          </w:p>
          <w:p w:rsidR="00F628C7" w:rsidRPr="00F34B3B" w:rsidRDefault="00F628C7" w:rsidP="0000218D">
            <w:pPr>
              <w:jc w:val="center"/>
              <w:rPr>
                <w:lang w:val="ru-RU"/>
              </w:rPr>
            </w:pPr>
            <w:r w:rsidRPr="00F34B3B">
              <w:rPr>
                <w:lang w:val="ru-RU"/>
              </w:rPr>
              <w:t>Зам. дире</w:t>
            </w:r>
            <w:r>
              <w:rPr>
                <w:lang w:val="ru-RU"/>
              </w:rPr>
              <w:t>к</w:t>
            </w:r>
            <w:r w:rsidRPr="00F34B3B">
              <w:rPr>
                <w:lang w:val="ru-RU"/>
              </w:rPr>
              <w:t>тора по УВР</w:t>
            </w:r>
          </w:p>
          <w:p w:rsidR="00F628C7" w:rsidRPr="00F34B3B" w:rsidRDefault="00F628C7" w:rsidP="0000218D">
            <w:pPr>
              <w:jc w:val="center"/>
              <w:rPr>
                <w:lang w:val="ru-RU"/>
              </w:rPr>
            </w:pPr>
            <w:r w:rsidRPr="00F34B3B">
              <w:rPr>
                <w:lang w:val="ru-RU"/>
              </w:rPr>
              <w:t>О.С. Строгова</w:t>
            </w:r>
          </w:p>
        </w:tc>
        <w:tc>
          <w:tcPr>
            <w:tcW w:w="4677" w:type="dxa"/>
            <w:tcMar>
              <w:top w:w="5" w:type="dxa"/>
              <w:left w:w="5" w:type="dxa"/>
              <w:bottom w:w="5" w:type="dxa"/>
              <w:right w:w="5" w:type="dxa"/>
            </w:tcMar>
          </w:tcPr>
          <w:p w:rsidR="00F628C7" w:rsidRPr="00F34B3B" w:rsidRDefault="00F628C7" w:rsidP="0000218D">
            <w:pPr>
              <w:jc w:val="center"/>
              <w:rPr>
                <w:lang w:val="ru-RU"/>
              </w:rPr>
            </w:pPr>
            <w:r w:rsidRPr="00F34B3B">
              <w:rPr>
                <w:lang w:val="ru-RU"/>
              </w:rPr>
              <w:t>УТВЕРЖДЕНО</w:t>
            </w:r>
          </w:p>
          <w:p w:rsidR="00F628C7" w:rsidRPr="00F34B3B" w:rsidRDefault="00F628C7" w:rsidP="0000218D">
            <w:pPr>
              <w:jc w:val="center"/>
              <w:rPr>
                <w:lang w:val="ru-RU"/>
              </w:rPr>
            </w:pPr>
            <w:r w:rsidRPr="00F34B3B">
              <w:rPr>
                <w:lang w:val="ru-RU"/>
              </w:rPr>
              <w:t>Директор ГОУ ТО «Барсуковская школа им. А.М. Гаранина»</w:t>
            </w:r>
          </w:p>
          <w:p w:rsidR="00F628C7" w:rsidRPr="00F34B3B" w:rsidRDefault="00F628C7" w:rsidP="0000218D">
            <w:pPr>
              <w:jc w:val="center"/>
              <w:rPr>
                <w:lang w:val="ru-RU"/>
              </w:rPr>
            </w:pPr>
            <w:r w:rsidRPr="00F34B3B">
              <w:rPr>
                <w:lang w:val="ru-RU"/>
              </w:rPr>
              <w:t>В.А. Ананьев</w:t>
            </w:r>
          </w:p>
        </w:tc>
      </w:tr>
      <w:tr w:rsidR="00F628C7" w:rsidTr="00F628C7">
        <w:tc>
          <w:tcPr>
            <w:tcW w:w="4678" w:type="dxa"/>
            <w:tcMar>
              <w:top w:w="5" w:type="dxa"/>
              <w:left w:w="5" w:type="dxa"/>
              <w:bottom w:w="5" w:type="dxa"/>
              <w:right w:w="5" w:type="dxa"/>
            </w:tcMar>
          </w:tcPr>
          <w:p w:rsidR="00F628C7" w:rsidRDefault="00F628C7" w:rsidP="0000218D">
            <w:pPr>
              <w:jc w:val="center"/>
            </w:pPr>
            <w:r>
              <w:t>________________</w:t>
            </w:r>
          </w:p>
        </w:tc>
        <w:tc>
          <w:tcPr>
            <w:tcW w:w="4677" w:type="dxa"/>
            <w:tcMar>
              <w:top w:w="5" w:type="dxa"/>
              <w:left w:w="5" w:type="dxa"/>
              <w:bottom w:w="5" w:type="dxa"/>
              <w:right w:w="5" w:type="dxa"/>
            </w:tcMar>
          </w:tcPr>
          <w:p w:rsidR="00F628C7" w:rsidRDefault="00F628C7" w:rsidP="0000218D">
            <w:pPr>
              <w:jc w:val="center"/>
            </w:pPr>
            <w:r>
              <w:t>________________</w:t>
            </w:r>
          </w:p>
        </w:tc>
      </w:tr>
    </w:tbl>
    <w:p w:rsidR="000F3673" w:rsidRDefault="009B7FE7">
      <w:pPr>
        <w:spacing w:before="2400"/>
        <w:jc w:val="center"/>
      </w:pPr>
      <w:r>
        <w:rPr>
          <w:b/>
          <w:bCs/>
          <w:sz w:val="24"/>
          <w:szCs w:val="24"/>
        </w:rPr>
        <w:t>РАБОЧАЯ ПРОГРАММА</w:t>
      </w:r>
    </w:p>
    <w:p w:rsidR="000F3673" w:rsidRDefault="000F3673"/>
    <w:p w:rsidR="000F3673" w:rsidRDefault="009B7FE7">
      <w:pPr>
        <w:jc w:val="center"/>
      </w:pPr>
      <w:r>
        <w:rPr>
          <w:sz w:val="21"/>
          <w:szCs w:val="21"/>
        </w:rPr>
        <w:t>по учебному предмету</w:t>
      </w:r>
    </w:p>
    <w:p w:rsidR="000F3673" w:rsidRDefault="000F3673"/>
    <w:p w:rsidR="000F3673" w:rsidRDefault="009B7FE7">
      <w:pPr>
        <w:jc w:val="center"/>
      </w:pPr>
      <w:r>
        <w:rPr>
          <w:b/>
          <w:bCs/>
          <w:sz w:val="24"/>
          <w:szCs w:val="24"/>
        </w:rPr>
        <w:t>«Музыка»</w:t>
      </w:r>
    </w:p>
    <w:p w:rsidR="000F3673" w:rsidRDefault="000F3673"/>
    <w:p w:rsidR="000F3673" w:rsidRDefault="009B7FE7">
      <w:pPr>
        <w:jc w:val="center"/>
      </w:pPr>
      <w:r>
        <w:rPr>
          <w:sz w:val="21"/>
          <w:szCs w:val="21"/>
        </w:rPr>
        <w:t xml:space="preserve">на </w:t>
      </w:r>
      <w:r w:rsidR="00F628C7">
        <w:rPr>
          <w:sz w:val="21"/>
          <w:szCs w:val="21"/>
          <w:lang w:val="ru-RU"/>
        </w:rPr>
        <w:t>2025-2026</w:t>
      </w:r>
      <w:r>
        <w:rPr>
          <w:sz w:val="21"/>
          <w:szCs w:val="21"/>
        </w:rPr>
        <w:t xml:space="preserve"> гг.</w:t>
      </w:r>
    </w:p>
    <w:p w:rsidR="000F3673" w:rsidRDefault="000F3673"/>
    <w:p w:rsidR="000F3673" w:rsidRDefault="009B7FE7">
      <w:pPr>
        <w:jc w:val="center"/>
      </w:pPr>
      <w:r>
        <w:rPr>
          <w:b/>
          <w:bCs/>
          <w:sz w:val="21"/>
          <w:szCs w:val="21"/>
        </w:rPr>
        <w:t>для 5 класса</w:t>
      </w:r>
    </w:p>
    <w:p w:rsidR="000F3673" w:rsidRDefault="000F3673"/>
    <w:p w:rsidR="000F3673" w:rsidRDefault="009B7FE7">
      <w:pPr>
        <w:jc w:val="center"/>
      </w:pPr>
      <w:r>
        <w:rPr>
          <w:b/>
          <w:bCs/>
          <w:sz w:val="21"/>
          <w:szCs w:val="21"/>
        </w:rPr>
        <w:t>Вариант 1</w:t>
      </w:r>
    </w:p>
    <w:p w:rsidR="000F3673" w:rsidRDefault="000F3673"/>
    <w:p w:rsidR="000F3673" w:rsidRDefault="009B7FE7">
      <w:pPr>
        <w:jc w:val="center"/>
      </w:pPr>
      <w:r>
        <w:rPr>
          <w:sz w:val="21"/>
          <w:szCs w:val="21"/>
        </w:rPr>
        <w:t>Год обучения: 1</w:t>
      </w:r>
    </w:p>
    <w:p w:rsidR="000F3673" w:rsidRPr="00F628C7" w:rsidRDefault="009B7FE7">
      <w:pPr>
        <w:jc w:val="center"/>
        <w:rPr>
          <w:lang w:val="ru-RU"/>
        </w:rPr>
      </w:pPr>
      <w:r w:rsidRPr="00F628C7">
        <w:rPr>
          <w:sz w:val="21"/>
          <w:szCs w:val="21"/>
          <w:lang w:val="ru-RU"/>
        </w:rPr>
        <w:t>кол-во часов в неделю - 1; кол-во часов в год - 34</w:t>
      </w:r>
    </w:p>
    <w:p w:rsidR="000F3673" w:rsidRPr="00F628C7" w:rsidRDefault="009B7FE7">
      <w:pPr>
        <w:spacing w:before="1800"/>
        <w:jc w:val="left"/>
        <w:rPr>
          <w:lang w:val="ru-RU"/>
        </w:rPr>
      </w:pPr>
      <w:r w:rsidRPr="00F628C7">
        <w:rPr>
          <w:sz w:val="21"/>
          <w:szCs w:val="21"/>
          <w:lang w:val="ru-RU"/>
        </w:rPr>
        <w:t>СОСТАВИЛ</w:t>
      </w:r>
    </w:p>
    <w:p w:rsidR="000F3673" w:rsidRPr="00F628C7" w:rsidRDefault="000F3673">
      <w:pPr>
        <w:rPr>
          <w:lang w:val="ru-RU"/>
        </w:rPr>
      </w:pPr>
    </w:p>
    <w:p w:rsidR="000F3673" w:rsidRPr="00F628C7" w:rsidRDefault="00F628C7">
      <w:pPr>
        <w:jc w:val="left"/>
        <w:rPr>
          <w:lang w:val="ru-RU"/>
        </w:rPr>
      </w:pPr>
      <w:r>
        <w:rPr>
          <w:sz w:val="21"/>
          <w:szCs w:val="21"/>
          <w:lang w:val="ru-RU"/>
        </w:rPr>
        <w:t xml:space="preserve">А.Н. Баринова </w:t>
      </w:r>
    </w:p>
    <w:p w:rsidR="000F3673" w:rsidRPr="00F628C7" w:rsidRDefault="000F3673">
      <w:pPr>
        <w:rPr>
          <w:lang w:val="ru-RU"/>
        </w:rPr>
      </w:pPr>
    </w:p>
    <w:p w:rsidR="000F3673" w:rsidRPr="00F628C7" w:rsidRDefault="00F628C7">
      <w:pPr>
        <w:spacing w:before="1500"/>
        <w:jc w:val="center"/>
        <w:rPr>
          <w:lang w:val="ru-RU"/>
        </w:rPr>
      </w:pPr>
      <w:r>
        <w:rPr>
          <w:sz w:val="21"/>
          <w:szCs w:val="21"/>
          <w:lang w:val="ru-RU"/>
        </w:rPr>
        <w:t>Тула</w:t>
      </w:r>
    </w:p>
    <w:p w:rsidR="000F3673" w:rsidRPr="00F628C7" w:rsidRDefault="000F3673">
      <w:pPr>
        <w:rPr>
          <w:lang w:val="ru-RU"/>
        </w:rPr>
      </w:pPr>
    </w:p>
    <w:p w:rsidR="000F3673" w:rsidRPr="00F628C7" w:rsidRDefault="009B7FE7">
      <w:pPr>
        <w:jc w:val="center"/>
        <w:rPr>
          <w:lang w:val="ru-RU"/>
        </w:rPr>
      </w:pPr>
      <w:r w:rsidRPr="00F628C7">
        <w:rPr>
          <w:sz w:val="21"/>
          <w:szCs w:val="21"/>
          <w:lang w:val="ru-RU"/>
        </w:rPr>
        <w:t>2025</w:t>
      </w:r>
    </w:p>
    <w:p w:rsidR="000F3673" w:rsidRPr="00F628C7" w:rsidRDefault="000F3673">
      <w:pPr>
        <w:rPr>
          <w:lang w:val="ru-RU"/>
        </w:rPr>
        <w:sectPr w:rsidR="000F3673" w:rsidRPr="00F628C7" w:rsidSect="005F06A0">
          <w:footerReference w:type="default" r:id="rId6"/>
          <w:pgSz w:w="11905" w:h="16837"/>
          <w:pgMar w:top="567" w:right="1134" w:bottom="567" w:left="1701" w:header="720" w:footer="720" w:gutter="0"/>
          <w:cols w:space="720"/>
          <w:titlePg/>
          <w:docGrid w:linePitch="381"/>
        </w:sectPr>
      </w:pPr>
      <w:bookmarkStart w:id="0" w:name="_GoBack"/>
      <w:bookmarkEnd w:id="0"/>
    </w:p>
    <w:p w:rsidR="000F3673" w:rsidRPr="00F628C7" w:rsidRDefault="009B7FE7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F628C7">
        <w:rPr>
          <w:b/>
          <w:bCs/>
          <w:sz w:val="27"/>
          <w:szCs w:val="27"/>
          <w:lang w:val="ru-RU"/>
        </w:rPr>
        <w:t>. ПОЯСНИТЕЛЬНАЯ ЗАПИСКА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Рабочая программа по учебному пред</w:t>
      </w:r>
      <w:r w:rsidRPr="00F628C7">
        <w:rPr>
          <w:lang w:val="ru-RU"/>
        </w:rPr>
        <w:t>мету «Музыка»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</w:t>
      </w:r>
      <w:r w:rsidRPr="00F628C7">
        <w:rPr>
          <w:lang w:val="ru-RU"/>
        </w:rPr>
        <w:t xml:space="preserve"> 24.11.2022г. №1026 (</w:t>
      </w:r>
      <w:r>
        <w:t>http</w:t>
      </w:r>
      <w:r w:rsidRPr="00F628C7">
        <w:rPr>
          <w:lang w:val="ru-RU"/>
        </w:rPr>
        <w:t>://</w:t>
      </w:r>
      <w:r>
        <w:t>publication</w:t>
      </w:r>
      <w:r w:rsidRPr="00F628C7">
        <w:rPr>
          <w:lang w:val="ru-RU"/>
        </w:rPr>
        <w:t>.</w:t>
      </w:r>
      <w:r>
        <w:t>pravo</w:t>
      </w:r>
      <w:r w:rsidRPr="00F628C7">
        <w:rPr>
          <w:lang w:val="ru-RU"/>
        </w:rPr>
        <w:t>.</w:t>
      </w:r>
      <w:r>
        <w:t>gov</w:t>
      </w:r>
      <w:r w:rsidRPr="00F628C7">
        <w:rPr>
          <w:lang w:val="ru-RU"/>
        </w:rPr>
        <w:t>.</w:t>
      </w:r>
      <w:r>
        <w:t>ru</w:t>
      </w:r>
      <w:r w:rsidRPr="00F628C7">
        <w:rPr>
          <w:lang w:val="ru-RU"/>
        </w:rPr>
        <w:t>/</w:t>
      </w:r>
      <w:r>
        <w:t>Document</w:t>
      </w:r>
      <w:r w:rsidRPr="00F628C7">
        <w:rPr>
          <w:lang w:val="ru-RU"/>
        </w:rPr>
        <w:t>/</w:t>
      </w:r>
      <w:r>
        <w:t>View</w:t>
      </w:r>
      <w:r w:rsidRPr="00F628C7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Учебный предмет «Музыка» относится к предметной области «Искусст</w:t>
      </w:r>
      <w:r w:rsidRPr="00F628C7">
        <w:rPr>
          <w:lang w:val="ru-RU"/>
        </w:rPr>
        <w:t>во» и является обязательной частью учебного плана. В соответствии с учебным планом рабочая программа по учебному предмету «Музыка» в 5 классе рассчитана на 34 учебные недели и составляет 34 часов в год (1 часа в неделю).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Федеральная адаптированная основна</w:t>
      </w:r>
      <w:r w:rsidRPr="00F628C7">
        <w:rPr>
          <w:lang w:val="ru-RU"/>
        </w:rPr>
        <w:t>я общеобразовательная программа определяет цель и задачи учебного предмета «Музыка».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Цель обучения – приобщение к музыкальной культуре обучающихся с умственной отсталостью (интеллектуальными нарушениями) как к неотъемлемой части духовной культуры.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Рабоча</w:t>
      </w:r>
      <w:r w:rsidRPr="00F628C7">
        <w:rPr>
          <w:lang w:val="ru-RU"/>
        </w:rPr>
        <w:t>я программа по учебному предмету «Музыка» в 5 классе определяет следующие задачи: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</w:t>
      </w:r>
      <w:r w:rsidRPr="00F628C7">
        <w:rPr>
          <w:lang w:val="ru-RU"/>
        </w:rPr>
        <w:tab/>
        <w:t>приобщение к музыкальному искусству через слушание музыкальных произведений народной, композиторской, детской, классической и современной о природе, детстве, труде, школьной жизни, общественных явлениях;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</w:t>
      </w:r>
      <w:r w:rsidRPr="00F628C7">
        <w:rPr>
          <w:lang w:val="ru-RU"/>
        </w:rPr>
        <w:tab/>
        <w:t>приобщение к музыкальному искусству через слуш</w:t>
      </w:r>
      <w:r w:rsidRPr="00F628C7">
        <w:rPr>
          <w:lang w:val="ru-RU"/>
        </w:rPr>
        <w:t>ание музыкальных произведений народной, композиторской, детской, классической и современной о природе, детстве, труде, школьной жизни, общественных явлениях;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</w:t>
      </w:r>
      <w:r w:rsidRPr="00F628C7">
        <w:rPr>
          <w:lang w:val="ru-RU"/>
        </w:rPr>
        <w:tab/>
        <w:t>формирование умения выражать эмоциональную отзывчивость на музыкальные произведения разного хар</w:t>
      </w:r>
      <w:r w:rsidRPr="00F628C7">
        <w:rPr>
          <w:lang w:val="ru-RU"/>
        </w:rPr>
        <w:t>актера;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</w:t>
      </w:r>
      <w:r w:rsidRPr="00F628C7">
        <w:rPr>
          <w:lang w:val="ru-RU"/>
        </w:rPr>
        <w:tab/>
        <w:t>формирование умения кратко (с опорой на вопросы учителя) передавать внутреннее содержание музыкального произведения;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</w:t>
      </w:r>
      <w:r w:rsidRPr="00F628C7">
        <w:rPr>
          <w:lang w:val="ru-RU"/>
        </w:rPr>
        <w:tab/>
        <w:t>формирование умения различать разнообразные по звучанию, форме и характеру музыкальные произведения (веселая, грустная, споко</w:t>
      </w:r>
      <w:r w:rsidRPr="00F628C7">
        <w:rPr>
          <w:lang w:val="ru-RU"/>
        </w:rPr>
        <w:t>йная мелодия, песня, марш, танец);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</w:t>
      </w:r>
      <w:r w:rsidRPr="00F628C7">
        <w:rPr>
          <w:lang w:val="ru-RU"/>
        </w:rPr>
        <w:tab/>
        <w:t>формирование навыка определения жанров музыки (опера, балет, мюзикл, оперетта, симфония, концерт т.д.);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</w:t>
      </w:r>
      <w:r w:rsidRPr="00F628C7">
        <w:rPr>
          <w:lang w:val="ru-RU"/>
        </w:rPr>
        <w:tab/>
        <w:t>формирование умения с помощью учителя узнавать прослушанные ранее песни по вступлению;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</w:t>
      </w:r>
      <w:r w:rsidRPr="00F628C7">
        <w:rPr>
          <w:lang w:val="ru-RU"/>
        </w:rPr>
        <w:tab/>
        <w:t>формирование умения с</w:t>
      </w:r>
      <w:r w:rsidRPr="00F628C7">
        <w:rPr>
          <w:lang w:val="ru-RU"/>
        </w:rPr>
        <w:t xml:space="preserve"> помощью учителя различать части песни (запев, припев, проигрыш, окончание);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</w:t>
      </w:r>
      <w:r w:rsidRPr="00F628C7">
        <w:rPr>
          <w:lang w:val="ru-RU"/>
        </w:rPr>
        <w:tab/>
        <w:t>формирование навыков пения   хором - работа над напевным звучанием на основе элементарного овладения певческим дыханием. Певческий диапазон (си малой октавы — до 2 октавы). Раз</w:t>
      </w:r>
      <w:r w:rsidRPr="00F628C7">
        <w:rPr>
          <w:lang w:val="ru-RU"/>
        </w:rPr>
        <w:t xml:space="preserve">витие умения </w:t>
      </w:r>
      <w:r w:rsidRPr="00F628C7">
        <w:rPr>
          <w:lang w:val="ru-RU"/>
        </w:rPr>
        <w:lastRenderedPageBreak/>
        <w:t>напевного звучания при точном интонировании мотива. Активизация внимания к единой правильной интонации;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</w:t>
      </w:r>
      <w:r w:rsidRPr="00F628C7">
        <w:rPr>
          <w:lang w:val="ru-RU"/>
        </w:rPr>
        <w:tab/>
        <w:t>знакомство с понятиями оркестр, ансамбль, хор, квартет, солист;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</w:t>
      </w:r>
      <w:r w:rsidRPr="00F628C7">
        <w:rPr>
          <w:lang w:val="ru-RU"/>
        </w:rPr>
        <w:tab/>
        <w:t>знакомство с музыкальными инструментами и их звучанием (арфа, флейта,</w:t>
      </w:r>
      <w:r w:rsidRPr="00F628C7">
        <w:rPr>
          <w:lang w:val="ru-RU"/>
        </w:rPr>
        <w:t xml:space="preserve"> орган, фортепьяно, рояль, пианино, аккордеон, валторна, труба, литавры,);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</w:t>
      </w:r>
      <w:r w:rsidRPr="00F628C7">
        <w:rPr>
          <w:lang w:val="ru-RU"/>
        </w:rPr>
        <w:tab/>
        <w:t>знакомство с нотной грамотностью. Изучение нот, правильности их написания, нотных знаков и т.д.;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</w:t>
      </w:r>
      <w:r w:rsidRPr="00F628C7">
        <w:rPr>
          <w:lang w:val="ru-RU"/>
        </w:rPr>
        <w:tab/>
        <w:t>знакомство с размером музыкальных произведений.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</w:t>
      </w:r>
      <w:r w:rsidRPr="00F628C7">
        <w:rPr>
          <w:lang w:val="ru-RU"/>
        </w:rPr>
        <w:tab/>
        <w:t>определение музыкальных инс</w:t>
      </w:r>
      <w:r w:rsidRPr="00F628C7">
        <w:rPr>
          <w:lang w:val="ru-RU"/>
        </w:rPr>
        <w:t>трументов по классификации (клавишные, ударные, струнно-смычковые, духовые, струнно-щипковые);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</w:t>
      </w:r>
      <w:r w:rsidRPr="00F628C7">
        <w:rPr>
          <w:lang w:val="ru-RU"/>
        </w:rPr>
        <w:tab/>
        <w:t>знакомство с электронно-механическими музыкальными инструментами;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</w:t>
      </w:r>
      <w:r w:rsidRPr="00F628C7">
        <w:rPr>
          <w:lang w:val="ru-RU"/>
        </w:rPr>
        <w:tab/>
        <w:t>реализация психокоррекционных и психотерапевтических возможностей музыкальной деятельност</w:t>
      </w:r>
      <w:r w:rsidRPr="00F628C7">
        <w:rPr>
          <w:lang w:val="ru-RU"/>
        </w:rPr>
        <w:t>и для преодоления у обучающихся с умственной отсталостью (интеллектуальными нарушениями) имеющихся нарушений развития и профилактики возможной социальной дезадаптации;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</w:t>
      </w:r>
      <w:r w:rsidRPr="00F628C7">
        <w:rPr>
          <w:lang w:val="ru-RU"/>
        </w:rPr>
        <w:tab/>
        <w:t>воспитание адекватного отношения к результатам собственной деятельности и деятельност</w:t>
      </w:r>
      <w:r w:rsidRPr="00F628C7">
        <w:rPr>
          <w:lang w:val="ru-RU"/>
        </w:rPr>
        <w:t>и других, формирование основы самооценки.</w:t>
      </w:r>
    </w:p>
    <w:p w:rsidR="000F3673" w:rsidRPr="00F628C7" w:rsidRDefault="009B7FE7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F628C7">
        <w:rPr>
          <w:b/>
          <w:bCs/>
          <w:sz w:val="27"/>
          <w:szCs w:val="27"/>
          <w:lang w:val="ru-RU"/>
        </w:rPr>
        <w:t>. СОДЕРЖАНИЕ ОБУЧЕНИЯ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>В результате освоения программы по предмету «Музыка» в 5 классе у обучающихся развивается интерес к музыкальной культуре, музыкальному исполнительству через знакомство с лучшими произведениями великих композиторов, формируются собственные музыкальные предп</w:t>
      </w:r>
      <w:r w:rsidRPr="00F628C7">
        <w:rPr>
          <w:lang w:val="ru-RU"/>
        </w:rPr>
        <w:t>очтения, углубляются знания основ музыкальной грамотности: умения анализировать музыкальный материал, выделять в нем части, определять жанровую основу, основные средства музыкальной выразительности,  динамические оттенки (очень тихо, тихо, не очень громко,</w:t>
      </w:r>
      <w:r w:rsidRPr="00F628C7">
        <w:rPr>
          <w:lang w:val="ru-RU"/>
        </w:rPr>
        <w:t xml:space="preserve"> громко, очень громко), особенности темпа (очень медленно, медленно, умеренно, быстро, очень быстро), высоту звука (низкий, средний, высокий), характер звуковедения (плавно, отдельно, отрывисто); развивается умение воплощать собственные эмоциональные состо</w:t>
      </w:r>
      <w:r w:rsidRPr="00F628C7">
        <w:rPr>
          <w:lang w:val="ru-RU"/>
        </w:rPr>
        <w:t>яния в различных видах музыкально-творческой деятельности (пение, музыкально-ритмические движения, игра на ударно-шумовых музыкальных инструментах, участие в музыкально-дидактических играх).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1500"/>
        <w:gridCol w:w="4500"/>
        <w:gridCol w:w="1551"/>
      </w:tblGrid>
      <w:tr w:rsidR="000F3673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Количество часов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 xml:space="preserve">Здравствуй музыка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2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Из чего наш мир состоит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Учиться надо весело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Кабы не было зимы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Прекрасное далеко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Ты не бойся мама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Огонек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 нами, друг!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6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34</w:t>
            </w:r>
          </w:p>
        </w:tc>
      </w:tr>
    </w:tbl>
    <w:p w:rsidR="000F3673" w:rsidRDefault="009B7FE7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0F3673" w:rsidRDefault="009B7FE7">
      <w:r>
        <w:rPr>
          <w:b/>
          <w:bCs/>
        </w:rPr>
        <w:t>Личностные результаты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 формирование чувство гордости за свою Родину, российский народ и историю России;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</w:t>
      </w:r>
      <w:r w:rsidRPr="00F628C7">
        <w:rPr>
          <w:lang w:val="ru-RU"/>
        </w:rPr>
        <w:t>й православной церкви, различных направлений современного музыкального искусства России;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</w:t>
      </w:r>
      <w:r w:rsidRPr="00F628C7">
        <w:rPr>
          <w:lang w:val="ru-RU"/>
        </w:rPr>
        <w:t xml:space="preserve"> русской музыки и музыки других стран, народов, национальных стилей;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 xml:space="preserve">‒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</w:t>
      </w:r>
      <w:r w:rsidRPr="00F628C7">
        <w:rPr>
          <w:lang w:val="ru-RU"/>
        </w:rPr>
        <w:t>действительности, участие в музыкальной жизни класса, школы, города и др.;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 уважительное отношение к культуре других народов; сформированность эстетических потребностей, ценностей и чувств;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 развитие мотивов учебной деятельности и личностного смысла уч</w:t>
      </w:r>
      <w:r w:rsidRPr="00F628C7">
        <w:rPr>
          <w:lang w:val="ru-RU"/>
        </w:rPr>
        <w:t>ения; овладение навыками сотрудничества с учителем и сверстниками;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 ориентация в культурном многообразии окружающей действительности, участие в музыкальной жизни класса, школы, города и др.;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‒ 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 xml:space="preserve">‒ развитие музыкально-эстетического чувства, проявляющего себя в эмоционально-ценностном отношении к искусству, </w:t>
      </w:r>
      <w:r w:rsidRPr="00F628C7">
        <w:rPr>
          <w:lang w:val="ru-RU"/>
        </w:rPr>
        <w:t>понимании его функций в жизни человека и общества.</w:t>
      </w:r>
    </w:p>
    <w:p w:rsidR="000F3673" w:rsidRPr="00F628C7" w:rsidRDefault="009B7FE7">
      <w:pPr>
        <w:jc w:val="center"/>
        <w:rPr>
          <w:lang w:val="ru-RU"/>
        </w:rPr>
      </w:pPr>
      <w:r w:rsidRPr="00F628C7">
        <w:rPr>
          <w:b/>
          <w:bCs/>
          <w:lang w:val="ru-RU"/>
        </w:rPr>
        <w:t>Уровни достижения</w:t>
      </w:r>
    </w:p>
    <w:p w:rsidR="000F3673" w:rsidRPr="00F628C7" w:rsidRDefault="009B7FE7">
      <w:pPr>
        <w:jc w:val="center"/>
        <w:rPr>
          <w:lang w:val="ru-RU"/>
        </w:rPr>
      </w:pPr>
      <w:r w:rsidRPr="00F628C7">
        <w:rPr>
          <w:b/>
          <w:bCs/>
          <w:lang w:val="ru-RU"/>
        </w:rPr>
        <w:t>предметных результатов по учебному предмету «Музыка» на конец 5 класса</w:t>
      </w:r>
    </w:p>
    <w:p w:rsidR="000F3673" w:rsidRPr="00F628C7" w:rsidRDefault="009B7FE7">
      <w:pPr>
        <w:rPr>
          <w:lang w:val="ru-RU"/>
        </w:rPr>
      </w:pPr>
      <w:r w:rsidRPr="00F628C7">
        <w:rPr>
          <w:b/>
          <w:bCs/>
          <w:lang w:val="ru-RU"/>
        </w:rPr>
        <w:t>Предметные результаты</w:t>
      </w:r>
    </w:p>
    <w:p w:rsidR="000F3673" w:rsidRPr="00F628C7" w:rsidRDefault="009B7FE7">
      <w:pPr>
        <w:rPr>
          <w:lang w:val="ru-RU"/>
        </w:rPr>
      </w:pPr>
      <w:r w:rsidRPr="00F628C7">
        <w:rPr>
          <w:i/>
          <w:iCs/>
          <w:lang w:val="ru-RU"/>
        </w:rPr>
        <w:t>минимальный уровень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определение характера и содержания знакомых музыкальных произведений;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пение с инструментальным сопровождением (с помощью педагога);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протяжное пение гласных звуков, простых упражнений;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различение вступления, окончания песни, умение выделять паузы;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lastRenderedPageBreak/>
        <w:tab/>
        <w:t>• передача метроритма мелодии (хлопками);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различение музыкальных п</w:t>
      </w:r>
      <w:r w:rsidRPr="00F628C7">
        <w:rPr>
          <w:lang w:val="ru-RU"/>
        </w:rPr>
        <w:t>роизведений по содержанию и характеру;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представления о некоторых музыкальных инструментах и их звучании;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представление о некоторых жанрах музыки;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представление о некоторых композиторах.</w:t>
      </w:r>
    </w:p>
    <w:p w:rsidR="000F3673" w:rsidRPr="00F628C7" w:rsidRDefault="009B7FE7">
      <w:pPr>
        <w:rPr>
          <w:lang w:val="ru-RU"/>
        </w:rPr>
      </w:pPr>
      <w:r w:rsidRPr="00F628C7">
        <w:rPr>
          <w:i/>
          <w:iCs/>
          <w:lang w:val="ru-RU"/>
        </w:rPr>
        <w:t>достаточный уровень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 xml:space="preserve">• самостоятельное исполнение разученных </w:t>
      </w:r>
      <w:r w:rsidRPr="00F628C7">
        <w:rPr>
          <w:lang w:val="ru-RU"/>
        </w:rPr>
        <w:t>песен, как с инструментальным сопровождением, так и без него;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сольное пение и пение хором с выполнением требований художественного исполнения, с учетом средств музыкальной выразительности;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правильная передача мелодии в диапазоне си малой октавы-до 2;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различение вступления, запева, припева, проигрыша, окончания песни;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передача ритмического рисунка мелодии (хлопками, голосом);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определение разнообразных по содержанию и характеру музыкальных произведений;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ясное и четкое произнесение слов в пес</w:t>
      </w:r>
      <w:r w:rsidRPr="00F628C7">
        <w:rPr>
          <w:lang w:val="ru-RU"/>
        </w:rPr>
        <w:t>нях подвижного характера;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различение основных средств музыкальной выразительности: динамические оттенки (громко, тихо); особенности темпа (быстро, умеренно, медленно); высота звука (низкий, средний, высокий), характер звуковедения (плавно, отрывисто), д</w:t>
      </w:r>
      <w:r w:rsidRPr="00F628C7">
        <w:rPr>
          <w:lang w:val="ru-RU"/>
        </w:rPr>
        <w:t>вижение музыки (нисходящее, восходящее);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представление обо всех включенных в программу музыкальных инструментах и их звучании;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представление о жанрах музыки, включенных в программу;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представление о творчестве композиторов, включенных в программу.</w:t>
      </w:r>
    </w:p>
    <w:p w:rsidR="000F3673" w:rsidRPr="00F628C7" w:rsidRDefault="009B7FE7">
      <w:pPr>
        <w:rPr>
          <w:lang w:val="ru-RU"/>
        </w:rPr>
      </w:pPr>
      <w:r w:rsidRPr="00F628C7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:rsidR="000F3673" w:rsidRPr="00F628C7" w:rsidRDefault="009B7FE7">
      <w:pPr>
        <w:jc w:val="center"/>
        <w:rPr>
          <w:lang w:val="ru-RU"/>
        </w:rPr>
      </w:pPr>
      <w:r w:rsidRPr="00F628C7">
        <w:rPr>
          <w:i/>
          <w:iCs/>
          <w:lang w:val="ru-RU"/>
        </w:rPr>
        <w:t>Личностные учебные действия: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>На основе общих представлений и элементарных знаний на доступном уровне может: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испытывать чувство гордости за свою страну;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активно включаться в общеполезную социальную деятельность;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0F3673" w:rsidRPr="00F628C7" w:rsidRDefault="009B7FE7">
      <w:pPr>
        <w:jc w:val="center"/>
        <w:rPr>
          <w:lang w:val="ru-RU"/>
        </w:rPr>
      </w:pPr>
      <w:r w:rsidRPr="00F628C7">
        <w:rPr>
          <w:i/>
          <w:iCs/>
          <w:lang w:val="ru-RU"/>
        </w:rPr>
        <w:t>Коммуникативные учебные д</w:t>
      </w:r>
      <w:r w:rsidRPr="00F628C7">
        <w:rPr>
          <w:i/>
          <w:iCs/>
          <w:lang w:val="ru-RU"/>
        </w:rPr>
        <w:t>ействия: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>В ситуации взаимодействия, организованной учителем может: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слушать собеседника, вступать в диалог и поддерживать его, испол</w:t>
      </w:r>
      <w:r w:rsidRPr="00F628C7">
        <w:rPr>
          <w:lang w:val="ru-RU"/>
        </w:rPr>
        <w:t>ьзовать разные виды делового письма для решения жизненно значимых задач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lastRenderedPageBreak/>
        <w:tab/>
        <w:t>• использовать доступные источники и средства получения информации для решения коммуникативных и познавательных задач;</w:t>
      </w:r>
    </w:p>
    <w:p w:rsidR="000F3673" w:rsidRPr="00F628C7" w:rsidRDefault="009B7FE7">
      <w:pPr>
        <w:jc w:val="center"/>
        <w:rPr>
          <w:lang w:val="ru-RU"/>
        </w:rPr>
      </w:pPr>
      <w:r w:rsidRPr="00F628C7">
        <w:rPr>
          <w:i/>
          <w:iCs/>
          <w:lang w:val="ru-RU"/>
        </w:rPr>
        <w:t>Регулятивные учебные действия: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>При совместной, организованной вз</w:t>
      </w:r>
      <w:r w:rsidRPr="00F628C7">
        <w:rPr>
          <w:lang w:val="ru-RU"/>
        </w:rPr>
        <w:t>рослым деятельности способен: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осуществлять взаимный контроль в совместной деятельности;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обладать готовность</w:t>
      </w:r>
      <w:r w:rsidRPr="00F628C7">
        <w:rPr>
          <w:lang w:val="ru-RU"/>
        </w:rPr>
        <w:t>ю к осуществлению самоконтроля в процессе деятельности;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0F3673" w:rsidRPr="00F628C7" w:rsidRDefault="009B7FE7">
      <w:pPr>
        <w:jc w:val="center"/>
        <w:rPr>
          <w:lang w:val="ru-RU"/>
        </w:rPr>
      </w:pPr>
      <w:r w:rsidRPr="00F628C7">
        <w:rPr>
          <w:i/>
          <w:iCs/>
          <w:lang w:val="ru-RU"/>
        </w:rPr>
        <w:t>Познавательные учебные действия: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 xml:space="preserve">На уроке в учебной деятельности, организованной учителем </w:t>
      </w:r>
      <w:r w:rsidRPr="00F628C7">
        <w:rPr>
          <w:lang w:val="ru-RU"/>
        </w:rPr>
        <w:t>и под контролем может: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 xml:space="preserve">• использовать усвоенные логические операции (сравнение, анализ, синтез, обобщение, классификацию, установление аналогий, закономерностей, </w:t>
      </w:r>
      <w:r w:rsidRPr="00F628C7">
        <w:rPr>
          <w:lang w:val="ru-RU"/>
        </w:rPr>
        <w:t>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0F3673" w:rsidRPr="00F628C7" w:rsidRDefault="009B7FE7">
      <w:pPr>
        <w:rPr>
          <w:lang w:val="ru-RU"/>
        </w:rPr>
      </w:pPr>
      <w:r w:rsidRPr="00F628C7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</w:t>
      </w:r>
      <w:r w:rsidRPr="00F628C7">
        <w:rPr>
          <w:lang w:val="ru-RU"/>
        </w:rPr>
        <w:t>ные существенные связи и отношения между объектами и процессами.</w:t>
      </w:r>
    </w:p>
    <w:p w:rsidR="000F3673" w:rsidRPr="00F628C7" w:rsidRDefault="000F3673">
      <w:pPr>
        <w:rPr>
          <w:lang w:val="ru-RU"/>
        </w:rPr>
        <w:sectPr w:rsidR="000F3673" w:rsidRPr="00F628C7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0F3673" w:rsidRDefault="009B7FE7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461"/>
        <w:gridCol w:w="3108"/>
        <w:gridCol w:w="737"/>
        <w:gridCol w:w="4722"/>
        <w:gridCol w:w="2885"/>
        <w:gridCol w:w="3772"/>
      </w:tblGrid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Дифференциация видов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b/>
                <w:bCs/>
                <w:lang w:val="ru-RU"/>
              </w:rPr>
              <w:t>«Прекрасное далеко».</w:t>
            </w:r>
            <w:r w:rsidRPr="00F628C7">
              <w:rPr>
                <w:lang w:val="ru-RU"/>
              </w:rPr>
              <w:t xml:space="preserve"> Вводное занятие. Повторение изученного материал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Повторение правил поведения во время занятий музыкой. Работа с учебником. Повторение изученного в 4 классе. </w:t>
            </w:r>
            <w:r>
              <w:t> </w:t>
            </w:r>
            <w:r w:rsidRPr="00F628C7">
              <w:rPr>
                <w:lang w:val="ru-RU"/>
              </w:rPr>
              <w:t xml:space="preserve">Слушание </w:t>
            </w:r>
            <w:proofErr w:type="gramStart"/>
            <w:r w:rsidRPr="00F628C7">
              <w:rPr>
                <w:lang w:val="ru-RU"/>
              </w:rPr>
              <w:t>музыкальных</w:t>
            </w:r>
            <w:r>
              <w:t> </w:t>
            </w:r>
            <w:r w:rsidRPr="00F628C7">
              <w:rPr>
                <w:lang w:val="ru-RU"/>
              </w:rPr>
              <w:t xml:space="preserve"> произведений</w:t>
            </w:r>
            <w:proofErr w:type="gramEnd"/>
            <w:r w:rsidRPr="00F628C7">
              <w:rPr>
                <w:lang w:val="ru-RU"/>
              </w:rPr>
              <w:t xml:space="preserve"> различных по темпу (быстрые, медленные, у</w:t>
            </w:r>
            <w:r w:rsidRPr="00F628C7">
              <w:rPr>
                <w:lang w:val="ru-RU"/>
              </w:rPr>
              <w:t xml:space="preserve">меренные). </w:t>
            </w:r>
            <w:proofErr w:type="gramStart"/>
            <w:r w:rsidRPr="00F628C7">
              <w:rPr>
                <w:lang w:val="ru-RU"/>
              </w:rPr>
              <w:t>Виды</w:t>
            </w:r>
            <w:r>
              <w:t> </w:t>
            </w:r>
            <w:r w:rsidRPr="00F628C7">
              <w:rPr>
                <w:lang w:val="ru-RU"/>
              </w:rPr>
              <w:t xml:space="preserve"> мелодического</w:t>
            </w:r>
            <w:proofErr w:type="gramEnd"/>
            <w:r w:rsidRPr="00F628C7">
              <w:rPr>
                <w:lang w:val="ru-RU"/>
              </w:rPr>
              <w:t xml:space="preserve"> движения</w:t>
            </w:r>
            <w:r>
              <w:t> </w:t>
            </w:r>
            <w:r w:rsidRPr="00F628C7">
              <w:rPr>
                <w:lang w:val="ru-RU"/>
              </w:rPr>
              <w:t xml:space="preserve"> (на одной ноте, интервалами и скачкообразное). Хоровое пение попевки «Вот иду я вверх, вот иду я вниз»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 контролем учителя выполняют правила поведения на уроках музыки. Рассматривают и показывают условные обозначе</w:t>
            </w:r>
            <w:r w:rsidRPr="00F628C7">
              <w:rPr>
                <w:lang w:val="ru-RU"/>
              </w:rPr>
              <w:t xml:space="preserve">ния. По изображению узнают музыкальные инструменты. Осознанно слушают, показывают эмоциональный отклик на изученные в 4 </w:t>
            </w:r>
            <w:proofErr w:type="gramStart"/>
            <w:r w:rsidRPr="00F628C7">
              <w:rPr>
                <w:lang w:val="ru-RU"/>
              </w:rPr>
              <w:t>классе</w:t>
            </w:r>
            <w:r>
              <w:t> </w:t>
            </w:r>
            <w:r w:rsidRPr="00F628C7">
              <w:rPr>
                <w:lang w:val="ru-RU"/>
              </w:rPr>
              <w:t xml:space="preserve"> произведения</w:t>
            </w:r>
            <w:proofErr w:type="gramEnd"/>
            <w:r w:rsidRPr="00F628C7">
              <w:rPr>
                <w:lang w:val="ru-RU"/>
              </w:rPr>
              <w:t>, с помощью учителя определяют темп, характер мелодии, настроение музыки. Показывают эмоциональный отклик на знакомо</w:t>
            </w:r>
            <w:r w:rsidRPr="00F628C7">
              <w:rPr>
                <w:lang w:val="ru-RU"/>
              </w:rPr>
              <w:t xml:space="preserve">е музыкальное </w:t>
            </w:r>
            <w:r w:rsidRPr="00F628C7">
              <w:rPr>
                <w:lang w:val="ru-RU"/>
              </w:rPr>
              <w:lastRenderedPageBreak/>
              <w:t>произведение. Подпевают фразы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lastRenderedPageBreak/>
              <w:t xml:space="preserve">Выполняют правила поведения на уроках музыки. Показывают и называют условные обозначения. Самостоятельно показывают и называют музыкальные инструменты, различают их </w:t>
            </w:r>
            <w:proofErr w:type="gramStart"/>
            <w:r w:rsidRPr="00F628C7">
              <w:rPr>
                <w:lang w:val="ru-RU"/>
              </w:rPr>
              <w:t xml:space="preserve">звучание </w:t>
            </w:r>
            <w:r>
              <w:t> </w:t>
            </w:r>
            <w:r w:rsidRPr="00F628C7">
              <w:rPr>
                <w:lang w:val="ru-RU"/>
              </w:rPr>
              <w:t>на</w:t>
            </w:r>
            <w:proofErr w:type="gramEnd"/>
            <w:r w:rsidRPr="00F628C7">
              <w:rPr>
                <w:lang w:val="ru-RU"/>
              </w:rPr>
              <w:t xml:space="preserve"> слух. Осознанно </w:t>
            </w:r>
            <w:r w:rsidRPr="00F628C7">
              <w:rPr>
                <w:lang w:val="ru-RU"/>
              </w:rPr>
              <w:t xml:space="preserve">слушают, самостоятельно характеризуют прослушанную мелодию, настроение музыки, отвечают на вопросы о содержании музыкальных произведений, изученных ранее. Показывают эмоциональный отклик на музыкальное произведение, узнают и называют его. </w:t>
            </w:r>
            <w:r>
              <w:t>Поют упражнения в</w:t>
            </w:r>
            <w:r>
              <w:t>месте с учителем, соблюдая мелодию и ритм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«Звукоряд» и «ноты»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Хоровое пение попевки «Вот иду я вверх, вот иду я вниз». Работа с учебником. Знакомство с понятием звукоряд, нотный стан, музыкальная пауза, мелодия, аккомпанемент, расположением нот на нотном стане, </w:t>
            </w:r>
            <w:proofErr w:type="gramStart"/>
            <w:r w:rsidRPr="00F628C7">
              <w:rPr>
                <w:lang w:val="ru-RU"/>
              </w:rPr>
              <w:t xml:space="preserve">стихотворением </w:t>
            </w:r>
            <w:r>
              <w:t> </w:t>
            </w:r>
            <w:r w:rsidRPr="00F628C7">
              <w:rPr>
                <w:lang w:val="ru-RU"/>
              </w:rPr>
              <w:t>«</w:t>
            </w:r>
            <w:proofErr w:type="gramEnd"/>
            <w:r w:rsidRPr="00F628C7">
              <w:rPr>
                <w:lang w:val="ru-RU"/>
              </w:rPr>
              <w:t xml:space="preserve">Очень музыку люблю». </w:t>
            </w:r>
            <w:r>
              <w:t>Запись нот и скрип</w:t>
            </w:r>
            <w:r>
              <w:t>ичного ключа. Опрос по изученной теме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Подпевают фразы с помощью учителя. Рассматривают иллюстрацию, слушают учителя, кратко отвечают на вопросы. Записывают ноты по образцу. Осознанно слушают, показывают эмоциональный отклик на изученные в 4 </w:t>
            </w:r>
            <w:proofErr w:type="gramStart"/>
            <w:r w:rsidRPr="00F628C7">
              <w:rPr>
                <w:lang w:val="ru-RU"/>
              </w:rPr>
              <w:t>классе</w:t>
            </w:r>
            <w:r>
              <w:t> </w:t>
            </w:r>
            <w:r w:rsidRPr="00F628C7">
              <w:rPr>
                <w:lang w:val="ru-RU"/>
              </w:rPr>
              <w:t xml:space="preserve"> произ</w:t>
            </w:r>
            <w:r w:rsidRPr="00F628C7">
              <w:rPr>
                <w:lang w:val="ru-RU"/>
              </w:rPr>
              <w:t>ведения</w:t>
            </w:r>
            <w:proofErr w:type="gramEnd"/>
            <w:r w:rsidRPr="00F628C7">
              <w:rPr>
                <w:lang w:val="ru-RU"/>
              </w:rPr>
              <w:t xml:space="preserve">, с помощью учителя определяют темп, характер мелодии, настроение музыки. </w:t>
            </w:r>
            <w:proofErr w:type="gramStart"/>
            <w:r w:rsidRPr="00F628C7">
              <w:rPr>
                <w:lang w:val="ru-RU"/>
              </w:rPr>
              <w:t>Слушают</w:t>
            </w:r>
            <w:r>
              <w:t> </w:t>
            </w:r>
            <w:r w:rsidRPr="00F628C7">
              <w:rPr>
                <w:lang w:val="ru-RU"/>
              </w:rPr>
              <w:t xml:space="preserve"> учителя</w:t>
            </w:r>
            <w:proofErr w:type="gramEnd"/>
            <w:r w:rsidRPr="00F628C7">
              <w:rPr>
                <w:lang w:val="ru-RU"/>
              </w:rPr>
              <w:t>, запоминают и частично воспроизводят ноты в прямом и обратном</w:t>
            </w:r>
            <w:r>
              <w:t> </w:t>
            </w:r>
            <w:r w:rsidRPr="00F628C7">
              <w:rPr>
                <w:lang w:val="ru-RU"/>
              </w:rPr>
              <w:t xml:space="preserve"> порядке. С помощью учителя составляют запись нот на нотном </w:t>
            </w:r>
            <w:r w:rsidRPr="00F628C7">
              <w:rPr>
                <w:lang w:val="ru-RU"/>
              </w:rPr>
              <w:lastRenderedPageBreak/>
              <w:t>стане.</w:t>
            </w:r>
            <w:r>
              <w:t> </w:t>
            </w:r>
            <w:r w:rsidRPr="00F628C7">
              <w:rPr>
                <w:lang w:val="ru-RU"/>
              </w:rPr>
              <w:t xml:space="preserve"> Читают стих, кратко отвечают</w:t>
            </w:r>
            <w:r w:rsidRPr="00F628C7">
              <w:rPr>
                <w:lang w:val="ru-RU"/>
              </w:rPr>
              <w:t xml:space="preserve"> на вопросы </w:t>
            </w:r>
            <w:r>
              <w:t> </w:t>
            </w:r>
            <w:r w:rsidRPr="00F628C7">
              <w:rPr>
                <w:lang w:val="ru-RU"/>
              </w:rPr>
              <w:t xml:space="preserve"> </w:t>
            </w:r>
            <w:r>
              <w:t> </w:t>
            </w:r>
            <w:r w:rsidRPr="00F628C7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lastRenderedPageBreak/>
              <w:t>Поют упражнения вместе с учителем, соблюдая мелодию и ритм. Рассматривают иллюстрацию, читают стихотворение, слушают учителя, знакомятся с понятием звукоряд, ноты, отвечают на вопросы. Записывают ноты самостоятельно, после объяснения учит</w:t>
            </w:r>
            <w:r w:rsidRPr="00F628C7">
              <w:rPr>
                <w:lang w:val="ru-RU"/>
              </w:rPr>
              <w:t>еля. Осознанно слушают, самостоятельно характеризуют прослушанную мелодию, настроение музыки, отвечают на вопросы о содержании музыкальных произведений, изученных ранее. Слушают учителя. Запоминают и воспроизводят ноты в прямом и обратном порядке. Самостоя</w:t>
            </w:r>
            <w:r w:rsidRPr="00F628C7">
              <w:rPr>
                <w:lang w:val="ru-RU"/>
              </w:rPr>
              <w:t xml:space="preserve">тельно </w:t>
            </w:r>
            <w:proofErr w:type="gramStart"/>
            <w:r w:rsidRPr="00F628C7">
              <w:rPr>
                <w:lang w:val="ru-RU"/>
              </w:rPr>
              <w:t>записывают</w:t>
            </w:r>
            <w:r>
              <w:t> </w:t>
            </w:r>
            <w:r w:rsidRPr="00F628C7">
              <w:rPr>
                <w:lang w:val="ru-RU"/>
              </w:rPr>
              <w:t xml:space="preserve"> ноты</w:t>
            </w:r>
            <w:proofErr w:type="gramEnd"/>
            <w:r w:rsidRPr="00F628C7">
              <w:rPr>
                <w:lang w:val="ru-RU"/>
              </w:rPr>
              <w:t xml:space="preserve"> на нотном стане.</w:t>
            </w:r>
            <w:r>
              <w:t> </w:t>
            </w:r>
            <w:r w:rsidRPr="00F628C7">
              <w:rPr>
                <w:lang w:val="ru-RU"/>
              </w:rPr>
              <w:t xml:space="preserve"> Читают стих выразительно, понимают его смысл, отвечают на вопросы </w:t>
            </w:r>
            <w:r w:rsidRPr="00F628C7">
              <w:rPr>
                <w:lang w:val="ru-RU"/>
              </w:rPr>
              <w:lastRenderedPageBreak/>
              <w:t xml:space="preserve">по его содержанию. </w:t>
            </w:r>
            <w:r>
              <w:t>Отвечают на вопросы распространенным предложением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b/>
                <w:bCs/>
                <w:lang w:val="ru-RU"/>
              </w:rPr>
              <w:t>«Из чего наш мир состоит».</w:t>
            </w:r>
            <w:r w:rsidRPr="00F628C7">
              <w:rPr>
                <w:lang w:val="ru-RU"/>
              </w:rPr>
              <w:t xml:space="preserve"> </w:t>
            </w:r>
            <w:r>
              <w:t> </w:t>
            </w:r>
            <w:r w:rsidRPr="00F628C7">
              <w:rPr>
                <w:lang w:val="ru-RU"/>
              </w:rPr>
              <w:t>«С чего начинается Родина» из кинофильма «Щит и</w:t>
            </w:r>
            <w:r w:rsidRPr="00F628C7">
              <w:rPr>
                <w:lang w:val="ru-RU"/>
              </w:rPr>
              <w:t xml:space="preserve"> меч», музыка В. Баснера, слова М. Матусовского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Хоровое пение попевки «Вот иду я вверх, вот иду я вниз». Работа с учебником, иллюстрацией. Беседа о Родине. Прослушивание песни «С чего начинается родина» из кинофильма «Щит и меч», музыка В. Баснера, слова</w:t>
            </w:r>
            <w:r w:rsidRPr="00F628C7">
              <w:rPr>
                <w:lang w:val="ru-RU"/>
              </w:rPr>
              <w:t xml:space="preserve"> М. Матусовского. Беседа о смысле песни,</w:t>
            </w:r>
            <w:r>
              <w:t> </w:t>
            </w:r>
            <w:r w:rsidRPr="00F628C7">
              <w:rPr>
                <w:lang w:val="ru-RU"/>
              </w:rPr>
              <w:t xml:space="preserve"> кинофильме «Щит и меч», понятии «Родина»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Осознанно слушают песню. Слушают учителя, рассматривают иллюстрации, </w:t>
            </w:r>
            <w:proofErr w:type="gramStart"/>
            <w:r w:rsidRPr="00F628C7">
              <w:rPr>
                <w:lang w:val="ru-RU"/>
              </w:rPr>
              <w:t xml:space="preserve">отвечают </w:t>
            </w:r>
            <w:r>
              <w:t> </w:t>
            </w:r>
            <w:r w:rsidRPr="00F628C7">
              <w:rPr>
                <w:lang w:val="ru-RU"/>
              </w:rPr>
              <w:t>вопросы</w:t>
            </w:r>
            <w:proofErr w:type="gramEnd"/>
            <w:r w:rsidRPr="00F628C7">
              <w:rPr>
                <w:lang w:val="ru-RU"/>
              </w:rPr>
              <w:t xml:space="preserve"> с помощью учителя. Показывают эмоциональный отклик на музыкальное произведение. Кратко</w:t>
            </w:r>
            <w:r w:rsidRPr="00F628C7">
              <w:rPr>
                <w:lang w:val="ru-RU"/>
              </w:rPr>
              <w:t xml:space="preserve"> отвечают на вопросы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Осознанно слушают песню. Слушают учителя, рассматривают иллюстрации, объясняют понятие «Родина». Определяют сюжет и называют весенние приметы, знакомые песни и стихи о весне. Показывают эмоциональный отклик на музыкальное произведени</w:t>
            </w:r>
            <w:r w:rsidRPr="00F628C7">
              <w:rPr>
                <w:lang w:val="ru-RU"/>
              </w:rPr>
              <w:t xml:space="preserve">е, отвечают на вопросы учителя о характере музыки. </w:t>
            </w:r>
            <w:r>
              <w:t>Отвечают распространенным предложением на вопросы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«Гимн России», музыка А. Александрова, слова С. Михалкова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Беседа о символах государства. Хоровое пение: прослушивание, </w:t>
            </w:r>
            <w:proofErr w:type="gramStart"/>
            <w:r w:rsidRPr="00F628C7">
              <w:rPr>
                <w:lang w:val="ru-RU"/>
              </w:rPr>
              <w:t xml:space="preserve">разучивание </w:t>
            </w:r>
            <w:r>
              <w:t> </w:t>
            </w:r>
            <w:r w:rsidRPr="00F628C7">
              <w:rPr>
                <w:lang w:val="ru-RU"/>
              </w:rPr>
              <w:t>и</w:t>
            </w:r>
            <w:proofErr w:type="gramEnd"/>
            <w:r w:rsidRPr="00F628C7">
              <w:rPr>
                <w:lang w:val="ru-RU"/>
              </w:rPr>
              <w:t xml:space="preserve"> хоровое пение</w:t>
            </w:r>
            <w:r>
              <w:t> </w:t>
            </w:r>
            <w:r w:rsidRPr="00F628C7">
              <w:rPr>
                <w:lang w:val="ru-RU"/>
              </w:rPr>
              <w:t xml:space="preserve"> «Гимн России», музыка А. Александрова, слова С. Михалкова. Беседа </w:t>
            </w:r>
            <w:proofErr w:type="gramStart"/>
            <w:r w:rsidRPr="00F628C7">
              <w:rPr>
                <w:lang w:val="ru-RU"/>
              </w:rPr>
              <w:t>о</w:t>
            </w:r>
            <w:r>
              <w:t> </w:t>
            </w:r>
            <w:r w:rsidRPr="00F628C7">
              <w:rPr>
                <w:lang w:val="ru-RU"/>
              </w:rPr>
              <w:t xml:space="preserve"> России</w:t>
            </w:r>
            <w:proofErr w:type="gramEnd"/>
            <w:r w:rsidRPr="00F628C7">
              <w:rPr>
                <w:lang w:val="ru-RU"/>
              </w:rPr>
              <w:t xml:space="preserve">. Прослушивание песни «Моя Москва», музыка И. Дунаевского, слова М. Лисянского и С. Аграняна. </w:t>
            </w:r>
            <w:r>
              <w:t>Беседа о прослушанной музыкальной композиции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Слушают учителя, рассматривают иллюстрац</w:t>
            </w:r>
            <w:r w:rsidRPr="00F628C7">
              <w:rPr>
                <w:lang w:val="ru-RU"/>
              </w:rPr>
              <w:t xml:space="preserve">ии, отвечают на вопросы с помощью учителя. Слушают песню. Показывают эмоциональный отклик на музыкальное произведение. Поют песню вместе с </w:t>
            </w:r>
            <w:r w:rsidRPr="00F628C7">
              <w:rPr>
                <w:lang w:val="ru-RU"/>
              </w:rPr>
              <w:lastRenderedPageBreak/>
              <w:t xml:space="preserve">учителем. Подпевают отдельные фразы. Под руководством учителя берут дыхание в начале музыкальных фраз. </w:t>
            </w:r>
            <w:r>
              <w:t>Прослушивают м</w:t>
            </w:r>
            <w:r>
              <w:t>узыкальное произведение и отвечают кратко на вопросы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lastRenderedPageBreak/>
              <w:t>Слушают учителя, рассматривают иллюстрации, объясняют, что такое гимн, герб, флаг.</w:t>
            </w:r>
            <w:r>
              <w:t> </w:t>
            </w:r>
            <w:r w:rsidRPr="00F628C7">
              <w:rPr>
                <w:lang w:val="ru-RU"/>
              </w:rPr>
              <w:t xml:space="preserve"> Осознанно слушают песню, отвечают на вопросы развернутым предложением. Осмысленно и эмоционально поют песню со сл</w:t>
            </w:r>
            <w:r w:rsidRPr="00F628C7">
              <w:rPr>
                <w:lang w:val="ru-RU"/>
              </w:rPr>
              <w:t xml:space="preserve">овами, близко интонируя мелодию. Самостоятельно берут дыхание в начале новой музыкальной фразы. </w:t>
            </w:r>
            <w:r w:rsidRPr="00F628C7">
              <w:rPr>
                <w:lang w:val="ru-RU"/>
              </w:rPr>
              <w:lastRenderedPageBreak/>
              <w:t xml:space="preserve">Показывают эмоциональный отклик на музыкальное произведение, отвечают на вопросы учителя о характере музыки. </w:t>
            </w:r>
            <w:r>
              <w:t>Прослушивают музыкальное произведение и отвечают на</w:t>
            </w:r>
            <w:r>
              <w:t xml:space="preserve"> вопросы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«Из чего наш мир состоит», музыка Б. Савельева, слова М. Танича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Хоровое пение: разучивание песни «Из чего наш мир состоит», музыка Б. Савельева, слова М. Танича. Исполнение песни с движениями. Беседа о смысле музыкального произведения. Работа с учебником - чтение стихотворения О. Дриза «Кто что оставляет». </w:t>
            </w:r>
            <w:r>
              <w:t>Ответы на во</w:t>
            </w:r>
            <w:r>
              <w:t>просы Хоровое пение: повторение ранее разученных песен.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Слушают, запоминают и подпевают отдельные слова и предложения песни, пропевают повторяющиеся фразы. Поют музыкальные фразы, пропевают песню полностью с помощью учителя. Выполняют движения, повторяя за</w:t>
            </w:r>
            <w:r w:rsidRPr="00F628C7">
              <w:rPr>
                <w:lang w:val="ru-RU"/>
              </w:rPr>
              <w:t xml:space="preserve"> учителем. Читают стихотворение, отвечают кратко на вопросы по его содержанию. Пропевают по строкам вместе с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Слушаю, запоминают, поют, воспроизводя мелодию и слова песни. Поют песню целиком. Правильно дышат, воспроизводят мелодию и ритм, распредел</w:t>
            </w:r>
            <w:r w:rsidRPr="00F628C7">
              <w:rPr>
                <w:lang w:val="ru-RU"/>
              </w:rPr>
              <w:t xml:space="preserve">яют дыхание. Самостоятельно ритмично выполняют движения песни. Выразительно читают стихотворение и отвечают на вопросы полным предложением. </w:t>
            </w:r>
            <w:r>
              <w:t>Поют песню с учителем и затем самостоятельно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«Расти, колосок», музыка Ю. Чичикова, слова П. Синявского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Хоровое</w:t>
            </w:r>
            <w:r w:rsidRPr="00F628C7">
              <w:rPr>
                <w:lang w:val="ru-RU"/>
              </w:rPr>
              <w:t xml:space="preserve"> пение: разучивание песни «Расти, колосок» из музыкально-поэтической композиции «Как хлеб на стол пришел», музыка Ю. Чичикова, слова П. Синявского. Беседа по содержанию песни. Сочинение музыкального сопровождения к произведению. Работа с учебником - чтение</w:t>
            </w:r>
            <w:r w:rsidRPr="00F628C7">
              <w:rPr>
                <w:lang w:val="ru-RU"/>
              </w:rPr>
              <w:t xml:space="preserve"> стихотворение Ю. Морица «Ванечка-пастух». </w:t>
            </w:r>
            <w:r>
              <w:t>Ответы на вопросы. Хоровое пение: повторение ранее разученных песен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Повторяют песню вместе с учителем, поют припев. Эмоционально поют и выполняют движения к песне, повторяя за учителем. Слушают, определяют характе</w:t>
            </w:r>
            <w:r w:rsidRPr="00F628C7">
              <w:rPr>
                <w:lang w:val="ru-RU"/>
              </w:rPr>
              <w:t>р песни с помощью учителя, кратко отвечают на вопросы о песне. Читают стихотворение, отвечают кратко на вопросы по его содержанию. Поют всю песню с учителем интонационно близко к мелодии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proofErr w:type="gramStart"/>
            <w:r w:rsidRPr="00F628C7">
              <w:rPr>
                <w:lang w:val="ru-RU"/>
              </w:rPr>
              <w:t>Повторяют</w:t>
            </w:r>
            <w:r>
              <w:t> </w:t>
            </w:r>
            <w:r w:rsidRPr="00F628C7">
              <w:rPr>
                <w:lang w:val="ru-RU"/>
              </w:rPr>
              <w:t xml:space="preserve"> песню</w:t>
            </w:r>
            <w:proofErr w:type="gramEnd"/>
            <w:r w:rsidRPr="00F628C7">
              <w:rPr>
                <w:lang w:val="ru-RU"/>
              </w:rPr>
              <w:t xml:space="preserve"> с учителем и самостоятельно. Поют песню легко и весе</w:t>
            </w:r>
            <w:r w:rsidRPr="00F628C7">
              <w:rPr>
                <w:lang w:val="ru-RU"/>
              </w:rPr>
              <w:t>ло, соответственно характеру музыки. Отвечают на вопросы о характере мелодии, настроении и содержании песни. Выразительно читают стихотворение и отвечают на вопросы полным предложением Правильно интонационно и ритмически передают характер песни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«Подмос</w:t>
            </w:r>
            <w:r w:rsidRPr="00F628C7">
              <w:rPr>
                <w:lang w:val="ru-RU"/>
              </w:rPr>
              <w:t xml:space="preserve">ковные вечера», музыка Соловьева-Седого, слова М. Матусовского Обобщение по теме </w:t>
            </w:r>
            <w:r w:rsidRPr="00F628C7">
              <w:rPr>
                <w:b/>
                <w:bCs/>
                <w:lang w:val="ru-RU"/>
              </w:rPr>
              <w:t>«Из чего наш мир состоит».</w:t>
            </w:r>
            <w:r w:rsidRPr="00F628C7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Прослушивание песни «Подмосковные вечера» (музыка Соловьева-Седого, слова М. Матусовского). Беседа о композиции. Прослушивание песни «Московские окна», музыка Т. Хренникова, слова М. Матусовского). Составление рассказа по содержанию песни. Знакомство с тво</w:t>
            </w:r>
            <w:r w:rsidRPr="00F628C7">
              <w:rPr>
                <w:lang w:val="ru-RU"/>
              </w:rPr>
              <w:t xml:space="preserve">рчеством композитора П.И. Чайковского. </w:t>
            </w:r>
            <w:r>
              <w:t>Повторение музыкальных терминов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Слушают музыку. Показывают эмоциональный отклик на музыкальное произведение. Составляют рассказ по содержанию песни с помощью наводящих вопросов. Прослушивают </w:t>
            </w:r>
            <w:r w:rsidRPr="00F628C7">
              <w:rPr>
                <w:lang w:val="ru-RU"/>
              </w:rPr>
              <w:lastRenderedPageBreak/>
              <w:t>произведения композитора</w:t>
            </w:r>
            <w:r w:rsidRPr="00F628C7">
              <w:rPr>
                <w:lang w:val="ru-RU"/>
              </w:rPr>
              <w:t>, знакомятся с биографией композитора, повторяют определение понятия «композитор». Называют музыкальные термины с опорой на картинный материал и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lastRenderedPageBreak/>
              <w:t>Слушают музыку. Показывают эмоциональный отклик на музыкальное произведение, отвечают на вопрос</w:t>
            </w:r>
            <w:r w:rsidRPr="00F628C7">
              <w:rPr>
                <w:lang w:val="ru-RU"/>
              </w:rPr>
              <w:t xml:space="preserve">ы учителя о характере музыки. Составляют рассказ по содержанию песни. Прослушивают произведения композитора П.И. Чайковского, дают определение понятия </w:t>
            </w:r>
            <w:r w:rsidRPr="00F628C7">
              <w:rPr>
                <w:lang w:val="ru-RU"/>
              </w:rPr>
              <w:lastRenderedPageBreak/>
              <w:t xml:space="preserve">«композитор», кратко отвечают на вопросы по биографии. </w:t>
            </w:r>
            <w:r>
              <w:t>Называют музыкальные термины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b/>
                <w:bCs/>
                <w:lang w:val="ru-RU"/>
              </w:rPr>
              <w:t>«Учиться надо весело».</w:t>
            </w:r>
            <w:r w:rsidRPr="00F628C7">
              <w:rPr>
                <w:lang w:val="ru-RU"/>
              </w:rPr>
              <w:t xml:space="preserve"> «Учиться надо весело», музыка С. Соснина, слова К. Ибряева.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Хоровое пение: </w:t>
            </w:r>
            <w:proofErr w:type="gramStart"/>
            <w:r w:rsidRPr="00F628C7">
              <w:rPr>
                <w:lang w:val="ru-RU"/>
              </w:rPr>
              <w:t xml:space="preserve">разучивание </w:t>
            </w:r>
            <w:r>
              <w:t> </w:t>
            </w:r>
            <w:r w:rsidRPr="00F628C7">
              <w:rPr>
                <w:lang w:val="ru-RU"/>
              </w:rPr>
              <w:t>и</w:t>
            </w:r>
            <w:proofErr w:type="gramEnd"/>
            <w:r w:rsidRPr="00F628C7">
              <w:rPr>
                <w:lang w:val="ru-RU"/>
              </w:rPr>
              <w:t xml:space="preserve"> исполнение с движениями песни «Учиться надо весело», музыка С. Соснина, слова К. Ибряева. Работа с учебником – вопросы по по содержанию песни</w:t>
            </w:r>
            <w:r w:rsidRPr="00F628C7">
              <w:rPr>
                <w:lang w:val="ru-RU"/>
              </w:rPr>
              <w:t xml:space="preserve">, выразительное чтение стихотворения «У меня в портфеле»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Повторяют действия за учителем. Подпевают отдельные слова и звуки, пытаются воспроизводить мелодию. Слушают, определяют характер песни с помощью учителя, кратко отвечают на вопросы о песне.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Повто</w:t>
            </w:r>
            <w:r w:rsidRPr="00F628C7">
              <w:rPr>
                <w:lang w:val="ru-RU"/>
              </w:rPr>
              <w:t>ряют действия за учителем, а затем самостоятельно. Запоминают и повторяют с учителем, воспроизводят мелодию и слова разученного отрывка. Слушают музыку. Выразительно читают стихотворение, понимая его содержание и основной смысл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b/>
                <w:bCs/>
                <w:lang w:val="ru-RU"/>
              </w:rPr>
              <w:t>«</w:t>
            </w:r>
            <w:r w:rsidRPr="00F628C7">
              <w:rPr>
                <w:lang w:val="ru-RU"/>
              </w:rPr>
              <w:t>Дважды два четыре», муз</w:t>
            </w:r>
            <w:r w:rsidRPr="00F628C7">
              <w:rPr>
                <w:lang w:val="ru-RU"/>
              </w:rPr>
              <w:t>ыка В. Шаинского, слова М. Пляцковского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Хоровое пение: </w:t>
            </w:r>
            <w:proofErr w:type="gramStart"/>
            <w:r w:rsidRPr="00F628C7">
              <w:rPr>
                <w:lang w:val="ru-RU"/>
              </w:rPr>
              <w:t>разучивание</w:t>
            </w:r>
            <w:r>
              <w:t> </w:t>
            </w:r>
            <w:r w:rsidRPr="00F628C7">
              <w:rPr>
                <w:lang w:val="ru-RU"/>
              </w:rPr>
              <w:t xml:space="preserve"> песни</w:t>
            </w:r>
            <w:proofErr w:type="gramEnd"/>
            <w:r w:rsidRPr="00F628C7">
              <w:rPr>
                <w:lang w:val="ru-RU"/>
              </w:rPr>
              <w:t xml:space="preserve"> «Дважды два четыре», музыка В. Шаинского, слова М. Пляцковского Работа с учебником - вопросы по содержанию песни, выразительное </w:t>
            </w:r>
            <w:r w:rsidRPr="00F628C7">
              <w:rPr>
                <w:lang w:val="ru-RU"/>
              </w:rPr>
              <w:lastRenderedPageBreak/>
              <w:t>чтение и выполнение его с движениями стихотворения «</w:t>
            </w:r>
            <w:r w:rsidRPr="00F628C7">
              <w:rPr>
                <w:lang w:val="ru-RU"/>
              </w:rPr>
              <w:t>Раз, два, три, четыре, пять» В. Волиной.</w:t>
            </w:r>
            <w:r>
              <w:t>                                          </w:t>
            </w:r>
            <w:r w:rsidRPr="00F628C7">
              <w:rPr>
                <w:lang w:val="ru-RU"/>
              </w:rPr>
              <w:t xml:space="preserve"> </w:t>
            </w:r>
            <w:r>
              <w:t>Хоровое пение: повторение ранее разученных песен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lastRenderedPageBreak/>
              <w:t xml:space="preserve">Слушают музыку. Показывают эмоциональный отклик на музыкальное </w:t>
            </w:r>
            <w:r w:rsidRPr="00F628C7">
              <w:rPr>
                <w:lang w:val="ru-RU"/>
              </w:rPr>
              <w:lastRenderedPageBreak/>
              <w:t>произведение. Слушают, определяют характер песни с помощью уч</w:t>
            </w:r>
            <w:r w:rsidRPr="00F628C7">
              <w:rPr>
                <w:lang w:val="ru-RU"/>
              </w:rPr>
              <w:t xml:space="preserve">ителя, кратко отвечают на вопросы о песне. Читают стихотворение, понимая его основной смысл, повторяют движения за учителем. </w:t>
            </w:r>
            <w:r>
              <w:t>Поют всю песню с учителем интонационно близко к мелодии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Показывают эмоциональный отклик на музыкальное произведение, отвечают на во</w:t>
            </w:r>
            <w:r w:rsidRPr="00F628C7">
              <w:rPr>
                <w:lang w:val="ru-RU"/>
              </w:rPr>
              <w:t xml:space="preserve">просы учителя о характере музыки. Самостоятельно </w:t>
            </w:r>
            <w:r w:rsidRPr="00F628C7">
              <w:rPr>
                <w:lang w:val="ru-RU"/>
              </w:rPr>
              <w:lastRenderedPageBreak/>
              <w:t>определяют характер песни, отвечают на вопросы учителя. Выразительно читают стихотворение, понимая его содержание и основной смысл, самостоятельно выполняют движения Правильно интонационно и ритмически перед</w:t>
            </w:r>
            <w:r w:rsidRPr="00F628C7">
              <w:rPr>
                <w:lang w:val="ru-RU"/>
              </w:rPr>
              <w:t>ают характер песни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>
              <w:t> </w:t>
            </w:r>
            <w:r w:rsidRPr="00F628C7">
              <w:rPr>
                <w:lang w:val="ru-RU"/>
              </w:rPr>
              <w:t xml:space="preserve">«Лесной олень» из кинофильма «Ох уж эта Настя», музыка Е. Крылатова, слова Ю Энтина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Хоровое пение: повторение ранее разученных песен. Работа с учебником - </w:t>
            </w:r>
            <w:proofErr w:type="gramStart"/>
            <w:r w:rsidRPr="00F628C7">
              <w:rPr>
                <w:lang w:val="ru-RU"/>
              </w:rPr>
              <w:t>знакомство</w:t>
            </w:r>
            <w:r>
              <w:t> </w:t>
            </w:r>
            <w:r w:rsidRPr="00F628C7">
              <w:rPr>
                <w:lang w:val="ru-RU"/>
              </w:rPr>
              <w:t xml:space="preserve"> с</w:t>
            </w:r>
            <w:proofErr w:type="gramEnd"/>
            <w:r w:rsidRPr="00F628C7">
              <w:rPr>
                <w:lang w:val="ru-RU"/>
              </w:rPr>
              <w:t xml:space="preserve"> творчеством Э. Рязанова. </w:t>
            </w:r>
            <w:proofErr w:type="gramStart"/>
            <w:r w:rsidRPr="00F628C7">
              <w:rPr>
                <w:lang w:val="ru-RU"/>
              </w:rPr>
              <w:t>Прослушивание</w:t>
            </w:r>
            <w:r>
              <w:t> </w:t>
            </w:r>
            <w:r w:rsidRPr="00F628C7">
              <w:rPr>
                <w:lang w:val="ru-RU"/>
              </w:rPr>
              <w:t xml:space="preserve"> вальса</w:t>
            </w:r>
            <w:proofErr w:type="gramEnd"/>
            <w:r w:rsidRPr="00F628C7">
              <w:rPr>
                <w:lang w:val="ru-RU"/>
              </w:rPr>
              <w:t xml:space="preserve"> из кинофиль</w:t>
            </w:r>
            <w:r w:rsidRPr="00F628C7">
              <w:rPr>
                <w:lang w:val="ru-RU"/>
              </w:rPr>
              <w:t xml:space="preserve">ма «Берегись автомобиля» музыка А. Петрова. Беседа по произведению. Прослушивание песни «Лесной олень» из кинофильма «Ох уж эта Настя», музыка Е. Крылатова, слова Ю Энтина. </w:t>
            </w:r>
            <w:r>
              <w:t>Разучивание движений к песне. Исполнение движений под музыкальное сопровождение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П</w:t>
            </w:r>
            <w:r w:rsidRPr="00F628C7">
              <w:rPr>
                <w:lang w:val="ru-RU"/>
              </w:rPr>
              <w:t xml:space="preserve">ропевают по строкам вместе с учителем. </w:t>
            </w:r>
            <w:proofErr w:type="gramStart"/>
            <w:r w:rsidRPr="00F628C7">
              <w:rPr>
                <w:lang w:val="ru-RU"/>
              </w:rPr>
              <w:t>Выразительно</w:t>
            </w:r>
            <w:r>
              <w:t> </w:t>
            </w:r>
            <w:r w:rsidRPr="00F628C7">
              <w:rPr>
                <w:lang w:val="ru-RU"/>
              </w:rPr>
              <w:t xml:space="preserve"> читают</w:t>
            </w:r>
            <w:proofErr w:type="gramEnd"/>
            <w:r w:rsidRPr="00F628C7">
              <w:rPr>
                <w:lang w:val="ru-RU"/>
              </w:rPr>
              <w:t>, отвечают кратко на вопросы по</w:t>
            </w:r>
            <w:r>
              <w:t> </w:t>
            </w:r>
            <w:r w:rsidRPr="00F628C7">
              <w:rPr>
                <w:lang w:val="ru-RU"/>
              </w:rPr>
              <w:t xml:space="preserve"> стихотворению. Знакомятся с творчеством</w:t>
            </w:r>
            <w:r>
              <w:t>    </w:t>
            </w:r>
            <w:r w:rsidRPr="00F628C7">
              <w:rPr>
                <w:lang w:val="ru-RU"/>
              </w:rPr>
              <w:t xml:space="preserve"> Э. Рязанова. Прослушивают музыкальное произведение и отвечают кратко на вопросы. Прослушивают песню </w:t>
            </w:r>
            <w:r w:rsidRPr="00F628C7">
              <w:rPr>
                <w:lang w:val="ru-RU"/>
              </w:rPr>
              <w:lastRenderedPageBreak/>
              <w:t>в исполнении учителе</w:t>
            </w:r>
            <w:r w:rsidRPr="00F628C7">
              <w:rPr>
                <w:lang w:val="ru-RU"/>
              </w:rPr>
              <w:t xml:space="preserve">м. Повторяют музыкальные фразы вместе с учителем. Пропевают мелодию. Выполняют движения под музыкальное сопровождение, повторяя их за учителем. </w:t>
            </w:r>
            <w:r>
              <w:t>Подпевают, уверенно поют припев песни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lastRenderedPageBreak/>
              <w:t xml:space="preserve">Поют песню с учителем </w:t>
            </w:r>
            <w:proofErr w:type="gramStart"/>
            <w:r w:rsidRPr="00F628C7">
              <w:rPr>
                <w:lang w:val="ru-RU"/>
              </w:rPr>
              <w:t xml:space="preserve">и </w:t>
            </w:r>
            <w:r>
              <w:t> </w:t>
            </w:r>
            <w:r w:rsidRPr="00F628C7">
              <w:rPr>
                <w:lang w:val="ru-RU"/>
              </w:rPr>
              <w:t>самостоятельно</w:t>
            </w:r>
            <w:proofErr w:type="gramEnd"/>
            <w:r w:rsidRPr="00F628C7">
              <w:rPr>
                <w:lang w:val="ru-RU"/>
              </w:rPr>
              <w:t>. Выразительно читают стихотворен</w:t>
            </w:r>
            <w:r w:rsidRPr="00F628C7">
              <w:rPr>
                <w:lang w:val="ru-RU"/>
              </w:rPr>
              <w:t>ие, понимая его содержание и основной смысл. Знакомятся с творчеством</w:t>
            </w:r>
            <w:r>
              <w:t>       </w:t>
            </w:r>
            <w:r w:rsidRPr="00F628C7">
              <w:rPr>
                <w:lang w:val="ru-RU"/>
              </w:rPr>
              <w:t xml:space="preserve"> Э. Рязанова. Показывают эмоциональный отклик на музыкальное произведение, отвечают на вопросы учителя о характере музыки. Прослушивают песню в исполнении учителем. определяют её с</w:t>
            </w:r>
            <w:r w:rsidRPr="00F628C7">
              <w:rPr>
                <w:lang w:val="ru-RU"/>
              </w:rPr>
              <w:t xml:space="preserve">одержание и характер. </w:t>
            </w:r>
            <w:r w:rsidRPr="00F628C7">
              <w:rPr>
                <w:lang w:val="ru-RU"/>
              </w:rPr>
              <w:lastRenderedPageBreak/>
              <w:t xml:space="preserve">Повторяют музыкальные фразы, пропевают мелодию с учителем, а затем самостоятельно. </w:t>
            </w:r>
            <w:r>
              <w:t>Правильно и  самостоятельно выполняют движения песни, пропевая текст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11.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Размеры произведений. Обобщение по теме «Учиться надо весело» </w:t>
            </w:r>
            <w:r>
              <w:t> </w:t>
            </w:r>
            <w:r w:rsidRPr="00F628C7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Хоровое пение: повторение ранее разученных песен. Размеры произведений (две четверти, три четверти, четыре четверти). </w:t>
            </w:r>
            <w:proofErr w:type="gramStart"/>
            <w:r>
              <w:t>Запись  размера</w:t>
            </w:r>
            <w:proofErr w:type="gramEnd"/>
            <w:r>
              <w:t xml:space="preserve"> на нотном стане. Повторение пройденного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proofErr w:type="gramStart"/>
            <w:r w:rsidRPr="00F628C7">
              <w:rPr>
                <w:lang w:val="ru-RU"/>
              </w:rPr>
              <w:t xml:space="preserve">Поют </w:t>
            </w:r>
            <w:r>
              <w:t> </w:t>
            </w:r>
            <w:r w:rsidRPr="00F628C7">
              <w:rPr>
                <w:lang w:val="ru-RU"/>
              </w:rPr>
              <w:t>песню</w:t>
            </w:r>
            <w:proofErr w:type="gramEnd"/>
            <w:r w:rsidRPr="00F628C7">
              <w:rPr>
                <w:lang w:val="ru-RU"/>
              </w:rPr>
              <w:t xml:space="preserve"> с учителем интонационно близко к мелодии. Называют размеры п</w:t>
            </w:r>
            <w:r w:rsidRPr="00F628C7">
              <w:rPr>
                <w:lang w:val="ru-RU"/>
              </w:rPr>
              <w:t>рослушанного произведения с помощью учителя. Записывают размер на нотном стане с опорой на наглядный материал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proofErr w:type="gramStart"/>
            <w:r w:rsidRPr="00F628C7">
              <w:rPr>
                <w:lang w:val="ru-RU"/>
              </w:rPr>
              <w:t>Повторяют</w:t>
            </w:r>
            <w:r>
              <w:t> </w:t>
            </w:r>
            <w:r w:rsidRPr="00F628C7">
              <w:rPr>
                <w:lang w:val="ru-RU"/>
              </w:rPr>
              <w:t xml:space="preserve"> песню</w:t>
            </w:r>
            <w:proofErr w:type="gramEnd"/>
            <w:r w:rsidRPr="00F628C7">
              <w:rPr>
                <w:lang w:val="ru-RU"/>
              </w:rPr>
              <w:t xml:space="preserve"> с учителем и самостоятельно. Узнают и называют размеры </w:t>
            </w:r>
            <w:proofErr w:type="gramStart"/>
            <w:r w:rsidRPr="00F628C7">
              <w:rPr>
                <w:lang w:val="ru-RU"/>
              </w:rPr>
              <w:t>прослушанного</w:t>
            </w:r>
            <w:r>
              <w:t> </w:t>
            </w:r>
            <w:r w:rsidRPr="00F628C7">
              <w:rPr>
                <w:lang w:val="ru-RU"/>
              </w:rPr>
              <w:t xml:space="preserve"> произведения</w:t>
            </w:r>
            <w:proofErr w:type="gramEnd"/>
            <w:r w:rsidRPr="00F628C7">
              <w:rPr>
                <w:lang w:val="ru-RU"/>
              </w:rPr>
              <w:t xml:space="preserve">. </w:t>
            </w:r>
            <w:r>
              <w:t>Записывают размер на нотном стане самостоятел</w:t>
            </w:r>
            <w:r>
              <w:t>ьно  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b/>
                <w:bCs/>
                <w:lang w:val="ru-RU"/>
              </w:rPr>
              <w:t>«Кабы не было зимы».</w:t>
            </w:r>
            <w:r w:rsidRPr="00F628C7">
              <w:rPr>
                <w:lang w:val="ru-RU"/>
              </w:rPr>
              <w:t xml:space="preserve"> «Кабы не было зимы» из мультфильма «Зима в Простоквашино», музыка Е. Крылатова, слова Ю. Энтина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Хоровое пение: повторение ранее разученных песен. Работа с учебником - </w:t>
            </w:r>
            <w:proofErr w:type="gramStart"/>
            <w:r w:rsidRPr="00F628C7">
              <w:rPr>
                <w:lang w:val="ru-RU"/>
              </w:rPr>
              <w:t>знакомство</w:t>
            </w:r>
            <w:r>
              <w:t> </w:t>
            </w:r>
            <w:r w:rsidRPr="00F628C7">
              <w:rPr>
                <w:lang w:val="ru-RU"/>
              </w:rPr>
              <w:t xml:space="preserve"> с</w:t>
            </w:r>
            <w:proofErr w:type="gramEnd"/>
            <w:r w:rsidRPr="00F628C7">
              <w:rPr>
                <w:lang w:val="ru-RU"/>
              </w:rPr>
              <w:t xml:space="preserve"> понятиями: вокальная, инструментальная, п</w:t>
            </w:r>
            <w:r w:rsidRPr="00F628C7">
              <w:rPr>
                <w:lang w:val="ru-RU"/>
              </w:rPr>
              <w:t xml:space="preserve">рограммная музыка. Знакомство с творчеством Э. Грига. </w:t>
            </w:r>
            <w:r w:rsidRPr="00F628C7">
              <w:rPr>
                <w:lang w:val="ru-RU"/>
              </w:rPr>
              <w:lastRenderedPageBreak/>
              <w:t>Прослушивание композиции «Утро» из музыки к пьесе Г. Ибсена «Пер Гюнт» Э. Грига. Беседа после прослушивания композиции. Разучивание «Кабы не было зимы» из мультфильма «Зима в Простоквашино, музыка Е. Кр</w:t>
            </w:r>
            <w:r w:rsidRPr="00F628C7">
              <w:rPr>
                <w:lang w:val="ru-RU"/>
              </w:rPr>
              <w:t xml:space="preserve">ылатова, слова Ю. Энтина Разучивание движений к песне. </w:t>
            </w:r>
            <w:r>
              <w:t>Исполнение движений под музыкальное сопровождение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proofErr w:type="gramStart"/>
            <w:r w:rsidRPr="00F628C7">
              <w:rPr>
                <w:lang w:val="ru-RU"/>
              </w:rPr>
              <w:lastRenderedPageBreak/>
              <w:t xml:space="preserve">Поют </w:t>
            </w:r>
            <w:r>
              <w:t> </w:t>
            </w:r>
            <w:r w:rsidRPr="00F628C7">
              <w:rPr>
                <w:lang w:val="ru-RU"/>
              </w:rPr>
              <w:t>песню</w:t>
            </w:r>
            <w:proofErr w:type="gramEnd"/>
            <w:r w:rsidRPr="00F628C7">
              <w:rPr>
                <w:lang w:val="ru-RU"/>
              </w:rPr>
              <w:t xml:space="preserve"> с учителем интонационно близко к мелодии. Слушают, проговаривают хором новые термины, </w:t>
            </w:r>
            <w:r w:rsidRPr="00F628C7">
              <w:rPr>
                <w:lang w:val="ru-RU"/>
              </w:rPr>
              <w:lastRenderedPageBreak/>
              <w:t>отвечают на вопросы учителя. Прослушивают произведе</w:t>
            </w:r>
            <w:r w:rsidRPr="00F628C7">
              <w:rPr>
                <w:lang w:val="ru-RU"/>
              </w:rPr>
              <w:t>ния Э.Грига, знакомятся с биографией композитора. Прослушивают музыкальную композицию. Показывают эмоциональный отклик на музыкальное произведение, с помощью учителя определяют характер музыкального произведения. Слушают песню в исполнении учителя. Подпева</w:t>
            </w:r>
            <w:r w:rsidRPr="00F628C7">
              <w:rPr>
                <w:lang w:val="ru-RU"/>
              </w:rPr>
              <w:t xml:space="preserve">ют отдельные слова, воспроизводят мелодию с помощью учителя. </w:t>
            </w:r>
            <w:r>
              <w:t>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 xml:space="preserve">Правильно интонационно и ритмически передают характер песни. Слушают, используют новые термины, отвечают на вопросы учителя. Прослушивают произведения </w:t>
            </w:r>
            <w:r w:rsidRPr="00F628C7">
              <w:rPr>
                <w:lang w:val="ru-RU"/>
              </w:rPr>
              <w:lastRenderedPageBreak/>
              <w:t>композитора Э</w:t>
            </w:r>
            <w:r w:rsidRPr="00F628C7">
              <w:rPr>
                <w:lang w:val="ru-RU"/>
              </w:rPr>
              <w:t>.Грига, дают определение понятия «композитор», кратко отвечают на вопросы по биографии. Осознанно слушают музыку. Показывают эмоциональный отклик на музыкальное произведение, самостоятельно определяют характер музыкального произведения. Запоминают и повтор</w:t>
            </w:r>
            <w:r w:rsidRPr="00F628C7">
              <w:rPr>
                <w:lang w:val="ru-RU"/>
              </w:rPr>
              <w:t>яют с учителем, воспроизводят мелодию и слова разученного отрывка Правильно и</w:t>
            </w:r>
            <w:r>
              <w:t> </w:t>
            </w:r>
            <w:r w:rsidRPr="00F628C7">
              <w:rPr>
                <w:lang w:val="ru-RU"/>
              </w:rPr>
              <w:t xml:space="preserve"> самостоятельно выполняют движения, пропевая текст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13.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«Пестрый колпачок», музыка Г. Струве, слова Н. Соловьевой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Исполнение ранее разученных песен с движениями под музыкальное</w:t>
            </w:r>
            <w:r w:rsidRPr="00F628C7">
              <w:rPr>
                <w:lang w:val="ru-RU"/>
              </w:rPr>
              <w:t xml:space="preserve"> сопровождение. Работа с учебником -выразительное чтение стихотворения </w:t>
            </w:r>
            <w:r w:rsidRPr="00F628C7">
              <w:rPr>
                <w:lang w:val="ru-RU"/>
              </w:rPr>
              <w:lastRenderedPageBreak/>
              <w:t>«Дом гнома, гном дома» Ю. Морица. Беседа по содержанию. Разучивание пасни «Пестрый колпачок», музыка Г. Струве, слова Н. Соловьевой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Подпевают отдельные слова, воспроизводят мелодию с по</w:t>
            </w:r>
            <w:r w:rsidRPr="00F628C7">
              <w:rPr>
                <w:lang w:val="ru-RU"/>
              </w:rPr>
              <w:t xml:space="preserve">мощью учителя. Повторяют </w:t>
            </w:r>
            <w:r w:rsidRPr="00F628C7">
              <w:rPr>
                <w:lang w:val="ru-RU"/>
              </w:rPr>
              <w:lastRenderedPageBreak/>
              <w:t xml:space="preserve">движения за учителем. </w:t>
            </w:r>
            <w:proofErr w:type="gramStart"/>
            <w:r w:rsidRPr="00F628C7">
              <w:rPr>
                <w:lang w:val="ru-RU"/>
              </w:rPr>
              <w:t>Выразительно</w:t>
            </w:r>
            <w:r>
              <w:t> </w:t>
            </w:r>
            <w:r w:rsidRPr="00F628C7">
              <w:rPr>
                <w:lang w:val="ru-RU"/>
              </w:rPr>
              <w:t xml:space="preserve"> читают</w:t>
            </w:r>
            <w:proofErr w:type="gramEnd"/>
            <w:r w:rsidRPr="00F628C7">
              <w:rPr>
                <w:lang w:val="ru-RU"/>
              </w:rPr>
              <w:t>, отвечают кратко на вопросы по</w:t>
            </w:r>
            <w:r>
              <w:t> </w:t>
            </w:r>
            <w:r w:rsidRPr="00F628C7">
              <w:rPr>
                <w:lang w:val="ru-RU"/>
              </w:rPr>
              <w:t xml:space="preserve"> стихотворению. Поют песню полностью с учителем, уверенно исполняют припев и выполняют движения с помощью учителя. Повторяют музыкальные фразы вместе с учите</w:t>
            </w:r>
            <w:r w:rsidRPr="00F628C7">
              <w:rPr>
                <w:lang w:val="ru-RU"/>
              </w:rPr>
              <w:t>лем. Выполняют движения под песню, повторяя их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lastRenderedPageBreak/>
              <w:t xml:space="preserve">Правильно </w:t>
            </w:r>
            <w:proofErr w:type="gramStart"/>
            <w:r w:rsidRPr="00F628C7">
              <w:rPr>
                <w:lang w:val="ru-RU"/>
              </w:rPr>
              <w:t>и</w:t>
            </w:r>
            <w:r>
              <w:t> </w:t>
            </w:r>
            <w:r w:rsidRPr="00F628C7">
              <w:rPr>
                <w:lang w:val="ru-RU"/>
              </w:rPr>
              <w:t xml:space="preserve"> самостоятельно</w:t>
            </w:r>
            <w:proofErr w:type="gramEnd"/>
            <w:r w:rsidRPr="00F628C7">
              <w:rPr>
                <w:lang w:val="ru-RU"/>
              </w:rPr>
              <w:t xml:space="preserve"> выполняют движения, пропевая текст ранее изученных песен. </w:t>
            </w:r>
            <w:r w:rsidRPr="00F628C7">
              <w:rPr>
                <w:lang w:val="ru-RU"/>
              </w:rPr>
              <w:lastRenderedPageBreak/>
              <w:t>Выразительно читают стихотворение, понимая его содержание и основной смысл. Уверенно поют песню целиком, точно интонационно и ритмически эмоционально передают характер пр</w:t>
            </w:r>
            <w:r w:rsidRPr="00F628C7">
              <w:rPr>
                <w:lang w:val="ru-RU"/>
              </w:rPr>
              <w:t xml:space="preserve">оизведения. </w:t>
            </w:r>
            <w:r>
              <w:t>Правильно и  самостоятельно выполняют движения, пропевая текст  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«Не надо больше ссориться» Э. Мошковского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Хоровое пение: исполнение движений под музыкальное сопровождение ранее изученных песен. Работа с учебником - </w:t>
            </w:r>
            <w:proofErr w:type="gramStart"/>
            <w:r w:rsidRPr="00F628C7">
              <w:rPr>
                <w:lang w:val="ru-RU"/>
              </w:rPr>
              <w:t>знакомство</w:t>
            </w:r>
            <w:r>
              <w:t> </w:t>
            </w:r>
            <w:r w:rsidRPr="00F628C7">
              <w:rPr>
                <w:lang w:val="ru-RU"/>
              </w:rPr>
              <w:t xml:space="preserve"> с</w:t>
            </w:r>
            <w:proofErr w:type="gramEnd"/>
            <w:r w:rsidRPr="00F628C7">
              <w:rPr>
                <w:lang w:val="ru-RU"/>
              </w:rPr>
              <w:t xml:space="preserve"> понятие</w:t>
            </w:r>
            <w:r w:rsidRPr="00F628C7">
              <w:rPr>
                <w:lang w:val="ru-RU"/>
              </w:rPr>
              <w:t>м «увертюра». Прослушивание «Увертюры» из кинофильма «Дети капитана Гранта» И. Дунаевского. Работа над развитием музыкального воображения. Работа с учебником -выразительное чтение стихотворения «Не надо больше ссориться» Э. Мошковского. Беседа по содержани</w:t>
            </w:r>
            <w:r w:rsidRPr="00F628C7">
              <w:rPr>
                <w:lang w:val="ru-RU"/>
              </w:rPr>
              <w:t xml:space="preserve">ю. Разучивание движений к песне. </w:t>
            </w:r>
            <w:r w:rsidRPr="00F628C7">
              <w:rPr>
                <w:lang w:val="ru-RU"/>
              </w:rPr>
              <w:lastRenderedPageBreak/>
              <w:t>Исполнение движений под музыкальное сопровождение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Подпевают отдельные слова, воспроизводят мелодию с помощью учителя. Повторяют движения за учителем. Слушают музыку. Показывают эмоциональный отклик на музыкальное произведен</w:t>
            </w:r>
            <w:r w:rsidRPr="00F628C7">
              <w:rPr>
                <w:lang w:val="ru-RU"/>
              </w:rPr>
              <w:t xml:space="preserve">ие. Читают стих, понимают его смысловое содержание с </w:t>
            </w:r>
            <w:r w:rsidRPr="00F628C7">
              <w:rPr>
                <w:lang w:val="ru-RU"/>
              </w:rPr>
              <w:lastRenderedPageBreak/>
              <w:t>помощью учителя. Кратко отвечают на вопросы. Подпевают отдельные слова, воспроизводят мелодию с помощью учителя. 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lastRenderedPageBreak/>
              <w:t xml:space="preserve">Правильно </w:t>
            </w:r>
            <w:proofErr w:type="gramStart"/>
            <w:r w:rsidRPr="00F628C7">
              <w:rPr>
                <w:lang w:val="ru-RU"/>
              </w:rPr>
              <w:t>и</w:t>
            </w:r>
            <w:r>
              <w:t> </w:t>
            </w:r>
            <w:r w:rsidRPr="00F628C7">
              <w:rPr>
                <w:lang w:val="ru-RU"/>
              </w:rPr>
              <w:t xml:space="preserve"> самостоятельно</w:t>
            </w:r>
            <w:proofErr w:type="gramEnd"/>
            <w:r w:rsidRPr="00F628C7">
              <w:rPr>
                <w:lang w:val="ru-RU"/>
              </w:rPr>
              <w:t xml:space="preserve"> выполняют движения, пропевая те</w:t>
            </w:r>
            <w:r w:rsidRPr="00F628C7">
              <w:rPr>
                <w:lang w:val="ru-RU"/>
              </w:rPr>
              <w:t>кст ранее изученных песен. Осознанно слушают музыку. Показывают эмоциональный отклик на музыкальное произведение, отвечают на вопросы учителя о характере музыки. Читают стих выразительно и понимают его содержание и смысл. Отвечают на вопросы развернутым от</w:t>
            </w:r>
            <w:r w:rsidRPr="00F628C7">
              <w:rPr>
                <w:lang w:val="ru-RU"/>
              </w:rPr>
              <w:t xml:space="preserve">ветом. </w:t>
            </w:r>
            <w:r>
              <w:lastRenderedPageBreak/>
              <w:t>Правильно и  самостоятельно выполняют движения, пропевая текст  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15.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«Песенки странного зверя» из мультфильма «Странный зверь», музыка В. Казенина, слова Р. Лаубе. </w:t>
            </w:r>
            <w:r>
              <w:t>Обобщение по теме «Кабы не было зимы»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Хоровое пение: разучивание и хоровое исполнение с движениями «Песенки странного зверя» из мультфильма «Странный зверь</w:t>
            </w:r>
            <w:proofErr w:type="gramStart"/>
            <w:r w:rsidRPr="00F628C7">
              <w:rPr>
                <w:lang w:val="ru-RU"/>
              </w:rPr>
              <w:t>».музыка</w:t>
            </w:r>
            <w:proofErr w:type="gramEnd"/>
            <w:r w:rsidRPr="00F628C7">
              <w:rPr>
                <w:lang w:val="ru-RU"/>
              </w:rPr>
              <w:t xml:space="preserve"> В. Казенина, слова Р. Лаубе). Знакомство с творчеством американского композитора Д. Гершвина. Прослушивание «Колыбельная Клары» из</w:t>
            </w:r>
            <w:r w:rsidRPr="00F628C7">
              <w:rPr>
                <w:lang w:val="ru-RU"/>
              </w:rPr>
              <w:t xml:space="preserve"> оперы «Порги и Бесс» Дж. </w:t>
            </w:r>
            <w:r>
              <w:t>Гершвина. Беседа по прослушанной композиции. Выполняют задание на прослушивание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Выполняют движения с помощью учителя. Поют выученный фрагмент с учителем в унисон интонационно близко к мелодии. Знакомятся с творчеством Д.Гершина. С</w:t>
            </w:r>
            <w:r w:rsidRPr="00F628C7">
              <w:rPr>
                <w:lang w:val="ru-RU"/>
              </w:rPr>
              <w:t xml:space="preserve">лушают, определяют настроение музыки. Определяют темп прослушанной мелодии с помощью наводящих вопросов. </w:t>
            </w:r>
            <w:r>
              <w:t>Выбирают правильный ответ из 3 вариантов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Повторяют движения ритмически правильно и самостоятельно, проговаривая текст. Запоминают мелодию и текст, повт</w:t>
            </w:r>
            <w:r w:rsidRPr="00F628C7">
              <w:rPr>
                <w:lang w:val="ru-RU"/>
              </w:rPr>
              <w:t xml:space="preserve">оряют ее с учителем </w:t>
            </w:r>
            <w:proofErr w:type="gramStart"/>
            <w:r w:rsidRPr="00F628C7">
              <w:rPr>
                <w:lang w:val="ru-RU"/>
              </w:rPr>
              <w:t xml:space="preserve">и </w:t>
            </w:r>
            <w:r>
              <w:t> </w:t>
            </w:r>
            <w:r w:rsidRPr="00F628C7">
              <w:rPr>
                <w:lang w:val="ru-RU"/>
              </w:rPr>
              <w:t>самостоятельно</w:t>
            </w:r>
            <w:proofErr w:type="gramEnd"/>
            <w:r w:rsidRPr="00F628C7">
              <w:rPr>
                <w:lang w:val="ru-RU"/>
              </w:rPr>
              <w:t xml:space="preserve"> исполняют в унисон мелодию со словами. Знакомятся с творчеством Д.Гершвина, отвечают на вопросы. Поют выученный фрагмент с учителем </w:t>
            </w:r>
            <w:proofErr w:type="gramStart"/>
            <w:r w:rsidRPr="00F628C7">
              <w:rPr>
                <w:lang w:val="ru-RU"/>
              </w:rPr>
              <w:t>и</w:t>
            </w:r>
            <w:r>
              <w:t> </w:t>
            </w:r>
            <w:r w:rsidRPr="00F628C7">
              <w:rPr>
                <w:lang w:val="ru-RU"/>
              </w:rPr>
              <w:t xml:space="preserve"> самостоятельно</w:t>
            </w:r>
            <w:proofErr w:type="gramEnd"/>
            <w:r w:rsidRPr="00F628C7">
              <w:rPr>
                <w:lang w:val="ru-RU"/>
              </w:rPr>
              <w:t xml:space="preserve">. </w:t>
            </w:r>
            <w:r>
              <w:t>Слушают, определяют характер прозвучавшей мелодии. Выбирают ответ и</w:t>
            </w:r>
            <w:r>
              <w:t>з 6 вариантов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b/>
                <w:bCs/>
                <w:lang w:val="ru-RU"/>
              </w:rPr>
              <w:t>«Прекрасное далеко».</w:t>
            </w:r>
            <w:r w:rsidRPr="00F628C7">
              <w:rPr>
                <w:lang w:val="ru-RU"/>
              </w:rPr>
              <w:t xml:space="preserve"> Современные музыкальные инструменты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Хоровое пение: разучивание песни «Прекрасное далеко» из телефильма «Гостья из будущего», музыка Е. Крылатова, слова Ю. Энтина. </w:t>
            </w:r>
            <w:r w:rsidRPr="00F628C7">
              <w:rPr>
                <w:lang w:val="ru-RU"/>
              </w:rPr>
              <w:lastRenderedPageBreak/>
              <w:t>Знакомство с современными музыкальными инструментам</w:t>
            </w:r>
            <w:r w:rsidRPr="00F628C7">
              <w:rPr>
                <w:lang w:val="ru-RU"/>
              </w:rPr>
              <w:t xml:space="preserve">и. Прослушивание пьесы А. </w:t>
            </w:r>
            <w:proofErr w:type="gramStart"/>
            <w:r w:rsidRPr="00F628C7">
              <w:rPr>
                <w:lang w:val="ru-RU"/>
              </w:rPr>
              <w:t>Зацепина</w:t>
            </w:r>
            <w:r>
              <w:t> </w:t>
            </w:r>
            <w:r w:rsidRPr="00F628C7">
              <w:rPr>
                <w:lang w:val="ru-RU"/>
              </w:rPr>
              <w:t xml:space="preserve"> «</w:t>
            </w:r>
            <w:proofErr w:type="gramEnd"/>
            <w:r w:rsidRPr="00F628C7">
              <w:rPr>
                <w:lang w:val="ru-RU"/>
              </w:rPr>
              <w:t xml:space="preserve">Тема машины времени» из кинофильма «Иван Васильевич меняет профессию» Шумовой оркестр под песню – игра на детских инструментах. Хоровое пение: исполнение движений под музыкальное сопровождение ранее изученных песен. </w:t>
            </w:r>
            <w:r>
              <w:t> </w:t>
            </w:r>
            <w:r w:rsidRPr="00F628C7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 xml:space="preserve">Слушают песню в исполнении учителя. Подпевают отдельные слова и звуки, </w:t>
            </w:r>
            <w:r w:rsidRPr="00F628C7">
              <w:rPr>
                <w:lang w:val="ru-RU"/>
              </w:rPr>
              <w:lastRenderedPageBreak/>
              <w:t>пытаются воспроизводить мелодию. Называют современные музыкальные инструменты с опорой на наглядность. Слушают музыку (звучание терменвокса). Показывают эмоциональный отклик на музыкаль</w:t>
            </w:r>
            <w:r w:rsidRPr="00F628C7">
              <w:rPr>
                <w:lang w:val="ru-RU"/>
              </w:rPr>
              <w:t>ное произведение. Выполняют задания учителя, стучат на инструментах ровными долями. Подпевают отдельные слова, воспроизводят мелодию с помощью учителя. 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Слушают песню в исполнении учителя. Запоминают и повторяют с учителем, во</w:t>
            </w:r>
            <w:r w:rsidRPr="00F628C7">
              <w:rPr>
                <w:lang w:val="ru-RU"/>
              </w:rPr>
              <w:t xml:space="preserve">спроизводят мелодию и </w:t>
            </w:r>
            <w:r w:rsidRPr="00F628C7">
              <w:rPr>
                <w:lang w:val="ru-RU"/>
              </w:rPr>
              <w:lastRenderedPageBreak/>
              <w:t xml:space="preserve">слова разученного отрывка. Различают современные музыкальные инструменты по названиям и звучанию. Знакомятся с творчеством А. Зацепина, различают звучание терменвокса среди других инструментов оркестра, отвечают на вопросы. Выполняют </w:t>
            </w:r>
            <w:r w:rsidRPr="00F628C7">
              <w:rPr>
                <w:lang w:val="ru-RU"/>
              </w:rPr>
              <w:t>задания учителя, исполняют на инструментах заданный ритмический рисунок. Правильно и</w:t>
            </w:r>
            <w:r>
              <w:t> </w:t>
            </w:r>
            <w:r w:rsidRPr="00F628C7">
              <w:rPr>
                <w:lang w:val="ru-RU"/>
              </w:rPr>
              <w:t xml:space="preserve"> самостоятельно выполняют движения, пропевая текст ранее изученных песен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17.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«Мы желаем счастья вам», музыка С. Намина, слова И. Шаферана)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Прослушивание «Колыбельной Ма</w:t>
            </w:r>
            <w:r w:rsidRPr="00F628C7">
              <w:rPr>
                <w:lang w:val="ru-RU"/>
              </w:rPr>
              <w:t xml:space="preserve">гдалины» из рок-оперы «Иисус Христос - суперзвезда», музыка Э. Уэббера, слова Т. Райса». Инструменты для </w:t>
            </w:r>
            <w:proofErr w:type="gramStart"/>
            <w:r w:rsidRPr="00F628C7">
              <w:rPr>
                <w:lang w:val="ru-RU"/>
              </w:rPr>
              <w:t>исполнения</w:t>
            </w:r>
            <w:r>
              <w:t> </w:t>
            </w:r>
            <w:r w:rsidRPr="00F628C7">
              <w:rPr>
                <w:lang w:val="ru-RU"/>
              </w:rPr>
              <w:t xml:space="preserve"> музыкального</w:t>
            </w:r>
            <w:proofErr w:type="gramEnd"/>
            <w:r w:rsidRPr="00F628C7">
              <w:rPr>
                <w:lang w:val="ru-RU"/>
              </w:rPr>
              <w:t xml:space="preserve"> </w:t>
            </w:r>
            <w:r w:rsidRPr="00F628C7">
              <w:rPr>
                <w:lang w:val="ru-RU"/>
              </w:rPr>
              <w:lastRenderedPageBreak/>
              <w:t>произведения. Хоровое пение: разучивание песни «Мы желаем счастья вам», музыка С. Намина, слова И. Шаферана. Хоровое исполнени</w:t>
            </w:r>
            <w:r w:rsidRPr="00F628C7">
              <w:rPr>
                <w:lang w:val="ru-RU"/>
              </w:rPr>
              <w:t>е песни с движениями. Сочинение музыкального сопровождения к песне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 xml:space="preserve">Слушают музыку. Показывают эмоциональный отклик на музыкальное произведение. </w:t>
            </w:r>
            <w:r w:rsidRPr="00F628C7">
              <w:rPr>
                <w:lang w:val="ru-RU"/>
              </w:rPr>
              <w:lastRenderedPageBreak/>
              <w:t>Называют музыкальные инструменты для исполнения произведения с помощью учителя. Подпевают отдельные слова, воспр</w:t>
            </w:r>
            <w:r w:rsidRPr="00F628C7">
              <w:rPr>
                <w:lang w:val="ru-RU"/>
              </w:rPr>
              <w:t xml:space="preserve">оизводят мелодию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 xml:space="preserve">Осознанно слушают музыку. Показывают эмоциональный отклик на музыкальное произведение, отвечают на вопросы учителя о характере музыки. Называют </w:t>
            </w:r>
            <w:r w:rsidRPr="00F628C7">
              <w:rPr>
                <w:lang w:val="ru-RU"/>
              </w:rPr>
              <w:lastRenderedPageBreak/>
              <w:t>музыкальные инструменты для исполнения произведения. Запоминают и повторяют с учителем, воспр</w:t>
            </w:r>
            <w:r w:rsidRPr="00F628C7">
              <w:rPr>
                <w:lang w:val="ru-RU"/>
              </w:rPr>
              <w:t>оизводят мелодию и слова разученного отрывка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18.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Рок-опера «Юнона и Авось» </w:t>
            </w:r>
            <w:r>
              <w:t> </w:t>
            </w:r>
            <w:r w:rsidRPr="00F628C7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Знакомство с историей создания рок-оперы «Юнона и Авось». Прослушивание музыкальной темы «Я тебя никогда не забуду…». Беседа о произведении, его характере и выразительных сре</w:t>
            </w:r>
            <w:r w:rsidRPr="00F628C7">
              <w:rPr>
                <w:lang w:val="ru-RU"/>
              </w:rPr>
              <w:t xml:space="preserve">дствах. Работа с учебником - повторение пройденного музыкального материала, вопросы по изученной теме. </w:t>
            </w:r>
            <w:r>
              <w:t>Хоровое исполнение ранее изученных песен с движениями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Слушают </w:t>
            </w:r>
            <w:proofErr w:type="gramStart"/>
            <w:r w:rsidRPr="00F628C7">
              <w:rPr>
                <w:lang w:val="ru-RU"/>
              </w:rPr>
              <w:t>историю</w:t>
            </w:r>
            <w:r>
              <w:t> </w:t>
            </w:r>
            <w:r w:rsidRPr="00F628C7">
              <w:rPr>
                <w:lang w:val="ru-RU"/>
              </w:rPr>
              <w:t xml:space="preserve"> создания</w:t>
            </w:r>
            <w:proofErr w:type="gramEnd"/>
            <w:r w:rsidRPr="00F628C7">
              <w:rPr>
                <w:lang w:val="ru-RU"/>
              </w:rPr>
              <w:t xml:space="preserve"> рок-оперы «Юнона и Авось». Прослушивают музыкальную тему. Показывают эмоц</w:t>
            </w:r>
            <w:r w:rsidRPr="00F628C7">
              <w:rPr>
                <w:lang w:val="ru-RU"/>
              </w:rPr>
              <w:t xml:space="preserve">иональный отклик на музыкальное произведение. Кратко отвечают на вопросы по пройденному музыкальному материалу. Подпевают слова, воспроизводят мелодию, за учителем повторяют движения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Называют события, на которых основан сюжет создания рок-оперы «Юнона и </w:t>
            </w:r>
            <w:r w:rsidRPr="00F628C7">
              <w:rPr>
                <w:lang w:val="ru-RU"/>
              </w:rPr>
              <w:t>Авось». Слушают музыку. Показывают эмоциональный отклик на музыкальное произведение, отвечают на вопросы учителя о характере и выразительных средствах произведения. Отвечают на вопросы по пройденному музыкальному материалу и выражают свое отношение к нему.</w:t>
            </w:r>
            <w:r w:rsidRPr="00F628C7">
              <w:rPr>
                <w:lang w:val="ru-RU"/>
              </w:rPr>
              <w:t xml:space="preserve"> Правильно и</w:t>
            </w:r>
            <w:r>
              <w:t> </w:t>
            </w:r>
            <w:r w:rsidRPr="00F628C7">
              <w:rPr>
                <w:lang w:val="ru-RU"/>
              </w:rPr>
              <w:t xml:space="preserve"> самостоятельно выполняют движения, пропевая текст ранее изученных песен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b/>
                <w:bCs/>
                <w:lang w:val="ru-RU"/>
              </w:rPr>
              <w:t>«Ты не бойся, мама!»</w:t>
            </w:r>
            <w:r w:rsidRPr="00F628C7">
              <w:rPr>
                <w:lang w:val="ru-RU"/>
              </w:rPr>
              <w:t xml:space="preserve"> Международный женский день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Хоровое исполнение ранее изученных </w:t>
            </w:r>
            <w:proofErr w:type="gramStart"/>
            <w:r w:rsidRPr="00F628C7">
              <w:rPr>
                <w:lang w:val="ru-RU"/>
              </w:rPr>
              <w:t xml:space="preserve">песен </w:t>
            </w:r>
            <w:r>
              <w:t> </w:t>
            </w:r>
            <w:r w:rsidRPr="00F628C7">
              <w:rPr>
                <w:lang w:val="ru-RU"/>
              </w:rPr>
              <w:t>с</w:t>
            </w:r>
            <w:proofErr w:type="gramEnd"/>
            <w:r w:rsidRPr="00F628C7">
              <w:rPr>
                <w:lang w:val="ru-RU"/>
              </w:rPr>
              <w:t xml:space="preserve"> движениями. Беседа о международном женском дне. </w:t>
            </w:r>
            <w:r w:rsidRPr="00F628C7">
              <w:rPr>
                <w:lang w:val="ru-RU"/>
              </w:rPr>
              <w:lastRenderedPageBreak/>
              <w:t xml:space="preserve">Разучивание песни «Ты не бойся, мама!» (музыка М. Протасова, слова Е. Шкловского). </w:t>
            </w:r>
            <w:r>
              <w:t>Хоровое исполнение музыкального произведения  с движениями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lastRenderedPageBreak/>
              <w:t>Слушают учителя, рассм</w:t>
            </w:r>
            <w:r w:rsidRPr="00F628C7">
              <w:rPr>
                <w:lang w:val="ru-RU"/>
              </w:rPr>
              <w:t xml:space="preserve">атривают иллюстрации, </w:t>
            </w:r>
            <w:r w:rsidRPr="00F628C7">
              <w:rPr>
                <w:lang w:val="ru-RU"/>
              </w:rPr>
              <w:lastRenderedPageBreak/>
              <w:t>отвечают кратко на вопросы о празднике 8 Марта. Подпевают слова, воспроизводят мелодию, за учителем повторяют движения. Осознанно слушают, с помощью учителя определяют характер музыки. Запоминают, подпевают отдельные слова и фразы, ин</w:t>
            </w:r>
            <w:r w:rsidRPr="00F628C7">
              <w:rPr>
                <w:lang w:val="ru-RU"/>
              </w:rPr>
              <w:t xml:space="preserve">тонационно близко воспроизводят мелодию. </w:t>
            </w:r>
            <w:r>
              <w:t>Воспроизводят движения по тексту песни по показу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lastRenderedPageBreak/>
              <w:t xml:space="preserve">Рассматривают иллюстрации, называют предметы и </w:t>
            </w:r>
            <w:proofErr w:type="gramStart"/>
            <w:r w:rsidRPr="00F628C7">
              <w:rPr>
                <w:lang w:val="ru-RU"/>
              </w:rPr>
              <w:t xml:space="preserve">людей, </w:t>
            </w:r>
            <w:r>
              <w:t> </w:t>
            </w:r>
            <w:r w:rsidRPr="00F628C7">
              <w:rPr>
                <w:lang w:val="ru-RU"/>
              </w:rPr>
              <w:t>называют</w:t>
            </w:r>
            <w:proofErr w:type="gramEnd"/>
            <w:r w:rsidRPr="00F628C7">
              <w:rPr>
                <w:lang w:val="ru-RU"/>
              </w:rPr>
              <w:t xml:space="preserve"> </w:t>
            </w:r>
            <w:r w:rsidRPr="00F628C7">
              <w:rPr>
                <w:lang w:val="ru-RU"/>
              </w:rPr>
              <w:lastRenderedPageBreak/>
              <w:t>традиции</w:t>
            </w:r>
            <w:r>
              <w:t> </w:t>
            </w:r>
            <w:r w:rsidRPr="00F628C7">
              <w:rPr>
                <w:lang w:val="ru-RU"/>
              </w:rPr>
              <w:t xml:space="preserve"> праздника. Участвуют в беседе, отвечают на вопросы о празднике 8 Марта. Правильно </w:t>
            </w:r>
            <w:proofErr w:type="gramStart"/>
            <w:r w:rsidRPr="00F628C7">
              <w:rPr>
                <w:lang w:val="ru-RU"/>
              </w:rPr>
              <w:t>и</w:t>
            </w:r>
            <w:r>
              <w:t> </w:t>
            </w:r>
            <w:r w:rsidRPr="00F628C7">
              <w:rPr>
                <w:lang w:val="ru-RU"/>
              </w:rPr>
              <w:t xml:space="preserve"> самостоятельно</w:t>
            </w:r>
            <w:proofErr w:type="gramEnd"/>
            <w:r w:rsidRPr="00F628C7">
              <w:rPr>
                <w:lang w:val="ru-RU"/>
              </w:rPr>
              <w:t xml:space="preserve"> выполняют движения, пропевая текст ранее изученных песен. Осознанно слушают, самостоятельно определяют характер музыки, отвечают на вопросы о произведении. Запоминают и повторяют с учителем, воспроизводят достаточно чисто мелодию и слова пе</w:t>
            </w:r>
            <w:r w:rsidRPr="00F628C7">
              <w:rPr>
                <w:lang w:val="ru-RU"/>
              </w:rPr>
              <w:t xml:space="preserve">сни. </w:t>
            </w:r>
            <w:r>
              <w:t>Самостоятельно воспроизводят движения по тексту песни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20.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«Я буду капитаном», музыка Г. Левкодимова, слова Р. Алдониной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Знакомство с творчеством немецкого композитора Л.В. Бетховена. Прослушивание Второй части Симфонии №7 Л. Бетховена. Беседа о муз</w:t>
            </w:r>
            <w:r w:rsidRPr="00F628C7">
              <w:rPr>
                <w:lang w:val="ru-RU"/>
              </w:rPr>
              <w:t>ыкальной композиции, его характере и выразительных средствах. Разучивание и хоровое исполнение песни «Я буду капитаном», музыка Г. Левкодимова, слова Р. Алдониной с движениями.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Знакомятся с творчеством Л.В.Бетховена. Прослушивают музыкальное произведение, </w:t>
            </w:r>
            <w:r w:rsidRPr="00F628C7">
              <w:rPr>
                <w:lang w:val="ru-RU"/>
              </w:rPr>
              <w:t xml:space="preserve">с помощью учителя определяют характер музыки, звуковедения, темпа. Осознанно слушают, с помощью </w:t>
            </w:r>
            <w:r w:rsidRPr="00F628C7">
              <w:rPr>
                <w:lang w:val="ru-RU"/>
              </w:rPr>
              <w:lastRenderedPageBreak/>
              <w:t>учителя определяют характер музыки. Прослушивают песню в исполнении учителя. Запоминают, подпевают учителю отдельные слова и фразы, интонационно близко воспроиз</w:t>
            </w:r>
            <w:r w:rsidRPr="00F628C7">
              <w:rPr>
                <w:lang w:val="ru-RU"/>
              </w:rPr>
              <w:t>водят мелодию, 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 xml:space="preserve">Знакомятся с творчеством Л.В.Бетховена, кратко отвечают на вопросы по его биографии. Осознанно слушают, определяют характер музыки, звуковедения, темпа, отвечают на вопросы о произведении. Прослушивают песню в </w:t>
            </w:r>
            <w:r w:rsidRPr="00F628C7">
              <w:rPr>
                <w:lang w:val="ru-RU"/>
              </w:rPr>
              <w:t xml:space="preserve">исполнении учителя. </w:t>
            </w:r>
            <w:r w:rsidRPr="00F628C7">
              <w:rPr>
                <w:lang w:val="ru-RU"/>
              </w:rPr>
              <w:lastRenderedPageBreak/>
              <w:t xml:space="preserve">Воспроизводят достаточно чисто мелодию и слова песни </w:t>
            </w:r>
            <w:r>
              <w:t> 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21.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«Погоня», музыка Я. Френкеля, слова Р. Рождественского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Прослушивание песни «Погоня» из кинофильма «Новые приключения неуловимых», музыка Я. Френкеля, слова Р. Рождественского</w:t>
            </w:r>
            <w:r w:rsidRPr="00F628C7">
              <w:rPr>
                <w:lang w:val="ru-RU"/>
              </w:rPr>
              <w:t>. Беседа по содержания. Сочинение музыкального сопровождения к произведению на шумовых инструментах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Слушают, узнают песню, повторяют за учителем ритм на детских музыкальных инструментах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Осознанно слушают песню, отвечают на вопросы, описывают характер про</w:t>
            </w:r>
            <w:r w:rsidRPr="00F628C7">
              <w:rPr>
                <w:lang w:val="ru-RU"/>
              </w:rPr>
              <w:t xml:space="preserve">изведения и его содержание. </w:t>
            </w:r>
            <w:r>
              <w:t>Выполняют задания учителя, исполняют на инструментах заданный ритмический рисунок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22.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«Песенка про папу», музыка В. Шаинского, слова М. Танича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Разучивание и хоровое исполнение музыкального произведения «Песенка про папу», музыка В. Шаинского, слова М. Танича. Беседа по содержанию песни. Хоровое исполнение музыкального произведения</w:t>
            </w:r>
            <w:r>
              <w:t> </w:t>
            </w:r>
            <w:r w:rsidRPr="00F628C7">
              <w:rPr>
                <w:lang w:val="ru-RU"/>
              </w:rPr>
              <w:t xml:space="preserve"> с движениями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песню в исполнении учителя. Проявляют эмоцио</w:t>
            </w:r>
            <w:r w:rsidRPr="00F628C7">
              <w:rPr>
                <w:lang w:val="ru-RU"/>
              </w:rPr>
              <w:t xml:space="preserve">нальный отклик, подпевают куплеты, окончания строк, поют припев. Кратко отвечают на вопросы по содержанию музыкального </w:t>
            </w:r>
            <w:r w:rsidRPr="00F628C7">
              <w:rPr>
                <w:lang w:val="ru-RU"/>
              </w:rPr>
              <w:lastRenderedPageBreak/>
              <w:t>произведения. Воспроизводят движения по тексту песни,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 xml:space="preserve">Осознанно слушают песню в исполнении учителя. Пропевают слова </w:t>
            </w:r>
            <w:r w:rsidRPr="00F628C7">
              <w:rPr>
                <w:lang w:val="ru-RU"/>
              </w:rPr>
              <w:t>и мелодию. Самостоятельно поют под аккомпанемент. Отвечают на вопросы по содержанию музыкального произведения полным распространенным предложением.</w:t>
            </w:r>
            <w:r>
              <w:t>          </w:t>
            </w:r>
            <w:r w:rsidRPr="00F628C7">
              <w:rPr>
                <w:lang w:val="ru-RU"/>
              </w:rPr>
              <w:t xml:space="preserve"> Запоминают и повторяют с учителем, </w:t>
            </w:r>
            <w:r w:rsidRPr="00F628C7">
              <w:rPr>
                <w:lang w:val="ru-RU"/>
              </w:rPr>
              <w:lastRenderedPageBreak/>
              <w:t>воспроизводят достаточно чисто мелодию и слова песни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23.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>
              <w:t> </w:t>
            </w:r>
            <w:r w:rsidRPr="00F628C7">
              <w:rPr>
                <w:lang w:val="ru-RU"/>
              </w:rPr>
              <w:t xml:space="preserve">«Из </w:t>
            </w:r>
            <w:r w:rsidRPr="00F628C7">
              <w:rPr>
                <w:lang w:val="ru-RU"/>
              </w:rPr>
              <w:t>чего же, из чего же», музыка Ю. Чичкова, слова Я. Халецкого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Прослушивание «К Элизе» Л. В. Бетховена. Беседа о произведении, его характере и выразительных средствах. Разучивание и хоровое пение песни «Из чего же, из чего же», музыка Ю. Чичкова, слова Я. Халецкого Хоровое пение </w:t>
            </w:r>
            <w:r>
              <w:t> </w:t>
            </w:r>
            <w:r w:rsidRPr="00F628C7">
              <w:rPr>
                <w:lang w:val="ru-RU"/>
              </w:rPr>
              <w:t>ранее разученных песен</w:t>
            </w:r>
            <w:r>
              <w:t> </w:t>
            </w:r>
            <w:r w:rsidRPr="00F628C7">
              <w:rPr>
                <w:lang w:val="ru-RU"/>
              </w:rPr>
              <w:t xml:space="preserve"> с движениями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С</w:t>
            </w:r>
            <w:r w:rsidRPr="00F628C7">
              <w:rPr>
                <w:lang w:val="ru-RU"/>
              </w:rPr>
              <w:t xml:space="preserve">лушают музыку. Показывают эмоциональный отклик на музыкальное произведение. Слушают песню в исполнении учителя. Подпевают отдельные слова и фразы, воспроизводят мелодию песни. </w:t>
            </w:r>
            <w:r>
              <w:t>Воспроизводят движения по тексту песни,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Осознанно слушают м</w:t>
            </w:r>
            <w:r w:rsidRPr="00F628C7">
              <w:rPr>
                <w:lang w:val="ru-RU"/>
              </w:rPr>
              <w:t>узыкальное произведение, отвечают на вопросы, описывают выразительные средства композиции. Дают эмоциональный отклик на музыкальное произведение, отвечают на вопросы учителя о характере музыки. Слушают песню в исполнении учителя. Запоминают слова, повторяю</w:t>
            </w:r>
            <w:r w:rsidRPr="00F628C7">
              <w:rPr>
                <w:lang w:val="ru-RU"/>
              </w:rPr>
              <w:t xml:space="preserve">т с учителем и самостоятельно. </w:t>
            </w:r>
            <w:r>
              <w:t>Воспроизводят движения по тексту песни, повторяя за учителем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24.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b/>
                <w:bCs/>
                <w:lang w:val="ru-RU"/>
              </w:rPr>
              <w:t>«Огонек».</w:t>
            </w:r>
            <w:r w:rsidRPr="00F628C7">
              <w:rPr>
                <w:lang w:val="ru-RU"/>
              </w:rPr>
              <w:t xml:space="preserve"> «Огонек в горах» из одноименного кинофильма, музыка А. Бабаева, слова Г. Регистана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Разучивание и хоровое исполнение песни «Огонек в горах» из однои</w:t>
            </w:r>
            <w:r w:rsidRPr="00F628C7">
              <w:rPr>
                <w:lang w:val="ru-RU"/>
              </w:rPr>
              <w:t xml:space="preserve">менного кинофильма, музыка А. Бабаева, слова Г. Регистана с движениями под музыку. Беседа о песне. </w:t>
            </w:r>
            <w:r>
              <w:t> </w:t>
            </w:r>
            <w:r w:rsidRPr="00F628C7">
              <w:rPr>
                <w:lang w:val="ru-RU"/>
              </w:rPr>
              <w:t>Хоровое пение</w:t>
            </w:r>
            <w:r>
              <w:t> </w:t>
            </w:r>
            <w:r w:rsidRPr="00F628C7">
              <w:rPr>
                <w:lang w:val="ru-RU"/>
              </w:rPr>
              <w:t xml:space="preserve"> ранее разученных песен</w:t>
            </w:r>
            <w:r>
              <w:t> </w:t>
            </w:r>
            <w:r w:rsidRPr="00F628C7">
              <w:rPr>
                <w:lang w:val="ru-RU"/>
              </w:rPr>
              <w:t xml:space="preserve"> с движениями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Прослушивают исполнение песни учителем. </w:t>
            </w:r>
            <w:proofErr w:type="gramStart"/>
            <w:r w:rsidRPr="00F628C7">
              <w:rPr>
                <w:lang w:val="ru-RU"/>
              </w:rPr>
              <w:t>Повторяют</w:t>
            </w:r>
            <w:r>
              <w:t> </w:t>
            </w:r>
            <w:r w:rsidRPr="00F628C7">
              <w:rPr>
                <w:lang w:val="ru-RU"/>
              </w:rPr>
              <w:t xml:space="preserve"> музыкальные</w:t>
            </w:r>
            <w:proofErr w:type="gramEnd"/>
            <w:r w:rsidRPr="00F628C7">
              <w:rPr>
                <w:lang w:val="ru-RU"/>
              </w:rPr>
              <w:t xml:space="preserve"> фразы вместе с учителем. Пропевают мелоди</w:t>
            </w:r>
            <w:r w:rsidRPr="00F628C7">
              <w:rPr>
                <w:lang w:val="ru-RU"/>
              </w:rPr>
              <w:t xml:space="preserve">ю. Определяют характер песни с помощью учителя, </w:t>
            </w:r>
            <w:r w:rsidRPr="00F628C7">
              <w:rPr>
                <w:lang w:val="ru-RU"/>
              </w:rPr>
              <w:lastRenderedPageBreak/>
              <w:t>односложно отвечают на вопросы Воспроизводят движения по тексту песни,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 xml:space="preserve">Прослушивают исполнение песни. </w:t>
            </w:r>
            <w:proofErr w:type="gramStart"/>
            <w:r w:rsidRPr="00F628C7">
              <w:rPr>
                <w:lang w:val="ru-RU"/>
              </w:rPr>
              <w:t>Повторяют</w:t>
            </w:r>
            <w:r>
              <w:t> </w:t>
            </w:r>
            <w:r w:rsidRPr="00F628C7">
              <w:rPr>
                <w:lang w:val="ru-RU"/>
              </w:rPr>
              <w:t xml:space="preserve"> музыкальные</w:t>
            </w:r>
            <w:proofErr w:type="gramEnd"/>
            <w:r w:rsidRPr="00F628C7">
              <w:rPr>
                <w:lang w:val="ru-RU"/>
              </w:rPr>
              <w:t xml:space="preserve"> фразы, пропевают</w:t>
            </w:r>
            <w:r>
              <w:t> </w:t>
            </w:r>
            <w:r w:rsidRPr="00F628C7">
              <w:rPr>
                <w:lang w:val="ru-RU"/>
              </w:rPr>
              <w:t xml:space="preserve"> мелодию с учителем и самостоятельно. Отвечаю</w:t>
            </w:r>
            <w:r w:rsidRPr="00F628C7">
              <w:rPr>
                <w:lang w:val="ru-RU"/>
              </w:rPr>
              <w:t xml:space="preserve">т на вопросы о характере мелодии, содержании песни. Воспроизводят движения по </w:t>
            </w:r>
            <w:r w:rsidRPr="00F628C7">
              <w:rPr>
                <w:lang w:val="ru-RU"/>
              </w:rPr>
              <w:lastRenderedPageBreak/>
              <w:t xml:space="preserve">тексту песни, выполняя самостоятельно </w:t>
            </w:r>
            <w:r>
              <w:t> 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25.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«Дорога добра», музыка М. Минков, слова Ю. Энтина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Хоровое </w:t>
            </w:r>
            <w:proofErr w:type="gramStart"/>
            <w:r w:rsidRPr="00F628C7">
              <w:rPr>
                <w:lang w:val="ru-RU"/>
              </w:rPr>
              <w:t>пение</w:t>
            </w:r>
            <w:r>
              <w:t> </w:t>
            </w:r>
            <w:r w:rsidRPr="00F628C7">
              <w:rPr>
                <w:lang w:val="ru-RU"/>
              </w:rPr>
              <w:t xml:space="preserve"> ранее</w:t>
            </w:r>
            <w:proofErr w:type="gramEnd"/>
            <w:r w:rsidRPr="00F628C7">
              <w:rPr>
                <w:lang w:val="ru-RU"/>
              </w:rPr>
              <w:t xml:space="preserve"> разученных песен</w:t>
            </w:r>
            <w:r>
              <w:t> </w:t>
            </w:r>
            <w:r w:rsidRPr="00F628C7">
              <w:rPr>
                <w:lang w:val="ru-RU"/>
              </w:rPr>
              <w:t xml:space="preserve"> с движениями. Прослушивание и исполнение с движениями песни «Дорога добра» из мультфильма «Приключения маленького Мука», музыка М. Минков, слова Ю. Энтина. Беседа по содержанию песни. Музыкальное сопровождение на детс</w:t>
            </w:r>
            <w:r w:rsidRPr="00F628C7">
              <w:rPr>
                <w:lang w:val="ru-RU"/>
              </w:rPr>
              <w:t xml:space="preserve">ких музыкальных инструментах. </w:t>
            </w:r>
            <w:r>
              <w:t>Хоровое пение  ранее разученных песен  с движениями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Поют музыкальные фразы, пропевают песню полностью с помощью учителя. Выполняют движения, повторяя за учителем. Слушают, запоминают и подпевают отдельные слова и предложения п</w:t>
            </w:r>
            <w:r w:rsidRPr="00F628C7">
              <w:rPr>
                <w:lang w:val="ru-RU"/>
              </w:rPr>
              <w:t xml:space="preserve">есни, пропевают повторяющиеся фразы. Слушают, отвечают на вопросы. Выполняют движения, повторяя за учителем. Повторяют за учителем простой ритмический рисунок на музыкальных инструментах. </w:t>
            </w:r>
            <w:r>
              <w:t>Поют ранее разученные песни  с движениями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Воспроиз</w:t>
            </w:r>
            <w:r w:rsidRPr="00F628C7">
              <w:rPr>
                <w:lang w:val="ru-RU"/>
              </w:rPr>
              <w:t>водят достаточно чисто мелодию и слова песни. Поют песню целиком. Правильно дышат, воспроизводят мелодию и ритм, распределяют дыхание. Самостоятельно выполняют движения песни. Слушаю, запоминают, поют, воспроизводя мелодию и слова разученного отрывка произ</w:t>
            </w:r>
            <w:r w:rsidRPr="00F628C7">
              <w:rPr>
                <w:lang w:val="ru-RU"/>
              </w:rPr>
              <w:t>ведения. Дают развернутые ответы на вопросы по содержанию песни. Ритмически правильно повторяют на музыкальных инструментах заданный ритмический рисунок. Воспроизводят достаточно чисто мелодию и слова песни, сопровождая их движениями</w:t>
            </w:r>
            <w:r>
              <w:t>                  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26.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«Катюша», музыка М. Блантера, слова М. Исаковского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Разучивание и хоровое исполнение песни «Катюша», музыка М. Блантера, слова М. Исаковского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Осознанно слушают музыкальное произведение. С помощью учителя определяют характер музыки, части куплетной формы </w:t>
            </w:r>
            <w:r w:rsidRPr="00F628C7">
              <w:rPr>
                <w:lang w:val="ru-RU"/>
              </w:rPr>
              <w:t>-запев, припев. Слушают произведение в исполнении учителя. Запоминают, подпевают учителю отдельные слова и фразы, интонационно и ритмически близко воспроизводят мелодию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Осознанно слушают музыкальное произведение. Самостоятельно определяют характер музыки, </w:t>
            </w:r>
            <w:r w:rsidRPr="00F628C7">
              <w:rPr>
                <w:lang w:val="ru-RU"/>
              </w:rPr>
              <w:t xml:space="preserve">части куплетной формы - запев, припев, отвечают на вопросы о произведении. Запоминают, повторяют с учителем и воспроизводят чисто мелодию и слова песни, эмоционально передают ее настроение </w:t>
            </w:r>
            <w:r>
              <w:t> 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27.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«Ой, по-над Волгой» в обработке В. Локтева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Техническая раб</w:t>
            </w:r>
            <w:r w:rsidRPr="00F628C7">
              <w:rPr>
                <w:lang w:val="ru-RU"/>
              </w:rPr>
              <w:t xml:space="preserve">ота над музыкальным произведением. Беседа по содержанию. Хоровое исполнение: разучивание песни «Ой, по-над Волгой» в обработке В. Локтева. </w:t>
            </w:r>
            <w:r>
              <w:t>Хоровое исполнение с движениями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Слушают музыку. Показывают эмоциональный отклик на музыкальное произведение </w:t>
            </w:r>
            <w:proofErr w:type="gramStart"/>
            <w:r w:rsidRPr="00F628C7">
              <w:rPr>
                <w:lang w:val="ru-RU"/>
              </w:rPr>
              <w:t>Подпева</w:t>
            </w:r>
            <w:r w:rsidRPr="00F628C7">
              <w:rPr>
                <w:lang w:val="ru-RU"/>
              </w:rPr>
              <w:t>ют</w:t>
            </w:r>
            <w:proofErr w:type="gramEnd"/>
            <w:r w:rsidRPr="00F628C7">
              <w:rPr>
                <w:lang w:val="ru-RU"/>
              </w:rPr>
              <w:t xml:space="preserve"> отдельные слова и фразы, воспроизводят мелодию с помощью учителя. </w:t>
            </w:r>
            <w:r>
              <w:t>Отвечают на вопросы кратко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Слушают музыку. Показывают эмоциональный отклик на музыкальное произведение, определяют характер музыкального произведения. Запоминают и повторяют с учителем,</w:t>
            </w:r>
            <w:r w:rsidRPr="00F628C7">
              <w:rPr>
                <w:lang w:val="ru-RU"/>
              </w:rPr>
              <w:t xml:space="preserve"> воспроизводят мелодию и слова разученного отрывка. </w:t>
            </w:r>
            <w:r>
              <w:t>Отвечают на вопросы полным предложением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28.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«Песня про Красную Шапочку» из одноименного телефильма, музыка А. Рыбникова, слова Ю. Кима. </w:t>
            </w:r>
            <w:r>
              <w:t>Обобщение по теме «Огонек».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Прослушивание «Песни про Красную Шапочку» из одноименного телефильма, музыка А. Рыбникова, слова Ю. Кима. Беседа по содержанию песни. Исполнение музыкального </w:t>
            </w:r>
            <w:proofErr w:type="gramStart"/>
            <w:r w:rsidRPr="00F628C7">
              <w:rPr>
                <w:lang w:val="ru-RU"/>
              </w:rPr>
              <w:t>произведения</w:t>
            </w:r>
            <w:r>
              <w:t> </w:t>
            </w:r>
            <w:r w:rsidRPr="00F628C7">
              <w:rPr>
                <w:lang w:val="ru-RU"/>
              </w:rPr>
              <w:t xml:space="preserve"> с</w:t>
            </w:r>
            <w:proofErr w:type="gramEnd"/>
            <w:r w:rsidRPr="00F628C7">
              <w:rPr>
                <w:lang w:val="ru-RU"/>
              </w:rPr>
              <w:t xml:space="preserve"> движениями. Музыкальное сопровождение на инструментах. </w:t>
            </w:r>
            <w:r>
              <w:t>Работа с учебником, вопросы</w:t>
            </w:r>
            <w:r>
              <w:t xml:space="preserve"> и задания по изученной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Слушают, показывают эмоциональный отклик на музыкальное произведение. Узнают песню, повторяют за учителем ритм на детских музыкальных инструментах. Выполняют задания учителя, стучат на инструментах ровными долями под счет. Повт</w:t>
            </w:r>
            <w:r w:rsidRPr="00F628C7">
              <w:rPr>
                <w:lang w:val="ru-RU"/>
              </w:rPr>
              <w:t>оряют за учителем движения, подпевают повторяющиеся концы фраз. Отвечают на вопросы простыми предложениями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Слушают музыку. Показывают эмоциональный отклик на музыкальное произведение, отвечают на вопросы учителя о характере музыки. Поют песню с учителем, а</w:t>
            </w:r>
            <w:r w:rsidRPr="00F628C7">
              <w:rPr>
                <w:lang w:val="ru-RU"/>
              </w:rPr>
              <w:t xml:space="preserve"> затем самостоятельно, интонируя мелодию и соблюдая ритмический рисунок. Выполняют задания учителя, исполняют на инструментах ритмический рисунок, указанный учителем. </w:t>
            </w:r>
            <w:r>
              <w:t>Отвечают полным ответом на вопросы по изученной теме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29.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b/>
                <w:bCs/>
                <w:lang w:val="ru-RU"/>
              </w:rPr>
              <w:t>«С нами, друг!»</w:t>
            </w:r>
            <w:r w:rsidRPr="00F628C7">
              <w:rPr>
                <w:lang w:val="ru-RU"/>
              </w:rPr>
              <w:t xml:space="preserve"> Основные жанры </w:t>
            </w:r>
            <w:r w:rsidRPr="00F628C7">
              <w:rPr>
                <w:lang w:val="ru-RU"/>
              </w:rPr>
              <w:t xml:space="preserve">в музыке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Повторение основных музыкальных жанров (опера, балет, симфония, концерт). </w:t>
            </w:r>
            <w:r>
              <w:t> </w:t>
            </w:r>
            <w:r w:rsidRPr="00F628C7">
              <w:rPr>
                <w:lang w:val="ru-RU"/>
              </w:rPr>
              <w:t>Работа с учебником: вопросы и задания. Знакомство с творчеством композитора А. Вивальди. Прослушивание Третьей части Концерта №2 «Лето» из цикла «Времена года» А. Вивал</w:t>
            </w:r>
            <w:r w:rsidRPr="00F628C7">
              <w:rPr>
                <w:lang w:val="ru-RU"/>
              </w:rPr>
              <w:t xml:space="preserve">ьди. Беседа о музыкальной композиции, его характере и выразительных средствах. </w:t>
            </w:r>
            <w:r w:rsidRPr="00F628C7">
              <w:rPr>
                <w:lang w:val="ru-RU"/>
              </w:rPr>
              <w:lastRenderedPageBreak/>
              <w:t>Прослушивание композиции «Под музыку Вивальди» В. Берковской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Называют основные музыкальные жанры, различают их с помощью учителя. Кратко отвечают на вопросы. Знакомятся с творче</w:t>
            </w:r>
            <w:r w:rsidRPr="00F628C7">
              <w:rPr>
                <w:lang w:val="ru-RU"/>
              </w:rPr>
              <w:t xml:space="preserve">ством А.Вивальди. Прослушивают музыкальное </w:t>
            </w:r>
            <w:r w:rsidRPr="00F628C7">
              <w:rPr>
                <w:lang w:val="ru-RU"/>
              </w:rPr>
              <w:lastRenderedPageBreak/>
              <w:t>произведение, с помощью учителя определяют характер музыки, звуковедение, темп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Называют и различают основные музыкальные жанры. Знакомятся с творчеством А.Вивальди, кратко отвечают на вопросы по его биографии. Отв</w:t>
            </w:r>
            <w:r w:rsidRPr="00F628C7">
              <w:rPr>
                <w:lang w:val="ru-RU"/>
              </w:rPr>
              <w:t xml:space="preserve">ечают полным ответом. Осознанно слушают композицию, определяют характер музыки, </w:t>
            </w:r>
            <w:r w:rsidRPr="00F628C7">
              <w:rPr>
                <w:lang w:val="ru-RU"/>
              </w:rPr>
              <w:lastRenderedPageBreak/>
              <w:t xml:space="preserve">звуковедение, темп, отвечают на вопросы о произведении </w:t>
            </w:r>
            <w:r>
              <w:t> 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30.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 «Грезы» Р. Шумана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Прослушивание композиции «Грезы» Р. Шумана. Беседа о произведении, его характере и выразитель</w:t>
            </w:r>
            <w:r w:rsidRPr="00F628C7">
              <w:rPr>
                <w:lang w:val="ru-RU"/>
              </w:rPr>
              <w:t>ных средствах. Работа с учебником – выразительное чтение отрывка из стихотворения И. Мазина «Давайте дружить». Беседа по содержанию стихотворения. Хоровое пение: разучивание песни «Будь со мной…», музыка Е. Крылатова, слова Ю. Энтина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музыку. Показы</w:t>
            </w:r>
            <w:r w:rsidRPr="00F628C7">
              <w:rPr>
                <w:lang w:val="ru-RU"/>
              </w:rPr>
              <w:t xml:space="preserve">вают эмоциональный отклик на музыкальную композицию. Кратко отвечают на вопросы по содержанию музыкального произведения. </w:t>
            </w:r>
            <w:proofErr w:type="gramStart"/>
            <w:r w:rsidRPr="00F628C7">
              <w:rPr>
                <w:lang w:val="ru-RU"/>
              </w:rPr>
              <w:t>Выразительно</w:t>
            </w:r>
            <w:r>
              <w:t> </w:t>
            </w:r>
            <w:r w:rsidRPr="00F628C7">
              <w:rPr>
                <w:lang w:val="ru-RU"/>
              </w:rPr>
              <w:t xml:space="preserve"> читают</w:t>
            </w:r>
            <w:proofErr w:type="gramEnd"/>
            <w:r w:rsidRPr="00F628C7">
              <w:rPr>
                <w:lang w:val="ru-RU"/>
              </w:rPr>
              <w:t>, отвечают кратко на вопросы по</w:t>
            </w:r>
            <w:r>
              <w:t> </w:t>
            </w:r>
            <w:r w:rsidRPr="00F628C7">
              <w:rPr>
                <w:lang w:val="ru-RU"/>
              </w:rPr>
              <w:t xml:space="preserve"> стихотворению. Подпевают отдельные слова и фразы песни, воспроизводят мелодию с по</w:t>
            </w:r>
            <w:r w:rsidRPr="00F628C7">
              <w:rPr>
                <w:lang w:val="ru-RU"/>
              </w:rPr>
              <w:t xml:space="preserve">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Осознанно слушают музыку. Показывают эмоциональный отклик на музыкальную композицию, определяют характер музыкального произведения. Выразительно читают стихотворение, понимая его содержание и основной смысл. Запоминают и повторяют с учителе</w:t>
            </w:r>
            <w:r w:rsidRPr="00F628C7">
              <w:rPr>
                <w:lang w:val="ru-RU"/>
              </w:rPr>
              <w:t xml:space="preserve">м, воспроизводят мелодию и слова разученного песенного отрывка. </w:t>
            </w:r>
            <w:r>
              <w:t>Слушают, отвечают на вопросы, описывают характер песни и содержание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«Нам нужна одна победа», музыка и слова В. Окуджавы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Прослушивание песни «Нам нужна одна победа» из кинофильма «Белорусский вокзал», музыка и слова В. Окуджавы. Рассматривание иллюстраций к празднику. Беседа об эмоциях, вызванных данной </w:t>
            </w:r>
            <w:r w:rsidRPr="00F628C7">
              <w:rPr>
                <w:lang w:val="ru-RU"/>
              </w:rPr>
              <w:lastRenderedPageBreak/>
              <w:t xml:space="preserve">композицией, и по </w:t>
            </w:r>
            <w:proofErr w:type="gramStart"/>
            <w:r w:rsidRPr="00F628C7">
              <w:rPr>
                <w:lang w:val="ru-RU"/>
              </w:rPr>
              <w:t>ее</w:t>
            </w:r>
            <w:r>
              <w:t> </w:t>
            </w:r>
            <w:r w:rsidRPr="00F628C7">
              <w:rPr>
                <w:lang w:val="ru-RU"/>
              </w:rPr>
              <w:t xml:space="preserve"> содержанию</w:t>
            </w:r>
            <w:proofErr w:type="gramEnd"/>
            <w:r w:rsidRPr="00F628C7">
              <w:rPr>
                <w:lang w:val="ru-RU"/>
              </w:rPr>
              <w:t xml:space="preserve">. Хоровое исполнение: разучивание песни </w:t>
            </w:r>
            <w:r w:rsidRPr="00F628C7">
              <w:rPr>
                <w:lang w:val="ru-RU"/>
              </w:rPr>
              <w:t>«С нами друг», музыка Г. Струве, слова Н. Соловьевой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 xml:space="preserve">Слушают учителя, рассматривают иллюстрации, кратко отвечают на вопросы. Запоминают, подпевают учителю </w:t>
            </w:r>
            <w:r w:rsidRPr="00F628C7">
              <w:rPr>
                <w:lang w:val="ru-RU"/>
              </w:rPr>
              <w:lastRenderedPageBreak/>
              <w:t xml:space="preserve">отдельные слова и фразы, близко воспроизводят мелодию </w:t>
            </w:r>
            <w:r>
              <w:t> </w:t>
            </w:r>
            <w:r w:rsidRPr="00F628C7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lastRenderedPageBreak/>
              <w:t>Рассматривают иллюстрации, слушают учителя.</w:t>
            </w:r>
            <w:r w:rsidRPr="00F628C7">
              <w:rPr>
                <w:lang w:val="ru-RU"/>
              </w:rPr>
              <w:t xml:space="preserve"> Называют предметы и людей, определяют их отношение к празднику «День Победы». Запоминают и повторяют с </w:t>
            </w:r>
            <w:r w:rsidRPr="00F628C7">
              <w:rPr>
                <w:lang w:val="ru-RU"/>
              </w:rPr>
              <w:lastRenderedPageBreak/>
              <w:t xml:space="preserve">учителем песню. Достаточно точно воспроизводят мелодию и слова разученного отрывка. </w:t>
            </w:r>
            <w:r>
              <w:t>Слушают, отвечают на вопросы, описывают характер песни и содержание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32.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«Облака», музыка В. Шаинского, слова С. Козловой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Разучивание песни «Облака» из мультфильма «Трям! Здравствуйте!» (музыка В. Шаинского, слова С. Козловой). </w:t>
            </w:r>
            <w:r>
              <w:t>Беседа по содержанию. Музыкально-ритмические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Осознанно слушают музыкальное произвед</w:t>
            </w:r>
            <w:r w:rsidRPr="00F628C7">
              <w:rPr>
                <w:lang w:val="ru-RU"/>
              </w:rPr>
              <w:t>ение. С помощью учителя определяют характер музыки, части куплетной формы -запев, припев. Запоминают, подпевают учителю отдельные слова и фразы, интонационно и ритмически близко воспроизводят мелодию. Повторяют за учителем и ритмично делают простые движени</w:t>
            </w:r>
            <w:r w:rsidRPr="00F628C7">
              <w:rPr>
                <w:lang w:val="ru-RU"/>
              </w:rPr>
              <w:t xml:space="preserve">я, повторяют простой ритмический рисунок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Осознанно слушают музыкальное произведение. Самостоятельно определяют характер музыки, части куплетной формы - запев, припев, отвечают на вопросы о произведении. Запоминают и повторяют с учителем и воспроизводят ч</w:t>
            </w:r>
            <w:r w:rsidRPr="00F628C7">
              <w:rPr>
                <w:lang w:val="ru-RU"/>
              </w:rPr>
              <w:t xml:space="preserve">исто мелодию и слова песни, эмоционально передают ее настроение. </w:t>
            </w:r>
            <w:r>
              <w:t>Ритмически правильно выполняют движения, проговаривая текст упражнений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«Прощайте скалистые горы», музыка Е. Жарковского, слова Н. Букина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Разучивание и хоровое исполнение песни «Большой</w:t>
            </w:r>
            <w:r w:rsidRPr="00F628C7">
              <w:rPr>
                <w:lang w:val="ru-RU"/>
              </w:rPr>
              <w:t xml:space="preserve"> хоровод», музыка Б. Савельева, слова Л. Жигалкиной, А. Хайта. Сочинение музыкального </w:t>
            </w:r>
            <w:r w:rsidRPr="00F628C7">
              <w:rPr>
                <w:lang w:val="ru-RU"/>
              </w:rPr>
              <w:lastRenderedPageBreak/>
              <w:t xml:space="preserve">сопровождения на детских музыкальных инструментах. Прослушивание песни «Прощайте скалистые горы», музыка Е. </w:t>
            </w:r>
            <w:proofErr w:type="gramStart"/>
            <w:r w:rsidRPr="00F628C7">
              <w:rPr>
                <w:lang w:val="ru-RU"/>
              </w:rPr>
              <w:t>Жарковского,слова</w:t>
            </w:r>
            <w:proofErr w:type="gramEnd"/>
            <w:r w:rsidRPr="00F628C7">
              <w:rPr>
                <w:lang w:val="ru-RU"/>
              </w:rPr>
              <w:t xml:space="preserve"> Н. Букина. </w:t>
            </w:r>
            <w:r>
              <w:t>Беседа по содержанию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lastRenderedPageBreak/>
              <w:t>Поют музык</w:t>
            </w:r>
            <w:r w:rsidRPr="00F628C7">
              <w:rPr>
                <w:lang w:val="ru-RU"/>
              </w:rPr>
              <w:t xml:space="preserve">альные </w:t>
            </w:r>
            <w:proofErr w:type="gramStart"/>
            <w:r w:rsidRPr="00F628C7">
              <w:rPr>
                <w:lang w:val="ru-RU"/>
              </w:rPr>
              <w:t>фразы</w:t>
            </w:r>
            <w:r>
              <w:t> </w:t>
            </w:r>
            <w:r w:rsidRPr="00F628C7">
              <w:rPr>
                <w:lang w:val="ru-RU"/>
              </w:rPr>
              <w:t xml:space="preserve"> и</w:t>
            </w:r>
            <w:proofErr w:type="gramEnd"/>
            <w:r w:rsidRPr="00F628C7">
              <w:rPr>
                <w:lang w:val="ru-RU"/>
              </w:rPr>
              <w:t xml:space="preserve"> куплет полностью с помощью учителя. Выполняют </w:t>
            </w:r>
            <w:r w:rsidRPr="00F628C7">
              <w:rPr>
                <w:lang w:val="ru-RU"/>
              </w:rPr>
              <w:lastRenderedPageBreak/>
              <w:t xml:space="preserve">задания учителя, стучат на инструментах ровными долями под счет. Осознанно слушают произведение, показывают эмоциональный отклик, с помощью учителя определяют характер музыки. </w:t>
            </w:r>
            <w:r>
              <w:t>Отвечают  однослож</w:t>
            </w:r>
            <w:r>
              <w:t>но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lastRenderedPageBreak/>
              <w:t xml:space="preserve">Поют песню целиком, правильно дышат, воспроизводят мелодию и ритм, распределяют дыхание. </w:t>
            </w:r>
            <w:r w:rsidRPr="00F628C7">
              <w:rPr>
                <w:lang w:val="ru-RU"/>
              </w:rPr>
              <w:lastRenderedPageBreak/>
              <w:t>Выполняют задания учителя, исполняют на инструментах ритмический рисунок мелодии. Осознанно слушают произведение, определяют настроение музыки, характеризуют произведе</w:t>
            </w:r>
            <w:r w:rsidRPr="00F628C7">
              <w:rPr>
                <w:lang w:val="ru-RU"/>
              </w:rPr>
              <w:t xml:space="preserve">ние. </w:t>
            </w:r>
            <w:r>
              <w:t>Отвечают распространенным предложением на вопросы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34.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Итоговое занятие. Повторение пройденного музыкального </w:t>
            </w:r>
            <w:r>
              <w:t> </w:t>
            </w:r>
            <w:r w:rsidRPr="00F628C7">
              <w:rPr>
                <w:lang w:val="ru-RU"/>
              </w:rPr>
              <w:t xml:space="preserve">материала </w:t>
            </w:r>
            <w:r>
              <w:t> </w:t>
            </w:r>
            <w:r w:rsidRPr="00F628C7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Повторение песен и упражнений, знаний о композиторах, изученных музыкальных жанрах и музыкальных инструментах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Эмоционально, с</w:t>
            </w:r>
            <w:r w:rsidRPr="00F628C7">
              <w:rPr>
                <w:lang w:val="ru-RU"/>
              </w:rPr>
              <w:t xml:space="preserve"> помощью учителя, поют изученные песни в унисон, близко интонируя мелодию. Берут дыхание в начале музыкальных фраз. Выполняют задания учителя, играют на инструментах ровными долями под счет и исполняют простой ритмический рисунок. Повторяют за </w:t>
            </w:r>
            <w:r w:rsidRPr="00F628C7">
              <w:rPr>
                <w:lang w:val="ru-RU"/>
              </w:rPr>
              <w:lastRenderedPageBreak/>
              <w:t>учителем и р</w:t>
            </w:r>
            <w:r w:rsidRPr="00F628C7">
              <w:rPr>
                <w:lang w:val="ru-RU"/>
              </w:rPr>
              <w:t xml:space="preserve">итмично </w:t>
            </w:r>
            <w:proofErr w:type="gramStart"/>
            <w:r w:rsidRPr="00F628C7">
              <w:rPr>
                <w:lang w:val="ru-RU"/>
              </w:rPr>
              <w:t>выполняют</w:t>
            </w:r>
            <w:r>
              <w:t> </w:t>
            </w:r>
            <w:r w:rsidRPr="00F628C7">
              <w:rPr>
                <w:lang w:val="ru-RU"/>
              </w:rPr>
              <w:t xml:space="preserve"> простые</w:t>
            </w:r>
            <w:proofErr w:type="gramEnd"/>
            <w:r w:rsidRPr="00F628C7">
              <w:rPr>
                <w:lang w:val="ru-RU"/>
              </w:rPr>
              <w:t xml:space="preserve"> танцевальные движения. Эмоционально участвуют в действиях, кратко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lastRenderedPageBreak/>
              <w:t xml:space="preserve">Эмоционально передают характер песни. Поют </w:t>
            </w:r>
            <w:proofErr w:type="gramStart"/>
            <w:r w:rsidRPr="00F628C7">
              <w:rPr>
                <w:lang w:val="ru-RU"/>
              </w:rPr>
              <w:t xml:space="preserve">песни </w:t>
            </w:r>
            <w:r>
              <w:t> </w:t>
            </w:r>
            <w:r w:rsidRPr="00F628C7">
              <w:rPr>
                <w:lang w:val="ru-RU"/>
              </w:rPr>
              <w:t>самостоятельно</w:t>
            </w:r>
            <w:proofErr w:type="gramEnd"/>
            <w:r w:rsidRPr="00F628C7">
              <w:rPr>
                <w:lang w:val="ru-RU"/>
              </w:rPr>
              <w:t xml:space="preserve"> целиком в унисон. Берут дыхание в начале музыкальных фраз, распределяют дыхани</w:t>
            </w:r>
            <w:r w:rsidRPr="00F628C7">
              <w:rPr>
                <w:lang w:val="ru-RU"/>
              </w:rPr>
              <w:t xml:space="preserve">е. Достаточно точно интонируют мелодию и соблюдают ритм. Выполняют задания учителя, исполняют на инструментах заданные ритмические рисунки. </w:t>
            </w:r>
            <w:proofErr w:type="gramStart"/>
            <w:r w:rsidRPr="00F628C7">
              <w:rPr>
                <w:lang w:val="ru-RU"/>
              </w:rPr>
              <w:t xml:space="preserve">Самостоятельно, </w:t>
            </w:r>
            <w:r>
              <w:t> </w:t>
            </w:r>
            <w:r w:rsidRPr="00F628C7">
              <w:rPr>
                <w:lang w:val="ru-RU"/>
              </w:rPr>
              <w:t>правильно</w:t>
            </w:r>
            <w:proofErr w:type="gramEnd"/>
            <w:r w:rsidRPr="00F628C7">
              <w:rPr>
                <w:lang w:val="ru-RU"/>
              </w:rPr>
              <w:t xml:space="preserve"> и ритмично выполняют ранее </w:t>
            </w:r>
            <w:r w:rsidRPr="00F628C7">
              <w:rPr>
                <w:lang w:val="ru-RU"/>
              </w:rPr>
              <w:lastRenderedPageBreak/>
              <w:t xml:space="preserve">выученные танцевальные движения. </w:t>
            </w:r>
            <w:r>
              <w:t>Эмоционально участвуют в дейс</w:t>
            </w:r>
            <w:r>
              <w:t>твиях, развернуто отвечают на вопросы</w:t>
            </w:r>
          </w:p>
        </w:tc>
      </w:tr>
    </w:tbl>
    <w:p w:rsidR="000F3673" w:rsidRDefault="000F3673">
      <w:pPr>
        <w:sectPr w:rsidR="000F3673">
          <w:footerReference w:type="default" r:id="rId8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0F3673" w:rsidRPr="00F628C7" w:rsidRDefault="009B7FE7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F628C7">
        <w:rPr>
          <w:b/>
          <w:bCs/>
          <w:sz w:val="27"/>
          <w:szCs w:val="27"/>
          <w:lang w:val="ru-RU"/>
        </w:rPr>
        <w:t>.</w:t>
      </w:r>
      <w:r w:rsidRPr="00F628C7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:rsidR="000F3673" w:rsidRDefault="009B7FE7">
      <w:pPr>
        <w:spacing w:before="300"/>
      </w:pPr>
      <w:r>
        <w:t>Урок 1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76"/>
        <w:gridCol w:w="4497"/>
        <w:gridCol w:w="4463"/>
        <w:gridCol w:w="3449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b/>
                <w:bCs/>
                <w:lang w:val="ru-RU"/>
              </w:rPr>
              <w:t xml:space="preserve">«Здравствуй музыка». </w:t>
            </w:r>
            <w:r w:rsidRPr="00F628C7">
              <w:rPr>
                <w:lang w:val="ru-RU"/>
              </w:rPr>
              <w:t>Вводный урок. Повторение изученного материал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Формирование представлений о предмете музыка.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</w:t>
            </w:r>
            <w:r w:rsidRPr="00F628C7">
              <w:rPr>
                <w:lang w:val="ru-RU"/>
              </w:rPr>
              <w:t>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деятельности;Коррекционно-развивающие: развитие способности получать удовольствие от музыкальных произведений, выделение собственн</w:t>
            </w:r>
            <w:r w:rsidRPr="00F628C7">
              <w:rPr>
                <w:lang w:val="ru-RU"/>
              </w:rPr>
              <w:t>ых 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Организация работы по учебнику стр. 4Проведение работы по </w:t>
            </w:r>
            <w:r w:rsidRPr="00F628C7">
              <w:rPr>
                <w:lang w:val="ru-RU"/>
              </w:rPr>
              <w:lastRenderedPageBreak/>
              <w:t>повторению правил поведения на уроках музыки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Слушают, отвечают с помощью наводящих 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Слушают, самостоятельно делают выводы. </w:t>
            </w:r>
            <w:r w:rsidRPr="00F628C7">
              <w:rPr>
                <w:lang w:val="ru-RU"/>
              </w:rPr>
              <w:lastRenderedPageBreak/>
              <w:t>Самостоятельно отвечают на вопрос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Организация работы по учебнику стр. 5. </w:t>
            </w:r>
            <w:r>
              <w:t>Проведение работы с вопросами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Частично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Отвечают на вопро</w:t>
            </w:r>
            <w:r w:rsidRPr="00F628C7">
              <w:rPr>
                <w:lang w:val="ru-RU"/>
              </w:rPr>
              <w:t>сы. Дополняют ответы одноклассников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работы по прослушанию музыкальных произведений различных по темпу (быстрые, медленные, умеренные)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Слушают. Выполняют упражнения с помощью дифференцированного подхода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и дополняют. Выполняют упражнения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Отвечают на вопросы с помощью наводящих 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</w:t>
            </w:r>
            <w:r w:rsidRPr="00F628C7">
              <w:rPr>
                <w:lang w:val="ru-RU"/>
              </w:rPr>
              <w:t>. Самостоятельно отвечают на вопрос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t>  </w:t>
      </w:r>
    </w:p>
    <w:p w:rsidR="000F3673" w:rsidRDefault="009B7FE7">
      <w:pPr>
        <w:spacing w:before="300"/>
      </w:pPr>
      <w:r>
        <w:t>Урок 2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51"/>
        <w:gridCol w:w="5490"/>
        <w:gridCol w:w="3550"/>
        <w:gridCol w:w="3394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«Звукоряд» и «ноты»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Знакомство с понятием звукоряд, нотный стан, музыкальная пауза, мелодия, аккомпанемент, расположением нот на нотном стане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</w:t>
            </w:r>
            <w:r w:rsidRPr="00F628C7">
              <w:rPr>
                <w:lang w:val="ru-RU"/>
              </w:rPr>
              <w:t xml:space="preserve">ование стремления и привычки к слушанию музыки, посещению концертов, самостоятельной музыкальной деятельности;Коррекционно-развивающие: развитие способности получать удовольствие от музыкальных произведений, выделение собственных предпочтений в восприятии </w:t>
            </w:r>
            <w:r w:rsidRPr="00F628C7">
              <w:rPr>
                <w:lang w:val="ru-RU"/>
              </w:rPr>
              <w:t>музыки;Коррекционно-воспитательные: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 попевки «</w:t>
            </w:r>
            <w:r w:rsidRPr="00F628C7">
              <w:rPr>
                <w:lang w:val="ru-RU"/>
              </w:rPr>
              <w:t>Вот иду я вверх, вот иду я вниз».Проведение работы с учебником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Подпевают фразы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Поют упражнения вместе с учителем, соблюдая мелодию и ритм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работы по учебнику стр. 5-7Знакомство с понятием звукоряд, нотный стан, музыкальная пауза, мелодия, аккомпанемент, расположением нот на нотном стане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Слушают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Слушают и дополняют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работы по записи нот и скрипичного ключа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учителя, запоминают и частично воспроизводят ноты в прямом и обратном порядке.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Запоминают и воспроизводят ноты в прямом и обратном порядке.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</w:t>
            </w:r>
            <w:r w:rsidRPr="00F628C7">
              <w:rPr>
                <w:lang w:val="ru-RU"/>
              </w:rPr>
              <w:t>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t>  </w:t>
      </w:r>
    </w:p>
    <w:p w:rsidR="000F3673" w:rsidRDefault="009B7FE7">
      <w:pPr>
        <w:spacing w:before="300"/>
      </w:pPr>
      <w:r>
        <w:t>Урок 3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63"/>
        <w:gridCol w:w="4881"/>
        <w:gridCol w:w="3087"/>
        <w:gridCol w:w="4754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Общеметодологической направленности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«С чего начинается Родина» из кинофильма «Щит и меч», музыка В. Баснера, слова М. Матусовского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Коррекционно-образовательные: приобщение к культурной среде, дающей обучающемуся </w:t>
            </w:r>
            <w:r w:rsidRPr="00F628C7">
              <w:rPr>
                <w:lang w:val="ru-RU"/>
              </w:rPr>
              <w:t>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деятельности;Коррекционно-развивающие: развитие способности получать удовольствие от музыкальных произведений, выд</w:t>
            </w:r>
            <w:r w:rsidRPr="00F628C7">
              <w:rPr>
                <w:lang w:val="ru-RU"/>
              </w:rPr>
              <w:t xml:space="preserve">еление собственных </w:t>
            </w:r>
            <w:r w:rsidRPr="00F628C7">
              <w:rPr>
                <w:lang w:val="ru-RU"/>
              </w:rPr>
              <w:lastRenderedPageBreak/>
              <w:t>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прослушивания песни «С чего начинается родина» из кинофильма «Щит и меч», музыка В. Баснера, слова М. Матусовского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Осознанно слушают песню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Осознанно слушают песню</w:t>
            </w:r>
          </w:p>
        </w:tc>
      </w:tr>
      <w:tr w:rsidR="000F3673">
        <w:trPr>
          <w:gridAfter w:val="2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работы с учебником, иллюстрацией.Проведение беседы о Родине. стр.8-9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учителя, рассматривают иллюстрации, отвечают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учителя, рассматривают иллюстрации, объясняют п</w:t>
            </w:r>
            <w:r w:rsidRPr="00F628C7">
              <w:rPr>
                <w:lang w:val="ru-RU"/>
              </w:rPr>
              <w:t>онятие «Родина».Определяют сюжет и называют весенние приметы, знакомые песни и стихи о весне</w:t>
            </w:r>
          </w:p>
        </w:tc>
      </w:tr>
      <w:tr w:rsidR="000F3673">
        <w:trPr>
          <w:gridAfter w:val="2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4.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Отвечают на вопросы с помощью наводящих 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</w:t>
            </w:r>
            <w:r w:rsidRPr="00F628C7">
              <w:rPr>
                <w:lang w:val="ru-RU"/>
              </w:rPr>
              <w:t>. Самостоятельно отвечают на вопрос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lastRenderedPageBreak/>
        <w:t>    </w:t>
      </w:r>
    </w:p>
    <w:p w:rsidR="000F3673" w:rsidRDefault="009B7FE7">
      <w:pPr>
        <w:spacing w:before="300"/>
      </w:pPr>
      <w:r>
        <w:t>Урок 4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91"/>
        <w:gridCol w:w="5746"/>
        <w:gridCol w:w="3614"/>
        <w:gridCol w:w="3234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«Гимн России», музыка А. Александрова, слова С. Михалкова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Работа над динамическими оттенками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</w:t>
            </w:r>
            <w:r w:rsidRPr="00F628C7">
              <w:rPr>
                <w:lang w:val="ru-RU"/>
              </w:rPr>
              <w:t>зыкальной деятельности;Коррекционно-развивающие: развитие способности получать удовольствие от музыкальных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</w:t>
            </w:r>
            <w:r w:rsidRPr="00F628C7">
              <w:rPr>
                <w:lang w:val="ru-RU"/>
              </w:rPr>
              <w:t>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работы с учебником стр. 10-11, иллюстрацией.Проведение беседы о Родине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Слушают учителя, рассматривают </w:t>
            </w:r>
            <w:r w:rsidRPr="00F628C7">
              <w:rPr>
                <w:lang w:val="ru-RU"/>
              </w:rPr>
              <w:lastRenderedPageBreak/>
              <w:t>иллюстрации, отвечают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 xml:space="preserve">Слушают учителя, рассматривают </w:t>
            </w:r>
            <w:r w:rsidRPr="00F628C7">
              <w:rPr>
                <w:lang w:val="ru-RU"/>
              </w:rPr>
              <w:lastRenderedPageBreak/>
              <w:t>иллюстрации, объясняют, что такое гимн, герб, флаг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пения: прослушивание, разучивание и хоровое пение</w:t>
            </w:r>
            <w:r>
              <w:t> </w:t>
            </w:r>
            <w:r w:rsidRPr="00F628C7">
              <w:rPr>
                <w:lang w:val="ru-RU"/>
              </w:rPr>
              <w:t xml:space="preserve"> «Гимн России», музыка А. Александрова, слова С. Михалкова)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Повторяют музыкальные фразы вместе с учителем. </w:t>
            </w:r>
            <w:r>
              <w:t>Пропевают припев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Поют музыкальные фразы, за учителем и самостоятельно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</w:t>
            </w:r>
            <w:r>
              <w:t>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прослушивания песни «Моя Москва», музыка И. Дунаевского, слова М. Лисянского и С. Аграняна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песню.Показывают эмоциональный отклик на музыкальное произведение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Осознанно слушают песню, отвечают на вопросы развернутым предложением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Инструктаж о выполнении задания. Проведение работы по повторению понятий «громко» и «тихо»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</w:t>
            </w:r>
            <w:r>
              <w:t>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 Проведение беседы о прослушанной музыкальной композиции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задания учителя, стучат на инструментах ровными долями под счет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задания учителя, исполняют на инструментах</w:t>
            </w:r>
          </w:p>
        </w:tc>
      </w:tr>
    </w:tbl>
    <w:p w:rsidR="000F3673" w:rsidRDefault="009B7FE7">
      <w:pPr>
        <w:spacing w:before="300"/>
      </w:pPr>
      <w:r>
        <w:t>Урок 5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42"/>
        <w:gridCol w:w="4340"/>
        <w:gridCol w:w="4237"/>
        <w:gridCol w:w="4066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«Из чего наш мир состоит», музыка Б. Савельева, слова М. Танича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</w:t>
            </w:r>
            <w:r w:rsidRPr="00F628C7">
              <w:rPr>
                <w:lang w:val="ru-RU"/>
              </w:rPr>
              <w:t>ормирование стремления и привычки к слушанию музыки, посещению концертов, самостоятельной музыкальной деятельности;Коррекционно-развивающие: развитие способности получать удовольствие от музыкальных произведений, выделение собственных предпочтений в воспри</w:t>
            </w:r>
            <w:r w:rsidRPr="00F628C7">
              <w:rPr>
                <w:lang w:val="ru-RU"/>
              </w:rPr>
              <w:t>ятии музыки;Коррекционно-воспитательные: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работ</w:t>
            </w:r>
            <w:r w:rsidRPr="00F628C7">
              <w:rPr>
                <w:lang w:val="ru-RU"/>
              </w:rPr>
              <w:t>ы с учебником стр. 17 - чтение стихотворения О. Дриза «Кто что оставляет»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Читают стихотворение, отвечают кратко на вопросы по его содержанию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Выразительно читают стихотворение и отвечают на вопросы полным предложением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Организация хорового пения: разучивание песни «Из чего наш мир состоит», музыка Б. Савельева, слова М. Танича. </w:t>
            </w:r>
            <w:r>
              <w:t>Исполнение песни с движениями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Слушают, запоминают и подпевают отдельные слова и предложения пе</w:t>
            </w:r>
            <w:r w:rsidRPr="00F628C7">
              <w:rPr>
                <w:lang w:val="ru-RU"/>
              </w:rPr>
              <w:t>сни, пропевают повторяющиеся фразы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Слушаю, запоминают, поют, воспроизводя мелодию и слова песни. Правильно дышат, воспроизводят мелодию и ритм, распределяют дыхание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беседы о смысле музыкального произведения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Слушают. Выполняют упражнения с помощью дифференцированного подхода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и дополняют. Выполняют упражнения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</w:t>
            </w:r>
            <w:r>
              <w:t>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Default="009B7FE7">
      <w:pPr>
        <w:spacing w:before="300"/>
      </w:pPr>
      <w:r>
        <w:t>Урок 6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92"/>
        <w:gridCol w:w="4974"/>
        <w:gridCol w:w="3876"/>
        <w:gridCol w:w="3643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«Расти, колосок», музыка Ю. Чичикова, слова П. Синявского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 к слу</w:t>
            </w:r>
            <w:r w:rsidRPr="00F628C7">
              <w:rPr>
                <w:lang w:val="ru-RU"/>
              </w:rPr>
              <w:t>шанию музыки, посещению концертов, самостоятельной музыкальной деятельности;Коррекционно-развивающие: развитие способности получать удовольствие от музыкальных произведений, выделение собственных предпочтений в восприятии музыки;Коррекционно-воспитательные</w:t>
            </w:r>
            <w:r w:rsidRPr="00F628C7">
              <w:rPr>
                <w:lang w:val="ru-RU"/>
              </w:rPr>
              <w:t>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работы с учебником стр. 21 - чтение стихотворе</w:t>
            </w:r>
            <w:r w:rsidRPr="00F628C7">
              <w:rPr>
                <w:lang w:val="ru-RU"/>
              </w:rPr>
              <w:t>ние Ю. Морицат «Ванечка-пастух»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Читают стихотворение, отвечают кратко на вопросы по его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Выразительно читают стихотворение и отвечают на вопросы полным предложением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пения: разучивание песни «Расти, колосок» из музыкально-поэтической композиции «Как хлеб на стол пришел», музыка Ю. Чичикова,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Слушают, запоминают и подпевают отдельные слова и предложения песни, пропевают повторяющиеся фразы.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Слушаю, з</w:t>
            </w:r>
            <w:r w:rsidRPr="00F628C7">
              <w:rPr>
                <w:lang w:val="ru-RU"/>
              </w:rPr>
              <w:t>апоминают, поют, воспроизводя мелодию и слова разученного отрывка произведения.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беседы по содержанию песни. Сочинение музыкального сопровождения к произведению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Слушают, определяют характер песни с помощью учителя, кратко отвечают на вопросы о песне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Отвечают на вопросы о характере мелодии, настроении и содержании песни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</w:t>
            </w:r>
            <w:r>
              <w:t>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Подведение итогов, оценка деятельности обучающихся с </w:t>
            </w:r>
            <w:r w:rsidRPr="00F628C7">
              <w:rPr>
                <w:lang w:val="ru-RU"/>
              </w:rPr>
              <w:lastRenderedPageBreak/>
              <w:t>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Оценивают результат своей деятельности. </w:t>
            </w:r>
            <w:r w:rsidRPr="00F628C7">
              <w:rPr>
                <w:lang w:val="ru-RU"/>
              </w:rPr>
              <w:lastRenderedPageBreak/>
              <w:t>Самостоятельно отвечают на вопрос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lastRenderedPageBreak/>
        <w:t>  </w:t>
      </w:r>
    </w:p>
    <w:p w:rsidR="000F3673" w:rsidRDefault="009B7FE7">
      <w:pPr>
        <w:spacing w:before="300"/>
      </w:pPr>
      <w:r>
        <w:t>Урок 7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11"/>
        <w:gridCol w:w="4876"/>
        <w:gridCol w:w="3756"/>
        <w:gridCol w:w="4042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«Подмосковные вечера», музыка Соловьева-Седого, слова М. Матусовского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Развитие навыков слушания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Коррекционно-образовательные: приобщение к культурной среде, дающей обучающемуся впечатления от музыкального искусства, формирование стремления и </w:t>
            </w:r>
            <w:r w:rsidRPr="00F628C7">
              <w:rPr>
                <w:lang w:val="ru-RU"/>
              </w:rPr>
              <w:t>привычки к слушанию музыки, посещению концертов, самостоятельной музыкальной деятельности;Коррекционно-развивающие: развитие способности получать удовольствие от музыкальных произведений, выделение собственных предпочтений в восприятии музыки;Коррекционно-</w:t>
            </w:r>
            <w:r w:rsidRPr="00F628C7">
              <w:rPr>
                <w:lang w:val="ru-RU"/>
              </w:rPr>
              <w:t>воспитательные: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прослушивания песни «Московские окна», музыка</w:t>
            </w:r>
            <w:r w:rsidRPr="00F628C7">
              <w:rPr>
                <w:lang w:val="ru-RU"/>
              </w:rPr>
              <w:t xml:space="preserve"> Т. Хренникова, слова М. Матусовского) учебник стр. 22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музыку. Показывают эмоциональный отклик на музыкальное произведение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Показывают эмоциональный отклик на музыкальное произведение, отвечают на вопросы о характере музыки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прослушивания песни «Подмосковные вечера» (музыка Соловьева-Седого, слова М. Матусовского) учебник стр. 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музыку. Показывают эмоциональный отклик на музыкальное произведение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Показывают</w:t>
            </w:r>
            <w:r w:rsidRPr="00F628C7">
              <w:rPr>
                <w:lang w:val="ru-RU"/>
              </w:rPr>
              <w:t xml:space="preserve"> эмоциональный отклик на музыкальное произведение, отвечают на вопросы о характере музыки.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беседы о композиции.Знакомство с творчеством композитора П.И. Чайковского.Организация работы по учебнику стр. 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Прослушивают произведения композитора, знакомятся с биографией композитора, повторяют определение понятия «композитор»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Прослушивают </w:t>
            </w:r>
            <w:r w:rsidRPr="00F628C7">
              <w:rPr>
                <w:lang w:val="ru-RU"/>
              </w:rPr>
              <w:t>произведения композитора П.И. Чайковского, дают определение понятия «композитор», кратко отвечают на вопросы по биографии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</w:t>
            </w:r>
            <w:r>
              <w:t>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Default="009B7FE7">
      <w:pPr>
        <w:spacing w:before="300"/>
      </w:pPr>
      <w:r>
        <w:t>Урок 8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38"/>
        <w:gridCol w:w="4530"/>
        <w:gridCol w:w="3806"/>
        <w:gridCol w:w="4111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«Учиться надо весело», музыка С. Соснина, слова К. Ибряева.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</w:t>
            </w:r>
            <w:r w:rsidRPr="00F628C7">
              <w:rPr>
                <w:lang w:val="ru-RU"/>
              </w:rPr>
              <w:t>ющие: развитие способности получать удовольствие от музыкальных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</w:t>
            </w:r>
            <w:r w:rsidRPr="00F628C7">
              <w:rPr>
                <w:lang w:val="ru-RU"/>
              </w:rPr>
              <w:t>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Чтение стихотворения «У меня в портфеле» учебник стр. 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Читают стихотворение, отвечают кратко на вопросы по его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Выразительно читают стихотворение и отвечают на вопросы полным предложением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Разучивание и исполнение с движениями песни «Учиться надо весело», музыка С. Соснина, слова К. Ибряева. учебник стр.27-28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Подпевают отдельные слова и звуки, воспроизводят мелодию с помощью учителя. </w:t>
            </w:r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Запоминают и повторяют с учителем, восп</w:t>
            </w:r>
            <w:r w:rsidRPr="00F628C7">
              <w:rPr>
                <w:lang w:val="ru-RU"/>
              </w:rPr>
              <w:t xml:space="preserve">роизводят мелодию и слова разученного отрывка. </w:t>
            </w:r>
            <w:r>
              <w:t>Выполняют движения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работы с учебником стр. 29 – вопросы по содержанию песни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Повторяют действия за учителем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действия за учителем и самостоятельно</w:t>
            </w:r>
            <w:r>
              <w:t> 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t>  </w:t>
      </w:r>
    </w:p>
    <w:p w:rsidR="000F3673" w:rsidRDefault="009B7FE7">
      <w:pPr>
        <w:spacing w:before="300"/>
      </w:pPr>
      <w:r>
        <w:t>Урок 9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07"/>
        <w:gridCol w:w="4434"/>
        <w:gridCol w:w="4006"/>
        <w:gridCol w:w="4038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b/>
                <w:bCs/>
                <w:lang w:val="ru-RU"/>
              </w:rPr>
              <w:t>«</w:t>
            </w:r>
            <w:r w:rsidRPr="00F628C7">
              <w:rPr>
                <w:lang w:val="ru-RU"/>
              </w:rPr>
              <w:t>Дважды два четыре», музыка В. Шаинского, слова М. Пляцковского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</w:t>
            </w:r>
            <w:r w:rsidRPr="00F628C7">
              <w:rPr>
                <w:lang w:val="ru-RU"/>
              </w:rPr>
              <w:t>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деятельности;Коррекционно-развивающие: развитие способности получать удовольств</w:t>
            </w:r>
            <w:r w:rsidRPr="00F628C7">
              <w:rPr>
                <w:lang w:val="ru-RU"/>
              </w:rPr>
              <w:t>ие от музыкальных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Выразительное чтение и выполнение его с движениями стихотворения «Раз, два, три, четыре, пять»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Читают стихотворение, отвечают кратко </w:t>
            </w:r>
            <w:r w:rsidRPr="00F628C7">
              <w:rPr>
                <w:lang w:val="ru-RU"/>
              </w:rPr>
              <w:t>на вопросы по его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Выразительно читают стихотворение и отвечают на вопросы полным предложением</w:t>
            </w:r>
          </w:p>
        </w:tc>
      </w:tr>
      <w:tr w:rsidR="000F3673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пения: разучивание</w:t>
            </w:r>
            <w:r>
              <w:t> </w:t>
            </w:r>
            <w:r w:rsidRPr="00F628C7">
              <w:rPr>
                <w:lang w:val="ru-RU"/>
              </w:rPr>
              <w:t xml:space="preserve"> песни «Дважды два четыре», музыка В. Шаинского, слова М. Пляцковского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Подпевают отдельные слова и звуки, воспроизводят мелодию с помощью учителя. </w:t>
            </w:r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Запоминают и повторяют с учителем, воспроизводят м</w:t>
            </w:r>
            <w:r w:rsidRPr="00F628C7">
              <w:rPr>
                <w:lang w:val="ru-RU"/>
              </w:rPr>
              <w:t xml:space="preserve">елодию и слова разученного отрывка. </w:t>
            </w:r>
            <w:r>
              <w:t>Выполняют движения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 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работы с учебником – вопросы по содержанию песни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Повторяют действия за учителем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действия за учителем и самостоятельно</w:t>
            </w:r>
            <w:r>
              <w:t> 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t> </w:t>
      </w:r>
    </w:p>
    <w:p w:rsidR="000F3673" w:rsidRDefault="009B7FE7">
      <w:pPr>
        <w:spacing w:before="300"/>
      </w:pPr>
      <w:r>
        <w:lastRenderedPageBreak/>
        <w:t>Урок 10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34"/>
        <w:gridCol w:w="5216"/>
        <w:gridCol w:w="4067"/>
        <w:gridCol w:w="3468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«Лесной олень» из кинофильма «Ох уж эта Настя», музыка Е. Крылатова, слова Ю Энтина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</w:t>
            </w:r>
            <w:r w:rsidRPr="00F628C7">
              <w:rPr>
                <w:lang w:val="ru-RU"/>
              </w:rPr>
              <w:t>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деятельности;Коррекционно-развивающие: развитие способности</w:t>
            </w:r>
            <w:r w:rsidRPr="00F628C7">
              <w:rPr>
                <w:lang w:val="ru-RU"/>
              </w:rPr>
              <w:t xml:space="preserve"> получать удовольствие от музыкальных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Проведение работы с учебником - знакомство с творчеством Э. Рязанова.Организация прослушивания вальса из кинофильма «Берегись </w:t>
            </w:r>
            <w:r w:rsidRPr="00F628C7">
              <w:rPr>
                <w:lang w:val="ru-RU"/>
              </w:rPr>
              <w:lastRenderedPageBreak/>
              <w:t>автомоб</w:t>
            </w:r>
            <w:r w:rsidRPr="00F628C7">
              <w:rPr>
                <w:lang w:val="ru-RU"/>
              </w:rPr>
              <w:t xml:space="preserve">иля» музыка А. Петрова. </w:t>
            </w:r>
            <w:r>
              <w:t>Проведение беседы по произведению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Читают стихотворение, отвечают кратко на вопросы по его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Выразительно читают стихотворение и отвечают на вопросы полным предложением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прослушивания песни «Лесной олень» из кинофильма «Ох уж эта Настя», музыка Е. Крылатова, слова Ю Энтина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Подпевают отдельные слова и звуки, воспроизводят мелодию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Запоминают и повторяют с учителем, во</w:t>
            </w:r>
            <w:r w:rsidRPr="00F628C7">
              <w:rPr>
                <w:lang w:val="ru-RU"/>
              </w:rPr>
              <w:t>спроизводят мелодию и слова разученного отрывка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Разучивание движений к песне. Исполнение движений под музыкальное сопровождение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движения под музыкальное сопровождение, повторяя их за учителем.Подпевают, уверенно поют припев песни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Повторяют музыкальные фразы.Правильно и</w:t>
            </w:r>
            <w:r>
              <w:t> </w:t>
            </w:r>
            <w:r w:rsidRPr="00F628C7">
              <w:rPr>
                <w:lang w:val="ru-RU"/>
              </w:rPr>
              <w:t xml:space="preserve"> самостоятельно выполняют движения песни, пропевая текст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</w:t>
            </w:r>
            <w:r w:rsidRPr="00F628C7">
              <w:rPr>
                <w:lang w:val="ru-RU"/>
              </w:rPr>
              <w:t>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Default="009B7FE7">
      <w:pPr>
        <w:spacing w:before="300"/>
      </w:pPr>
      <w:r>
        <w:t>Урок 11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27"/>
        <w:gridCol w:w="4736"/>
        <w:gridCol w:w="3546"/>
        <w:gridCol w:w="3876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Размеры произведений. Обобщение по теме «Учиться надо весело»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Знакомство с новой терминологией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Коррекционно-образовательные: приобщение к культурной среде, дающей обучающемуся впечатления от музыкального искусства, формирование стремления и </w:t>
            </w:r>
            <w:r w:rsidRPr="00F628C7">
              <w:rPr>
                <w:lang w:val="ru-RU"/>
              </w:rPr>
              <w:t>привычки к слушанию музыки, посещению концертов, самостоятельной музыкальной деятельности;Коррекционно-развивающие: развитие способности получать удовольствие от музыкальных произведений, выделение собственных предпочтений в восприятии музыки;Коррекционно-</w:t>
            </w:r>
            <w:r w:rsidRPr="00F628C7">
              <w:rPr>
                <w:lang w:val="ru-RU"/>
              </w:rPr>
              <w:t>воспитательные: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пения: проведение работы по повторен</w:t>
            </w:r>
            <w:r w:rsidRPr="00F628C7">
              <w:rPr>
                <w:lang w:val="ru-RU"/>
              </w:rPr>
              <w:t>ию ранее разученных песен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Поют песню с учителем интонационно близко к мелодии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Повторяют песню с учителем и самостоятельно</w:t>
            </w:r>
            <w:r>
              <w:t> 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Размеры произведений (две четверти, три четверти, четыре четверти)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Называют размеры прослушанного произведения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Узнают и называют размеры прослушанного произведения</w:t>
            </w:r>
            <w:r>
              <w:t> 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Запись размера на нотном стане.Проведение работы по повторению пройденного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Записывают размер на нотном стане с опорой на наглядный материал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Записывают размер на нотном стане самостоятельно</w:t>
            </w:r>
            <w:r>
              <w:t> 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</w:t>
            </w:r>
            <w:r>
              <w:t>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t>  </w:t>
      </w:r>
    </w:p>
    <w:p w:rsidR="000F3673" w:rsidRDefault="009B7FE7">
      <w:pPr>
        <w:spacing w:before="300"/>
      </w:pPr>
      <w:r>
        <w:t>Урок 12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54"/>
        <w:gridCol w:w="4095"/>
        <w:gridCol w:w="4533"/>
        <w:gridCol w:w="4103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b/>
                <w:bCs/>
                <w:lang w:val="ru-RU"/>
              </w:rPr>
              <w:t>«Кабы не было зимы»</w:t>
            </w:r>
            <w:r w:rsidRPr="00F628C7">
              <w:rPr>
                <w:lang w:val="ru-RU"/>
              </w:rPr>
              <w:t xml:space="preserve"> из мультфильма «Зима в Простоквашино», музыка Е. Крылатова, слова Ю. Энтина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</w:t>
            </w:r>
            <w:r w:rsidRPr="00F628C7">
              <w:rPr>
                <w:lang w:val="ru-RU"/>
              </w:rPr>
              <w:t xml:space="preserve">ия и привычки к слушанию музыки, посещению концертов, самостоятельной музыкальной деятельности;Коррекционно-развивающие: развитие способности получать удовольствие от музыкальных произведений, выделение собственных </w:t>
            </w:r>
            <w:r w:rsidRPr="00F628C7">
              <w:rPr>
                <w:lang w:val="ru-RU"/>
              </w:rPr>
              <w:lastRenderedPageBreak/>
              <w:t>предпочтений в восприятии музыки;Коррекци</w:t>
            </w:r>
            <w:r w:rsidRPr="00F628C7">
              <w:rPr>
                <w:lang w:val="ru-RU"/>
              </w:rPr>
              <w:t>онно-воспитательные: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работы с учебником - знак</w:t>
            </w:r>
            <w:r w:rsidRPr="00F628C7">
              <w:rPr>
                <w:lang w:val="ru-RU"/>
              </w:rPr>
              <w:t>омство с понятиями: вокальная, инструментальная, программная музыка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Читают стихотворение, отвечают кратко на вопросы по его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Выразительно читают стихотворение и отвечают на вопросы полным предложением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Знакомство с творчеством Э. Грига.Организация прослушивания композиции «Утро». </w:t>
            </w:r>
            <w:r>
              <w:t>Проведение беседы после прослушивания композиции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Прослушивают музыкальную композицию.Показывают эмоциональный отклик на музыкальное произведение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</w:t>
            </w:r>
            <w:r w:rsidRPr="00F628C7">
              <w:rPr>
                <w:lang w:val="ru-RU"/>
              </w:rPr>
              <w:t>нанно слушают музыку.Показывают эмоциональный отклик на музыкальное произведение, определяют характер произведения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Разучивание «Кабы не было </w:t>
            </w:r>
            <w:proofErr w:type="gramStart"/>
            <w:r w:rsidRPr="00F628C7">
              <w:rPr>
                <w:lang w:val="ru-RU"/>
              </w:rPr>
              <w:t>зимы»Разучивание</w:t>
            </w:r>
            <w:proofErr w:type="gramEnd"/>
            <w:r w:rsidRPr="00F628C7">
              <w:rPr>
                <w:lang w:val="ru-RU"/>
              </w:rPr>
              <w:t xml:space="preserve"> движений к песне. Исполнение движений под музыкальное сопровождение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движения под музыкальное сопровождение, повторяя их за учителем.Подпевают, уверенно поют припев песни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Повторяют музыкальные фразы.Прави</w:t>
            </w:r>
            <w:r w:rsidRPr="00F628C7">
              <w:rPr>
                <w:lang w:val="ru-RU"/>
              </w:rPr>
              <w:t>льно и самостоятельно выполняют движения песни, пропевая текст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Default="009B7FE7">
      <w:pPr>
        <w:spacing w:before="300"/>
      </w:pPr>
      <w:r>
        <w:t>Урок 13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50"/>
        <w:gridCol w:w="4559"/>
        <w:gridCol w:w="4356"/>
        <w:gridCol w:w="3720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«Пестрый колпачок», музыка Г. Струве, слова Н. Соловьевой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</w:t>
            </w:r>
            <w:r w:rsidRPr="00F628C7">
              <w:rPr>
                <w:lang w:val="ru-RU"/>
              </w:rPr>
              <w:t xml:space="preserve">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деятельности;Коррекционно-развивающие: развитие способности получать удовольствие от </w:t>
            </w:r>
            <w:r w:rsidRPr="00F628C7">
              <w:rPr>
                <w:lang w:val="ru-RU"/>
              </w:rPr>
              <w:t>музыкальных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работы с учебником -выразительное чтение стихотворения «Дом гнома, гном дома» Ю. Морица.Проведение беседы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Читают стихотворение, отвечают кратко на вопросы по его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Выразительно читают стихотворение и отвечают на вопросы полным предложением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Разучивание пасни «Пестрый колпачок», музыка Г. Струве, слова Н. Соловьевой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Подпевают отдельные слова и звуки, в</w:t>
            </w:r>
            <w:r w:rsidRPr="00F628C7">
              <w:rPr>
                <w:lang w:val="ru-RU"/>
              </w:rPr>
              <w:t>оспроизводят мелодию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Запоминают и повторяют с учителем, воспроизводят мелодию и слова разученного отрывка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Исполнение ранее разученных песен с движениями под музыкальное сопровождение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движения под музыкальное сопровождение, повторяя их за учителем.Подпевают, уверенно поют припев песни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Повторяют музыкальные фразы.Правильно и</w:t>
            </w:r>
            <w:r>
              <w:t> </w:t>
            </w:r>
            <w:r w:rsidRPr="00F628C7">
              <w:rPr>
                <w:lang w:val="ru-RU"/>
              </w:rPr>
              <w:t xml:space="preserve"> самостоятельно выполняют д</w:t>
            </w:r>
            <w:r w:rsidRPr="00F628C7">
              <w:rPr>
                <w:lang w:val="ru-RU"/>
              </w:rPr>
              <w:t>вижения песни, пропевая текст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t> </w:t>
      </w:r>
    </w:p>
    <w:p w:rsidR="000F3673" w:rsidRDefault="009B7FE7">
      <w:pPr>
        <w:spacing w:before="300"/>
      </w:pPr>
      <w:r>
        <w:lastRenderedPageBreak/>
        <w:t>Урок 14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09"/>
        <w:gridCol w:w="4847"/>
        <w:gridCol w:w="4254"/>
        <w:gridCol w:w="3575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«Пестрый колпачок», музыка Г. Струве, слова Н. Соловьевой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Знакомство с новой терминологией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Коррекционно-образовательные: приобщение к </w:t>
            </w:r>
            <w:r w:rsidRPr="00F628C7">
              <w:rPr>
                <w:lang w:val="ru-RU"/>
              </w:rPr>
              <w:t>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деятельности;Коррекционно-развивающие: развитие способности получать удоволь</w:t>
            </w:r>
            <w:r w:rsidRPr="00F628C7">
              <w:rPr>
                <w:lang w:val="ru-RU"/>
              </w:rPr>
              <w:t>ствие от музыкальных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Проведение работы с учебником - знакомство с понятием «увертюра». Выразительное чтение стихотворения «Не надо больше ссориться» Э. </w:t>
            </w:r>
            <w:r w:rsidRPr="00F628C7">
              <w:rPr>
                <w:lang w:val="ru-RU"/>
              </w:rPr>
              <w:lastRenderedPageBreak/>
              <w:t>Мо</w:t>
            </w:r>
            <w:r w:rsidRPr="00F628C7">
              <w:rPr>
                <w:lang w:val="ru-RU"/>
              </w:rPr>
              <w:t>шковского. Проведение беседы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Читают стихотворение, отвечают кратко на вопросы по его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Выразительно читают стихотворение и отвечают на вопросы полным предложением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пения: исполнение движений под музыкальное сопровождение ранее изученных песен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Подпевают отдельные слова и звуки, воспроизводят мелодию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Запоминают и повторяют с учителем, воспроизводят мелодию и слова разученного отры</w:t>
            </w:r>
            <w:r w:rsidRPr="00F628C7">
              <w:rPr>
                <w:lang w:val="ru-RU"/>
              </w:rPr>
              <w:t>вка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Разучивание движений к песне. Исполнение движений под музыкальное сопровождение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движения под музыкальное сопровождение, повторяя их за учителем.Подпевают, уверенно поют припев песни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Повторяют музыкальные фразы.Правильно и самостоятельно выполняют движения песни, пропевая текст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</w:t>
            </w:r>
            <w:r w:rsidRPr="00F628C7">
              <w:rPr>
                <w:lang w:val="ru-RU"/>
              </w:rPr>
              <w:t>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Default="009B7FE7">
      <w:pPr>
        <w:spacing w:before="300"/>
      </w:pPr>
      <w:r>
        <w:t>Урок 15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38"/>
        <w:gridCol w:w="4632"/>
        <w:gridCol w:w="3662"/>
        <w:gridCol w:w="4453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«Песенки странного зверя», Обобщение по теме «Кабы не было зимы»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слушательских навыков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Коррекционно-образовательные: приобщение к культурной среде, дающей обучающемуся впечатления от музыкального искусства, формирование стремления </w:t>
            </w:r>
            <w:r w:rsidRPr="00F628C7">
              <w:rPr>
                <w:lang w:val="ru-RU"/>
              </w:rPr>
              <w:t>и привычки к слушанию музыки, посещению концертов, самостоятельной музыкальной деятельности;Коррекционно-развивающие: развитие способности получать удовольствие от музыкальных произведений, выделение собственных предпочтений в восприятии музыки;Коррекционн</w:t>
            </w:r>
            <w:r w:rsidRPr="00F628C7">
              <w:rPr>
                <w:lang w:val="ru-RU"/>
              </w:rPr>
              <w:t>о-воспитательные: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пения: разучивание и хоровое исполне</w:t>
            </w:r>
            <w:r w:rsidRPr="00F628C7">
              <w:rPr>
                <w:lang w:val="ru-RU"/>
              </w:rPr>
              <w:t>ние с движениями «Песенки странного зверя» из мультфильма «Странный зверь»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движения с помощью учителя.Поют выученный фрагмент с учителем в унисон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Повторяют движения ритмически правильно и самостоятельно, проговаривая текст.Запоминают мелодию и текст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Знакомство с творчеством композитора Д. Гершвина. Организация прослушивания </w:t>
            </w:r>
            <w:r w:rsidRPr="00F628C7">
              <w:rPr>
                <w:lang w:val="ru-RU"/>
              </w:rPr>
              <w:lastRenderedPageBreak/>
              <w:t>«Колыбельная Клары» из оперы «Порги и Бесс»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 xml:space="preserve">Знакомятся с творчеством Д.Гершина.Слушают, </w:t>
            </w:r>
            <w:r w:rsidRPr="00F628C7">
              <w:rPr>
                <w:lang w:val="ru-RU"/>
              </w:rPr>
              <w:lastRenderedPageBreak/>
              <w:t>определяют настроение музыки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Знакомятся с творчеством Д.Гершина, отвечают на вопросы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Физкул</w:t>
            </w:r>
            <w:r>
              <w:t>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беседы по прослушанной композиции.Выполняют задание на прослушивание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Определяют темп прослушанной мелодии с помощью наводящих вопросов.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Поют выученный фрагмент с учителем и самостоятельно.Слушают, определяют характер прозвучавшей мелодии.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t> </w:t>
      </w:r>
    </w:p>
    <w:p w:rsidR="000F3673" w:rsidRDefault="009B7FE7">
      <w:pPr>
        <w:spacing w:before="300"/>
      </w:pPr>
      <w:r>
        <w:t>Урок 16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31"/>
        <w:gridCol w:w="5287"/>
        <w:gridCol w:w="3834"/>
        <w:gridCol w:w="3733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</w:t>
            </w:r>
            <w:r>
              <w:t>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b/>
                <w:bCs/>
                <w:lang w:val="ru-RU"/>
              </w:rPr>
              <w:t xml:space="preserve">«Прекрасное далеко». </w:t>
            </w:r>
            <w:r w:rsidRPr="00F628C7">
              <w:rPr>
                <w:lang w:val="ru-RU"/>
              </w:rPr>
              <w:t>Современные музыкальные инструменты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</w:t>
            </w:r>
            <w:r w:rsidRPr="00F628C7">
              <w:rPr>
                <w:lang w:val="ru-RU"/>
              </w:rPr>
              <w:t>ющие: развитие способности получать удовольствие от музыкальных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</w:t>
            </w:r>
            <w:r w:rsidRPr="00F628C7">
              <w:rPr>
                <w:lang w:val="ru-RU"/>
              </w:rPr>
              <w:t>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пения: разучивание песни «Прекрасное далеко» из телефильма «Гостья из будущего», музыка Е. Крылатова, слова Ю. Э</w:t>
            </w:r>
            <w:r w:rsidRPr="00F628C7">
              <w:rPr>
                <w:lang w:val="ru-RU"/>
              </w:rPr>
              <w:t>нтина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движения с помощью учителя.Поют выученный фрагмент с учителем в унисон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Повторяют движения ритмически правильно и самостоятельно, проговаривая текст.Запоминают мелодию и текст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Знакомство с современными музыкальными инструментами.Организация прослушивания пьесы А. Зацепина</w:t>
            </w:r>
            <w:r>
              <w:t> </w:t>
            </w:r>
            <w:r w:rsidRPr="00F628C7">
              <w:rPr>
                <w:lang w:val="ru-RU"/>
              </w:rPr>
              <w:t xml:space="preserve"> «Тема машиы времени» из кинофильма «Иван Васильевич меняет профессию»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Называют современные музыкальные инструменты с опорой на наг</w:t>
            </w:r>
            <w:r w:rsidRPr="00F628C7">
              <w:rPr>
                <w:lang w:val="ru-RU"/>
              </w:rPr>
              <w:t>лядность.Слушают музыку (звучание терменвокса)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Различают современные музыкальные инструменты по названиям и звучанию. </w:t>
            </w:r>
            <w:r>
              <w:t>Знакомятся с творчеством А. Зацепина, различают звучание терменвокса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Шумовой оркестр под песню – игра на детских инструментах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задания учителя, стучат на инструментах ровными долями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задания учителя, исполняют на инструментах заданный ритмический рисунок</w:t>
            </w:r>
            <w:r>
              <w:t> 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</w:t>
            </w:r>
            <w:r w:rsidRPr="00F628C7">
              <w:rPr>
                <w:lang w:val="ru-RU"/>
              </w:rPr>
              <w:t>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Default="009B7FE7">
      <w:pPr>
        <w:spacing w:before="300"/>
      </w:pPr>
      <w:r>
        <w:t>Урок 17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78"/>
        <w:gridCol w:w="4574"/>
        <w:gridCol w:w="3368"/>
        <w:gridCol w:w="4565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«Мы желаем счастья вам», музыка С. Намина, слова И. Шаферана)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 </w:t>
            </w:r>
            <w:r w:rsidRPr="00F628C7">
              <w:rPr>
                <w:lang w:val="ru-RU"/>
              </w:rPr>
              <w:t xml:space="preserve">к слушанию музыки, посещению концертов, самостоятельной музыкальной деятельности;Коррекционно-развивающие: развитие способности получать удовольствие от музыкальных произведений, выделение собственных </w:t>
            </w:r>
            <w:r w:rsidRPr="00F628C7">
              <w:rPr>
                <w:lang w:val="ru-RU"/>
              </w:rPr>
              <w:lastRenderedPageBreak/>
              <w:t>предпочтений в восприятии музыки;Коррекционно-воспитате</w:t>
            </w:r>
            <w:r w:rsidRPr="00F628C7">
              <w:rPr>
                <w:lang w:val="ru-RU"/>
              </w:rPr>
              <w:t>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прослушивания «Колыбельной Магдалины» из рок-</w:t>
            </w:r>
            <w:r w:rsidRPr="00F628C7">
              <w:rPr>
                <w:lang w:val="ru-RU"/>
              </w:rPr>
              <w:t>оперы «Иисус Христос - суперзвезда», музыка Э. Уэббера, слова Т. Райса»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музыку. Показывают эмоциональный отклик на музыкальное произведение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Осознанно слушают музыку. Показывают эмоциональный отклик на музыкальное произведение, отвечают на вопросы учителя о характере музыки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Инструменты для исполнения музыкального произведения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Подпевают отдельные слова, воспроизводят мелодию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Запоминают и повторяют с учителем, воспроизводят мелодию и слова разученного отрывка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Шумовой оркестр под песню – игра на детских инструментах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задания учителя, стучат на инструментах ровными долями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задания учителя, исполняют на инструментах заданный ритмический рисунок</w:t>
            </w:r>
            <w:r>
              <w:t> 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</w:t>
            </w:r>
            <w:r w:rsidRPr="00F628C7">
              <w:rPr>
                <w:lang w:val="ru-RU"/>
              </w:rPr>
              <w:t>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вопрос.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t>  </w:t>
      </w:r>
    </w:p>
    <w:p w:rsidR="000F3673" w:rsidRDefault="009B7FE7">
      <w:pPr>
        <w:spacing w:before="300"/>
      </w:pPr>
      <w:r>
        <w:t>Урок 18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21"/>
        <w:gridCol w:w="3847"/>
        <w:gridCol w:w="4664"/>
        <w:gridCol w:w="4253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Рок-опера «Юнона и Авось»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слушательских навыков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</w:t>
            </w:r>
            <w:r w:rsidRPr="00F628C7">
              <w:rPr>
                <w:lang w:val="ru-RU"/>
              </w:rPr>
              <w:t>щению концертов, самостоятельной музыкальной деятельности;Коррекционно-развивающие: развитие способности получать удовольствие от музыкальных произведений, выделение собственных предпочтений в восприятии музыки;Коррекционно-воспитательные: формирование про</w:t>
            </w:r>
            <w:r w:rsidRPr="00F628C7">
              <w:rPr>
                <w:lang w:val="ru-RU"/>
              </w:rPr>
              <w:t>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пения, исполнение ранее изученных песни с движениями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</w:t>
            </w:r>
            <w:r w:rsidRPr="00F628C7">
              <w:rPr>
                <w:lang w:val="ru-RU"/>
              </w:rPr>
              <w:t>ют движения с помощью учителя.Поют выученный фрагмент с учителем в унисон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Повторяют движения ритмически правильно и самостоятельно, проговаривая текст.Запоминают мелодию и текст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Знакомство с историей создания рок-оперы «Юнона и Авось». Организация прослушивания музыкальной темы «Я тебя никогда не забуду…».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Слушают историю создания рок-оперы «Юнона и Авось</w:t>
            </w:r>
            <w:proofErr w:type="gramStart"/>
            <w:r w:rsidRPr="00F628C7">
              <w:rPr>
                <w:lang w:val="ru-RU"/>
              </w:rPr>
              <w:t>».Прослушивают</w:t>
            </w:r>
            <w:proofErr w:type="gramEnd"/>
            <w:r w:rsidRPr="00F628C7">
              <w:rPr>
                <w:lang w:val="ru-RU"/>
              </w:rPr>
              <w:t xml:space="preserve"> музыкальную тему. </w:t>
            </w:r>
            <w:r>
              <w:t>Показывают эмоциональный отклик на музыкальн</w:t>
            </w:r>
            <w:r>
              <w:t>ое произведение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Называют события, на которых основан сюжет создания рок-оперы «Юнона и Авось».Показывают эмоциональный отклик на музыкальное произведение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работы с учебником - Проведение работы по повторению пройденного музыкального материала, вопросы по изученной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Кратко отвечают на вопросы по пройденному музыкальному материалу.Подпевают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Отвечают на вопросы по пройденному музыкальному м</w:t>
            </w:r>
            <w:r w:rsidRPr="00F628C7">
              <w:rPr>
                <w:lang w:val="ru-RU"/>
              </w:rPr>
              <w:t>атериалу и выражают свое отношение к нему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Подведение итогов, оценка деятельности обучающихся с </w:t>
            </w:r>
            <w:r w:rsidRPr="00F628C7">
              <w:rPr>
                <w:lang w:val="ru-RU"/>
              </w:rPr>
              <w:lastRenderedPageBreak/>
              <w:t>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Default="009B7FE7">
      <w:pPr>
        <w:spacing w:before="300"/>
      </w:pPr>
      <w:r>
        <w:lastRenderedPageBreak/>
        <w:t>Урок 19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37"/>
        <w:gridCol w:w="3615"/>
        <w:gridCol w:w="3103"/>
        <w:gridCol w:w="5930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b/>
                <w:bCs/>
                <w:lang w:val="ru-RU"/>
              </w:rPr>
              <w:t xml:space="preserve">«Ты не бойся, мама!» </w:t>
            </w:r>
            <w:r w:rsidRPr="00F628C7">
              <w:rPr>
                <w:lang w:val="ru-RU"/>
              </w:rPr>
              <w:t>Международный женский день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</w:t>
            </w:r>
            <w:r w:rsidRPr="00F628C7">
              <w:rPr>
                <w:lang w:val="ru-RU"/>
              </w:rPr>
              <w:t>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деятельности;Коррекционно-развивающие: развитие способности получать удовольствие от музыкальны</w:t>
            </w:r>
            <w:r w:rsidRPr="00F628C7">
              <w:rPr>
                <w:lang w:val="ru-RU"/>
              </w:rPr>
              <w:t>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беседы о международном женском дне.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учителя, рассматривают иллюстрации, кратко на вопросы о празднике 8 Марта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Рассматривают иллюстрации, называют предметы и людей,</w:t>
            </w:r>
            <w:r>
              <w:t> </w:t>
            </w:r>
            <w:r w:rsidRPr="00F628C7">
              <w:rPr>
                <w:lang w:val="ru-RU"/>
              </w:rPr>
              <w:t xml:space="preserve"> называют традиции</w:t>
            </w:r>
            <w:r>
              <w:t> </w:t>
            </w:r>
            <w:r w:rsidRPr="00F628C7">
              <w:rPr>
                <w:lang w:val="ru-RU"/>
              </w:rPr>
              <w:t xml:space="preserve"> праздника.Участвуют в беседе, отвечают на вопросы о празднике 8 Марта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Разучивание песни «Ты не бойся, мама!» (музы</w:t>
            </w:r>
            <w:r w:rsidRPr="00F628C7">
              <w:rPr>
                <w:lang w:val="ru-RU"/>
              </w:rPr>
              <w:t>ка М. Протасова, слова Е. Шкловского)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Подпевают отдельные слова, воспроизводят мелодию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Запоминают и повторяют с учителем, воспроизводят мелодию и слова разученного отрывка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пения, исполнение музыкального произведения с движениями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задания учителя, стучат на инструментах ровными долями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задания учителя, исполняют на инструментах заданный ритмический рисунок</w:t>
            </w:r>
            <w:r>
              <w:t> 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</w:t>
            </w:r>
            <w:r w:rsidRPr="00F628C7">
              <w:rPr>
                <w:lang w:val="ru-RU"/>
              </w:rPr>
              <w:t>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Default="009B7FE7">
      <w:pPr>
        <w:spacing w:before="300"/>
      </w:pPr>
      <w:r>
        <w:t>Урок 20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45"/>
        <w:gridCol w:w="4858"/>
        <w:gridCol w:w="4225"/>
        <w:gridCol w:w="3557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«Я буду капитаном», музыка Г. Левкодимова, слова Р. Алдониной)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</w:t>
            </w:r>
            <w:r w:rsidRPr="00F628C7">
              <w:rPr>
                <w:lang w:val="ru-RU"/>
              </w:rPr>
              <w:t xml:space="preserve"> к слушанию музыки, посещению концертов, самостоятельной музыкальной деятельности;Коррекционно-развивающие: развитие способности получать удовольствие от музыкальных произведений, выделение собственных предпочтений в восприятии музыки;Коррекционно-воспитат</w:t>
            </w:r>
            <w:r w:rsidRPr="00F628C7">
              <w:rPr>
                <w:lang w:val="ru-RU"/>
              </w:rPr>
              <w:t>ельные: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Знакомство с творчеством немецкого композитора Л.В. Бетхо</w:t>
            </w:r>
            <w:r w:rsidRPr="00F628C7">
              <w:rPr>
                <w:lang w:val="ru-RU"/>
              </w:rPr>
              <w:t>вена.Организация прослушивания Второй части Симфонии №7 Л. Бетховена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Осознанно слушают, с помощью учителя определяют характер музыки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Осознанно слушают, определяют характер музыки, звуковедения, темп, отвечают на вопросы о произведении</w:t>
            </w:r>
          </w:p>
        </w:tc>
      </w:tr>
      <w:tr w:rsidR="000F3673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Организация и разучивание хорового пения исполнение песни «Я буду </w:t>
            </w:r>
            <w:r w:rsidRPr="00F628C7">
              <w:rPr>
                <w:lang w:val="ru-RU"/>
              </w:rPr>
              <w:lastRenderedPageBreak/>
              <w:t>капитаном», музыка Г. Левкодимова, слова Р. Алдониной с движениями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Запоминают, подпевают учителю отдельные слова и фразы, интонационно близ</w:t>
            </w:r>
            <w:r w:rsidRPr="00F628C7">
              <w:rPr>
                <w:lang w:val="ru-RU"/>
              </w:rPr>
              <w:t xml:space="preserve">ко </w:t>
            </w:r>
            <w:r w:rsidRPr="00F628C7">
              <w:rPr>
                <w:lang w:val="ru-RU"/>
              </w:rPr>
              <w:lastRenderedPageBreak/>
              <w:t>воспроизводят мелодию, 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 xml:space="preserve">Запоминают и повторяют с учителем, воспроизводят </w:t>
            </w:r>
            <w:r w:rsidRPr="00F628C7">
              <w:rPr>
                <w:lang w:val="ru-RU"/>
              </w:rPr>
              <w:lastRenderedPageBreak/>
              <w:t>достаточно чисто мелодию и слова песни</w:t>
            </w:r>
            <w:r>
              <w:t> </w:t>
            </w:r>
          </w:p>
        </w:tc>
      </w:tr>
      <w:tr w:rsidR="000F3673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беседы о музыкальной композиции, его характере и выразительных средствах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Прослушивают музыкальное произведение, с помощью учителя определяют характер музыки, звуковедения, темп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Прослушивают музыкальное произведение, определяют характер музыки, з</w:t>
            </w:r>
            <w:r w:rsidRPr="00F628C7">
              <w:rPr>
                <w:lang w:val="ru-RU"/>
              </w:rPr>
              <w:t>вуковедения, темп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Default="009B7FE7">
      <w:pPr>
        <w:spacing w:before="300"/>
      </w:pPr>
      <w:r>
        <w:t>Урок 21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81"/>
        <w:gridCol w:w="4079"/>
        <w:gridCol w:w="4020"/>
        <w:gridCol w:w="4605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«Погоня», музыка Я. Френкеля, слова Р. Рождественского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слушательских навыков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</w:t>
            </w:r>
            <w:r w:rsidRPr="00F628C7">
              <w:rPr>
                <w:lang w:val="ru-RU"/>
              </w:rPr>
              <w:t>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деятельности;Коррекционно-развивающие: развитие способности получать удовольстви</w:t>
            </w:r>
            <w:r w:rsidRPr="00F628C7">
              <w:rPr>
                <w:lang w:val="ru-RU"/>
              </w:rPr>
              <w:t>е от музыкальных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прослушивания песни «Погоня» из кинофильма «Новые приключения неуловимых», музыка Я. Френкеля, слова Р. Рождественского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</w:t>
            </w:r>
            <w:r w:rsidRPr="00F628C7">
              <w:rPr>
                <w:lang w:val="ru-RU"/>
              </w:rPr>
              <w:t>лушают песню в исполнении учителя.Проявляют эмоциональный отклик, подпевают куплеты, окончания строк, поют припев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Осознанно слушают песню в исполнении учителя.Пропевают слова и мелодию.Самостоятельно поют под аккомпанемент</w:t>
            </w:r>
            <w:r>
              <w:t> 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Проведение беседы по содержания.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Кратко отвечают на вопросы по содержанию музыкального произведения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Отвечают на вопросы по содержанию музыкального произведения полным распространенным предложением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</w:t>
            </w:r>
            <w:r>
              <w:t>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пения, исполнение музыкального произведения с движениями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Воспроизводят движения по тексту песни,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Запоминают и повторяют с учителем, воспроизводят достаточно чисто мелодию и слова песни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t>  </w:t>
      </w:r>
    </w:p>
    <w:p w:rsidR="000F3673" w:rsidRDefault="009B7FE7">
      <w:pPr>
        <w:spacing w:before="300"/>
      </w:pPr>
      <w:r>
        <w:t>Урок 22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79"/>
        <w:gridCol w:w="4085"/>
        <w:gridCol w:w="4018"/>
        <w:gridCol w:w="4603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«Песенка про папу», музыка В. Шаинского, слова М. Танича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</w:t>
            </w:r>
            <w:r w:rsidRPr="00F628C7">
              <w:rPr>
                <w:lang w:val="ru-RU"/>
              </w:rPr>
              <w:t>ющие: развитие способности получать удовольствие от музыкальных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</w:t>
            </w:r>
            <w:r w:rsidRPr="00F628C7">
              <w:rPr>
                <w:lang w:val="ru-RU"/>
              </w:rPr>
              <w:t>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</w:t>
            </w:r>
            <w:r>
              <w:t> </w:t>
            </w:r>
            <w:r w:rsidRPr="00F628C7">
              <w:rPr>
                <w:lang w:val="ru-RU"/>
              </w:rPr>
              <w:t xml:space="preserve"> и разучивание исполнение музыкального произведения «Песенка про папу», музыка В. Шаинского, слова М. Тани</w:t>
            </w:r>
            <w:r w:rsidRPr="00F628C7">
              <w:rPr>
                <w:lang w:val="ru-RU"/>
              </w:rPr>
              <w:t>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песню в исполнении учителя.Проявляют эмоциональный отклик, подпевают куплеты, окончания строк, поют припев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Осознанно слушают песню в исполнении учителя.Пропевают слова и мелодию.Самостоятельно поют под аккомпанемент</w:t>
            </w:r>
            <w:r>
              <w:t> </w:t>
            </w:r>
          </w:p>
        </w:tc>
      </w:tr>
      <w:tr w:rsidR="000F3673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беседы по содержанию песни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Кратко отвечают на вопросы по содержанию музыкального произведения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Отвечают на вопросы по содержанию музыкального произведения полным распространенным предложением</w:t>
            </w:r>
          </w:p>
        </w:tc>
      </w:tr>
      <w:tr w:rsidR="000F3673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</w:t>
            </w:r>
            <w:r>
              <w:t>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пения, исполнение музыкального произведения</w:t>
            </w:r>
            <w:r>
              <w:t> </w:t>
            </w:r>
            <w:r w:rsidRPr="00F628C7">
              <w:rPr>
                <w:lang w:val="ru-RU"/>
              </w:rPr>
              <w:t xml:space="preserve"> с движениями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Воспроизводят движения по тексту песни,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Запоминают и повторяют с учителем, воспроизводят достаточно чисто мелодию и слова песни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t>  </w:t>
      </w:r>
    </w:p>
    <w:p w:rsidR="000F3673" w:rsidRDefault="009B7FE7">
      <w:pPr>
        <w:spacing w:before="300"/>
      </w:pPr>
      <w:r>
        <w:t>Урок 23</w:t>
      </w:r>
    </w:p>
    <w:p w:rsidR="000F3673" w:rsidRDefault="009B7FE7">
      <w:r>
        <w:lastRenderedPageBreak/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61"/>
        <w:gridCol w:w="4373"/>
        <w:gridCol w:w="4007"/>
        <w:gridCol w:w="4244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«Из чего же, из чего же», музыка Ю. Чичкова, слова Я. Халецкого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</w:t>
            </w:r>
            <w:r w:rsidRPr="00F628C7">
              <w:rPr>
                <w:lang w:val="ru-RU"/>
              </w:rPr>
              <w:t>ющие: развитие способности получать удовольствие от музыкальных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</w:t>
            </w:r>
            <w:r w:rsidRPr="00F628C7">
              <w:rPr>
                <w:lang w:val="ru-RU"/>
              </w:rPr>
              <w:t>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прослушивания «К Элизе» Л. В. Бетховена.Проведение беседы о произведении, его характере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музыку.Показывают эмоцион</w:t>
            </w:r>
            <w:r w:rsidRPr="00F628C7">
              <w:rPr>
                <w:lang w:val="ru-RU"/>
              </w:rPr>
              <w:t>альный отклик на музыкальное произведение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Осознанно слушают музыкальное произведение, отвечают на вопросы, описывают выразительные средства композиции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 и разучивание песни «Из чего же, из чего же», музыка Ю. Чичкова, слова Я. Халецкого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песню в исполнении учителя.Подпевают отдельные слова и фразы, воспроизводят мелодию песни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песню в исполнении учителя.Запоминают с</w:t>
            </w:r>
            <w:r w:rsidRPr="00F628C7">
              <w:rPr>
                <w:lang w:val="ru-RU"/>
              </w:rPr>
              <w:t>лова, повторяют с учителем и самостоятельно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пения, исполнение музыкального произведения</w:t>
            </w:r>
            <w:r>
              <w:t> </w:t>
            </w:r>
            <w:r w:rsidRPr="00F628C7">
              <w:rPr>
                <w:lang w:val="ru-RU"/>
              </w:rPr>
              <w:t xml:space="preserve"> с движениями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Воспроизводят движения по тексту песни,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Запоминают и повторяют с учителем, воспроизводят достаточно чисто мелодию и слова песни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t>  </w:t>
      </w:r>
    </w:p>
    <w:p w:rsidR="000F3673" w:rsidRDefault="009B7FE7">
      <w:pPr>
        <w:spacing w:before="300"/>
      </w:pPr>
      <w:r>
        <w:t>Урок 24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79"/>
        <w:gridCol w:w="4691"/>
        <w:gridCol w:w="3969"/>
        <w:gridCol w:w="3946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b/>
                <w:bCs/>
                <w:lang w:val="ru-RU"/>
              </w:rPr>
              <w:t xml:space="preserve">«Огонек». </w:t>
            </w:r>
            <w:r w:rsidRPr="00F628C7">
              <w:rPr>
                <w:lang w:val="ru-RU"/>
              </w:rPr>
              <w:t>«Огонек в горах» из одноименного кинофильма, музыка А. Бабаева, слова Г. Регистана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</w:t>
            </w:r>
            <w:r w:rsidRPr="00F628C7">
              <w:rPr>
                <w:lang w:val="ru-RU"/>
              </w:rPr>
              <w:t>-развивающие: развитие способности получать удовольствие от музыкальных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</w:t>
            </w:r>
            <w:r w:rsidRPr="00F628C7">
              <w:rPr>
                <w:lang w:val="ru-RU"/>
              </w:rPr>
              <w:t>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Проведение беседы о песне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Определяют характер песни с помощью учителя, односложно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Отвечают на вопросы о характере мелодии, содержании песни</w:t>
            </w:r>
            <w:r>
              <w:t> </w:t>
            </w:r>
          </w:p>
        </w:tc>
      </w:tr>
      <w:tr w:rsidR="000F3673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 и разучивание песни «Огонек в горах» из одноименного кинофильма, музыка А. Бабаева, слова Г. Регистана с движениями под музыку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песню в исполнении учителя.Подпевают отдельные слова и фразы, воспроизводят мелодию песни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</w:t>
            </w:r>
            <w:r w:rsidRPr="00F628C7">
              <w:rPr>
                <w:lang w:val="ru-RU"/>
              </w:rPr>
              <w:t>ают песню в исполнении учителя.Запоминают слова, повторяют с учителем и самостоятельно</w:t>
            </w:r>
          </w:p>
        </w:tc>
      </w:tr>
      <w:tr w:rsidR="000F3673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пения, исполнение музыкального произведения с движениями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Воспроизводят движения по тексту песни,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Запоминают и повторяют с учителем, воспроизводят достаточно чисто мелодию и слова песни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</w:t>
            </w:r>
            <w:r>
              <w:t>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задание.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t>  </w:t>
      </w:r>
    </w:p>
    <w:p w:rsidR="000F3673" w:rsidRDefault="009B7FE7">
      <w:pPr>
        <w:spacing w:before="300"/>
      </w:pPr>
      <w:r>
        <w:t>Урок 25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27"/>
        <w:gridCol w:w="4471"/>
        <w:gridCol w:w="4221"/>
        <w:gridCol w:w="4066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«Дорога добра», музыка М. Минков, слова Ю. Энтина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 к слушанию му</w:t>
            </w:r>
            <w:r w:rsidRPr="00F628C7">
              <w:rPr>
                <w:lang w:val="ru-RU"/>
              </w:rPr>
              <w:t>зыки, посещению концертов, самостоятельной музыкальной деятельности;Коррекционно-развивающие: развитие способности получать удовольствие от музыкальных произведений, выделение собственных предпочтений в восприятии музыки;Коррекционно-воспитательные: формир</w:t>
            </w:r>
            <w:r w:rsidRPr="00F628C7">
              <w:rPr>
                <w:lang w:val="ru-RU"/>
              </w:rPr>
              <w:t>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прослушивания и исполнение с движениями песни «Дорога добра» из мульт</w:t>
            </w:r>
            <w:r w:rsidRPr="00F628C7">
              <w:rPr>
                <w:lang w:val="ru-RU"/>
              </w:rPr>
              <w:t>фильма «Приключения маленького Мука», музыка М. Минков, слова Ю. Энтина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Слушают, запоминают и подпевают отдельные слова и предложения песни, пропевают повторяющиеся фразы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Поют песню целиком.Правильно дышат, воспроизводят мелодию и ритм, распределяют дыхание</w:t>
            </w:r>
            <w:r>
              <w:t> </w:t>
            </w:r>
          </w:p>
        </w:tc>
      </w:tr>
      <w:tr w:rsidR="000F3673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беседы по содержанию песни.Музыкальное сопровождение на детских музыкальных инструментах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Слушают, отвечают на вопросы. Выполняют движения, повторяя за учителем.Повторяют за учителем рисунок на музыкальных инструментах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Слушаю, запоминают, поют, воспроизводя мелодию и слова разученного отрывка произведения. </w:t>
            </w:r>
            <w:r>
              <w:t>Ответы на вопросы по содержанию песни</w:t>
            </w:r>
          </w:p>
        </w:tc>
      </w:tr>
      <w:tr w:rsidR="000F3673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 ранее разученных песен</w:t>
            </w:r>
            <w:r>
              <w:t> </w:t>
            </w:r>
            <w:r w:rsidRPr="00F628C7">
              <w:rPr>
                <w:lang w:val="ru-RU"/>
              </w:rPr>
              <w:t xml:space="preserve"> с движениями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Воспроизводят движения по тексту песни,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Запоминают и повторяют с учителем, воспроизводят достаточно чисто мелодию и слова песни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Default="009B7FE7">
      <w:pPr>
        <w:spacing w:before="300"/>
      </w:pPr>
      <w:r>
        <w:lastRenderedPageBreak/>
        <w:t>Урок 26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38"/>
        <w:gridCol w:w="3964"/>
        <w:gridCol w:w="4539"/>
        <w:gridCol w:w="4144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</w:t>
            </w:r>
            <w:r>
              <w:t>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«Катюша», музыка М. Блантера, слова М. Исаковского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</w:t>
            </w:r>
            <w:r w:rsidRPr="00F628C7">
              <w:rPr>
                <w:lang w:val="ru-RU"/>
              </w:rPr>
              <w:t>ющие: развитие способности получать удовольствие от музыкальных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</w:t>
            </w:r>
            <w:r w:rsidRPr="00F628C7">
              <w:rPr>
                <w:lang w:val="ru-RU"/>
              </w:rPr>
              <w:t>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 и разучивание песни «Катюша», музыка М. Блантера, слова М. Исаковского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Осознанно слушают музыкальное произ</w:t>
            </w:r>
            <w:r w:rsidRPr="00F628C7">
              <w:rPr>
                <w:lang w:val="ru-RU"/>
              </w:rPr>
              <w:t>ведение.С помощью учителя определяют характер музыки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Поют песню целиком.Правильно дышат, воспроизводят мелодию и ритм, распределяют дыхание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беседы по содержанию песни.Музыкальное сопровождение на детских музыкальных инструментах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Слушают, отвечают на вопросы. Выполняют движения, повторяя за учителем.Повторяют за учителем рисунок на музыкальных инструментах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Самостоятельно определяют х</w:t>
            </w:r>
            <w:r w:rsidRPr="00F628C7">
              <w:rPr>
                <w:lang w:val="ru-RU"/>
              </w:rPr>
              <w:t>арактер музыки, части куплетной формы запев, припев, отвечают на вопросы о произведении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 ранее разученных песен с движениями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Воспроизводят движения по тексту песни,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Запоминают и повторяют с учителем, воспроизводят достаточно чисто мелодию и слова песни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</w:t>
            </w:r>
            <w:r>
              <w:t>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t> </w:t>
      </w:r>
    </w:p>
    <w:p w:rsidR="000F3673" w:rsidRDefault="009B7FE7">
      <w:pPr>
        <w:spacing w:before="300"/>
      </w:pPr>
      <w:r>
        <w:t>Урок 27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86"/>
        <w:gridCol w:w="4292"/>
        <w:gridCol w:w="4391"/>
        <w:gridCol w:w="4016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«Ой, по-над Волгой» в обработке В. Локтева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</w:t>
            </w:r>
            <w:r w:rsidRPr="00F628C7">
              <w:rPr>
                <w:lang w:val="ru-RU"/>
              </w:rPr>
              <w:t xml:space="preserve">осещению концертов, самостоятельной музыкальной деятельности;Коррекционно-развивающие: развитие способности получать удовольствие от музыкальных произведений, выделение собственных предпочтений в восприятии музыки;Коррекционно-воспитательные: формирование </w:t>
            </w:r>
            <w:r w:rsidRPr="00F628C7">
              <w:rPr>
                <w:lang w:val="ru-RU"/>
              </w:rPr>
              <w:t>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технической работы над музыкальным произведением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Осознанно слушают муз</w:t>
            </w:r>
            <w:r w:rsidRPr="00F628C7">
              <w:rPr>
                <w:lang w:val="ru-RU"/>
              </w:rPr>
              <w:t>ыкальное произведение.С помощью учителя определяют характер музыки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Поют песню целиком.Правильно дышат, воспроизводят мелодию и ритм, распределяют дыхание</w:t>
            </w:r>
          </w:p>
        </w:tc>
      </w:tr>
      <w:tr w:rsidR="000F3673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беседы по содержанию песни.Музыкальное сопровождение на детских музыкальных инструментах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Слушают, отвечают на вопросы. Выполняют движения, повторяя за учителем.Повторяют за учителем рисунок на музыкальных инструментах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Самостоятельно определяют х</w:t>
            </w:r>
            <w:r w:rsidRPr="00F628C7">
              <w:rPr>
                <w:lang w:val="ru-RU"/>
              </w:rPr>
              <w:t>арактер музыки, части куплетной формы запев, припев, отвечают на вопросы о произведении</w:t>
            </w:r>
          </w:p>
        </w:tc>
      </w:tr>
      <w:tr w:rsidR="000F3673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пения, исполнение: разучивание песни «Ой, по-над Волгой» в обработке В. Локтева.Хоровое исполнение с движениями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Воспроизводят движения по тексту песни,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Запоминают и повторяют с учителем, воспроизводят достаточно чи</w:t>
            </w:r>
            <w:r w:rsidRPr="00F628C7">
              <w:rPr>
                <w:lang w:val="ru-RU"/>
              </w:rPr>
              <w:t>сто мелодию и слова песни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Default="009B7FE7">
      <w:pPr>
        <w:spacing w:before="300"/>
      </w:pPr>
      <w:r>
        <w:t>Урок 28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05"/>
        <w:gridCol w:w="4170"/>
        <w:gridCol w:w="4446"/>
        <w:gridCol w:w="4064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«Песня про Красную Шапочку», музыка А. Рыбникова, слова Ю. Кима. </w:t>
            </w:r>
            <w:r>
              <w:t>Обобщение по теме «Огонек».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</w:t>
            </w:r>
            <w:r w:rsidRPr="00F628C7">
              <w:rPr>
                <w:lang w:val="ru-RU"/>
              </w:rPr>
              <w:t>зовательные: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деятельности;Коррекционно-развивающие: развитие сп</w:t>
            </w:r>
            <w:r w:rsidRPr="00F628C7">
              <w:rPr>
                <w:lang w:val="ru-RU"/>
              </w:rPr>
              <w:t xml:space="preserve">особности получать удовольствие от музыкальных произведений, выделение собственных </w:t>
            </w:r>
            <w:r w:rsidRPr="00F628C7">
              <w:rPr>
                <w:lang w:val="ru-RU"/>
              </w:rPr>
              <w:lastRenderedPageBreak/>
              <w:t>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прослушивания «Песни про Красную Шапочку» из одноименного телефильма, музыка А. Рыбникова, слова Ю. Кима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Осознанно слушаю</w:t>
            </w:r>
            <w:r w:rsidRPr="00F628C7">
              <w:rPr>
                <w:lang w:val="ru-RU"/>
              </w:rPr>
              <w:t>т музыкальное произведение.С помощью учителя определяют характер музыки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Поют песню целиком.Правильно дышат, воспроизводят мелодию и ритм, распределяют дыхание</w:t>
            </w:r>
          </w:p>
        </w:tc>
      </w:tr>
      <w:tr w:rsidR="000F3673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беседы по содержанию песни.Музыкальное сопровождение на детских музыкальных инструментах.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Слушают, отвечают на вопросы. Выполняют движения, повторяя за учителем.Повторяют за учителем рисунок на музыкальных инструментах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Самостоятельно определяют </w:t>
            </w:r>
            <w:r w:rsidRPr="00F628C7">
              <w:rPr>
                <w:lang w:val="ru-RU"/>
              </w:rPr>
              <w:t>характер музыки, части куплетной формы запев, припев, отвечают на вопросы о произведении</w:t>
            </w:r>
          </w:p>
        </w:tc>
      </w:tr>
      <w:tr w:rsidR="000F3673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работы с учебником, вопросы и задания по изученной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Отвечают на вопросы простыми предложениями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Отвечают полным ответом на вопросы по изученной теме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t> </w:t>
      </w:r>
    </w:p>
    <w:p w:rsidR="000F3673" w:rsidRDefault="009B7FE7">
      <w:pPr>
        <w:spacing w:before="300"/>
      </w:pPr>
      <w:r>
        <w:t>Урок 29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13"/>
        <w:gridCol w:w="5063"/>
        <w:gridCol w:w="3613"/>
        <w:gridCol w:w="3896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</w:t>
            </w:r>
            <w:r>
              <w:t>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b/>
                <w:bCs/>
                <w:lang w:val="ru-RU"/>
              </w:rPr>
              <w:t xml:space="preserve">«С нами, друг!». </w:t>
            </w:r>
            <w:r w:rsidRPr="00F628C7">
              <w:rPr>
                <w:lang w:val="ru-RU"/>
              </w:rPr>
              <w:t>Основные жанры в музыке</w:t>
            </w:r>
            <w:r>
              <w:t> 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Знакомство с новой терминологией. Отработка слушательских навыков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</w:t>
            </w:r>
            <w:r w:rsidRPr="00F628C7">
              <w:rPr>
                <w:lang w:val="ru-RU"/>
              </w:rPr>
              <w:t>ющие: развитие способности получать удовольствие от музыкальных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</w:t>
            </w:r>
            <w:r w:rsidRPr="00F628C7">
              <w:rPr>
                <w:lang w:val="ru-RU"/>
              </w:rPr>
              <w:t>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Проведение работы по повторению основных музыкальных жанров (опера, балет, симфония, концерт).Проведение работы с учебником: вопросы </w:t>
            </w:r>
            <w:r w:rsidRPr="00F628C7">
              <w:rPr>
                <w:lang w:val="ru-RU"/>
              </w:rPr>
              <w:t>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Называют основные музыкальные жанры, различают их с помощью учителя.Кратко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Называют и различают основные музыкальные жанры</w:t>
            </w:r>
            <w:r>
              <w:t> 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Знакомство с творчеством композитора А. Вивальди. Организация прослушивания Третьей части Концерта №2 «Лето» из цикла «Времена года» А. Вивальди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Знакомятся с творчеством А.Вивальди. Прослушивают музыкальное произведение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>Знакомятся с творчеством А.Вивальди,</w:t>
            </w:r>
            <w:r w:rsidRPr="00F628C7">
              <w:rPr>
                <w:lang w:val="ru-RU"/>
              </w:rPr>
              <w:t xml:space="preserve"> кратко отвечают на вопросы по его биографии. </w:t>
            </w:r>
            <w:r>
              <w:t>Осознанно слушают композиции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беседы о музыкальной композиции, его характере и выразительных средствах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Отвечают на вопросы простыми предложениями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Отвечают полным ответом на вопросы по изученной теме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Default="009B7FE7">
      <w:pPr>
        <w:spacing w:before="300"/>
      </w:pPr>
      <w:r>
        <w:t>Урок 30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60"/>
        <w:gridCol w:w="4671"/>
        <w:gridCol w:w="4568"/>
        <w:gridCol w:w="3686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</w:t>
            </w:r>
            <w:r>
              <w:t>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«Грезы» Р. Шумана 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слушательских навыков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</w:t>
            </w:r>
            <w:r w:rsidRPr="00F628C7">
              <w:rPr>
                <w:lang w:val="ru-RU"/>
              </w:rPr>
              <w:t>ющие: развитие способности получать удовольствие от музыкальных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</w:t>
            </w:r>
            <w:r w:rsidRPr="00F628C7">
              <w:rPr>
                <w:lang w:val="ru-RU"/>
              </w:rPr>
              <w:t>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прослушивания композиции «Грезы» Р. Шумана.Проведение беседы о произведении, его характере и выразительных средствах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</w:t>
            </w:r>
            <w:r w:rsidRPr="00F628C7">
              <w:rPr>
                <w:lang w:val="ru-RU"/>
              </w:rPr>
              <w:t>ают музыку. Показывают эмоциональный отклик на музыкальную композицию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Осознанно слушают музыку.Показывают эмоциональный отклик на музыкальную композицию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работы с учебником – выразительное чтение отрывка из стихотворения И. Мазина «Давайте дружить»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Кратко отвечают на вопросы по содержанию музыкального произведения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Слушают, отвечают на вопросы, описывают характер песни и содержание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</w:t>
            </w:r>
            <w:r>
              <w:t>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беседы по содержанию стихотворения.Организация хорового пения: разучивание песни «Будь со мной…», музыка Е. Крылатова, слова Ю. Энтина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Выразительно читают, отвечают кратко на вопросы по стихотворению.Подпевают отдельные слова и фразы песни, воспроизводят мелодию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Выразительно читают стихотворение, понимая его содержание и основной смысл. </w:t>
            </w:r>
            <w:r>
              <w:t>Запоминают и повторяют с учителем,</w:t>
            </w:r>
            <w:r>
              <w:t xml:space="preserve"> воспроизводят мелодию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Default="009B7FE7">
      <w:pPr>
        <w:spacing w:before="300"/>
      </w:pPr>
      <w:r>
        <w:t>Урок 31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99"/>
        <w:gridCol w:w="4730"/>
        <w:gridCol w:w="3354"/>
        <w:gridCol w:w="4502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«Нам нужна одна победа», музыка и слова В. Окуджавы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слушательских навыков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</w:t>
            </w:r>
            <w:r w:rsidRPr="00F628C7">
              <w:rPr>
                <w:lang w:val="ru-RU"/>
              </w:rPr>
              <w:t>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деятельности;Коррекционно-развивающие: развитие способности получать удовольствие о</w:t>
            </w:r>
            <w:r w:rsidRPr="00F628C7">
              <w:rPr>
                <w:lang w:val="ru-RU"/>
              </w:rPr>
              <w:t>т музыкальных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прослушивания песни «Нам нужна одна победа» из кинофильма «Белорусский вокзал», музыка и слова В. Окуджавы)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музык</w:t>
            </w:r>
            <w:r w:rsidRPr="00F628C7">
              <w:rPr>
                <w:lang w:val="ru-RU"/>
              </w:rPr>
              <w:t>у. Показывают эмоциональный отклик на музыкальную композицию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Осознанно слушают музыку.Показывают эмоциональный отклик на музыкальную композицию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Рассматривание иллюстраций к празднику.Проведение беседы об эмоциях, вызванных данной композицией, и по ее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Кратко отвечают на вопросы по содержанию музыкального произведения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Слушают, отвечают на вопросы, описывают характер песни и содержание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</w:t>
            </w:r>
            <w:r>
              <w:t>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пения: разучивание песни «С нами друг», музыка Г. Струве, слова Н. Соловьевой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Запоминают, подпевают учителю отдельные слова и фразы, близко воспроизводят мелодию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Достаточно точно воспроизводят мелодию и слова разученного отрывка.Слушают, отвечают на вопросы, описывают характер песни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</w:t>
            </w:r>
            <w:r>
              <w:t>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t>  </w:t>
      </w:r>
    </w:p>
    <w:p w:rsidR="000F3673" w:rsidRDefault="009B7FE7">
      <w:pPr>
        <w:spacing w:before="300"/>
      </w:pPr>
      <w:r>
        <w:t>Урок 32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26"/>
        <w:gridCol w:w="3714"/>
        <w:gridCol w:w="4506"/>
        <w:gridCol w:w="4439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«Облака», музыка В. Шаинского, слова С. Козловой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</w:t>
            </w:r>
            <w:r w:rsidRPr="00F628C7">
              <w:rPr>
                <w:lang w:val="ru-RU"/>
              </w:rPr>
              <w:t xml:space="preserve">ющие: развитие способности получать удовольствие от музыкальных произведений, выделение собственных </w:t>
            </w:r>
            <w:r w:rsidRPr="00F628C7">
              <w:rPr>
                <w:lang w:val="ru-RU"/>
              </w:rPr>
              <w:lastRenderedPageBreak/>
              <w:t>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</w:t>
            </w:r>
            <w:r w:rsidRPr="00F628C7">
              <w:rPr>
                <w:lang w:val="ru-RU"/>
              </w:rPr>
              <w:t>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Разучивание песни «Облака» из мультфильма «Трям! Здравствуйте!» (музыка В. Шаинского, слова С. Козловой)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Осознанно слушают музыкально</w:t>
            </w:r>
            <w:r w:rsidRPr="00F628C7">
              <w:rPr>
                <w:lang w:val="ru-RU"/>
              </w:rPr>
              <w:t>е произведение.С помощью учителя определяют характер музыки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Поют песню целиком.Правильно дышат, воспроизводят мелодию и ритм, распределяют дыхание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Проведение беседы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Слушают, отвечают на вопросы. Выполняют движения, повторяя за учителем.Повторяют за учителем рисунок на музыкальных инструментах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Самостоятельно определяют характер музыки, части куплетной формы запев, припев, отвечают на вопросы о произведении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</w:t>
            </w:r>
            <w:r>
              <w:t>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Музыкально-ритмические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Повторяют за учителем и ритмично делают простые движения, повторяют простой ритмический рисунок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Повторяют движения, ритмически правильно выполняют движения, проговаривая текст упражнений, повторяют заданный ритмический рисунок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</w:t>
            </w:r>
            <w:r>
              <w:t>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Default="009B7FE7">
      <w:pPr>
        <w:spacing w:before="300"/>
      </w:pPr>
      <w:r>
        <w:t>Урок 33</w:t>
      </w:r>
    </w:p>
    <w:p w:rsidR="000F3673" w:rsidRDefault="009B7FE7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49"/>
        <w:gridCol w:w="4587"/>
        <w:gridCol w:w="3986"/>
        <w:gridCol w:w="3963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Урок открытия новых знаний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«Прощайте скалистые горы», музыка Е. Жарковского, слова Н. Букина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деятельности;Коррекционно-развива</w:t>
            </w:r>
            <w:r w:rsidRPr="00F628C7">
              <w:rPr>
                <w:lang w:val="ru-RU"/>
              </w:rPr>
              <w:t>ющие: развитие способности получать удовольствие от музыкальных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их использование в организации обыденной жиз</w:t>
            </w:r>
            <w:r w:rsidRPr="00F628C7">
              <w:rPr>
                <w:lang w:val="ru-RU"/>
              </w:rPr>
              <w:t>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Организация хорового пения и разучивание песни «Большой хоровод», музыка Б. Савельева, слова Л. Жигалкиной, А. Хайта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Осознанно слушаю</w:t>
            </w:r>
            <w:r w:rsidRPr="00F628C7">
              <w:rPr>
                <w:lang w:val="ru-RU"/>
              </w:rPr>
              <w:t>т музыкальное произведение.С помощью учителя определяют характер музыки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Поют песню целиком.Правильно дышат, воспроизводят мелодию и ритм, распределяют дыхание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Сочинение музыкального сопровождения на детских музыкальных инструментах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задания учителя, стучат на инструментах ровными долями под счет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Выполняют задания учителя, исполняют на инструментах ритмический рисунок мелодии</w:t>
            </w:r>
          </w:p>
        </w:tc>
      </w:tr>
      <w:tr w:rsidR="000F3673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 w:rsidRPr="00F628C7">
              <w:rPr>
                <w:lang w:val="ru-RU"/>
              </w:rPr>
              <w:t xml:space="preserve">Организация прослушивания песни «Прощайте скалистые горы» (музыка Е. Жарковского. </w:t>
            </w:r>
            <w:r>
              <w:t>Слова Н. Букина). Проведение беседы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Осознанно слушают произведение, показывают эмоциональный отклик, с помощ</w:t>
            </w:r>
            <w:r w:rsidRPr="00F628C7">
              <w:rPr>
                <w:lang w:val="ru-RU"/>
              </w:rPr>
              <w:t>ью учителя определяют характер музыки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Осознанно слушают произведение, определяют настроение музыки, характеризуют произведение</w:t>
            </w:r>
            <w:r>
              <w:t> 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</w:t>
            </w:r>
            <w:r>
              <w:t>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0F3673" w:rsidRPr="00F628C7" w:rsidRDefault="009B7FE7">
      <w:pPr>
        <w:rPr>
          <w:lang w:val="ru-RU"/>
        </w:rPr>
      </w:pPr>
      <w:r>
        <w:t> </w:t>
      </w:r>
    </w:p>
    <w:p w:rsidR="000F3673" w:rsidRDefault="009B7FE7">
      <w:pPr>
        <w:spacing w:before="300"/>
      </w:pPr>
      <w:r>
        <w:t>Урок 34</w:t>
      </w:r>
    </w:p>
    <w:p w:rsidR="000F3673" w:rsidRDefault="009B7FE7">
      <w:r>
        <w:lastRenderedPageBreak/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30"/>
        <w:gridCol w:w="3811"/>
        <w:gridCol w:w="3422"/>
        <w:gridCol w:w="5322"/>
      </w:tblGrid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Музыка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Учебник «Музыка» автор: И.В. Евтушенко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Итоговое занятие. Повторение пройденного музыкального материала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Отработка навыков пения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Коррекционно-образовательные: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</w:t>
            </w:r>
            <w:r w:rsidRPr="00F628C7">
              <w:rPr>
                <w:lang w:val="ru-RU"/>
              </w:rPr>
              <w:t>еятельности;Коррекционно-развивающие: развитие способности получать удовольствие от музыкальных произведений, выделение собственных предпочтений в восприятии музыки;Коррекционно-воспитательные: формирование простейших эстетических ориентиров и их использов</w:t>
            </w:r>
            <w:r w:rsidRPr="00F628C7">
              <w:rPr>
                <w:lang w:val="ru-RU"/>
              </w:rPr>
              <w:t>ание в организации обыденной жизни и праздника</w:t>
            </w:r>
          </w:p>
        </w:tc>
      </w:tr>
      <w:tr w:rsidR="000F3673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Содержание деятельности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Деятельность обучающихся</w:t>
            </w:r>
          </w:p>
        </w:tc>
      </w:tr>
      <w:tr w:rsidR="000F3673">
        <w:trPr>
          <w:jc w:val="center"/>
        </w:trPr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vMerge/>
          </w:tcPr>
          <w:p w:rsidR="000F3673" w:rsidRDefault="000F367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Достаточный уровень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Проведение работы по повторению песен и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Эмоционально с помощью учителя поют изученные песни в унисон, близко интонируя мел</w:t>
            </w:r>
            <w:r w:rsidRPr="00F628C7">
              <w:rPr>
                <w:lang w:val="ru-RU"/>
              </w:rPr>
              <w:t>одию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Эмоционально передают характер песни.Поют песни целиком в унисон самостоятельно</w:t>
            </w:r>
          </w:p>
        </w:tc>
      </w:tr>
      <w:tr w:rsidR="000F3673">
        <w:trPr>
          <w:gridAfter w:val="2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Зрительная гимнастика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Закрепление знаний о композиторах, изученных музыкальных жанрах и музыкальных инструментах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учителя, рассматривают иллюстрации, отвечают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Слушают учителя, рассматривают иллюстрации, объясняют понятие «Родина».Определяют сюжет и называют весенние приметы, знакомые песни и стихи о весне</w:t>
            </w:r>
          </w:p>
        </w:tc>
      </w:tr>
      <w:tr w:rsidR="000F3673">
        <w:trPr>
          <w:gridAfter w:val="2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Физкультминутка</w:t>
            </w:r>
          </w:p>
        </w:tc>
      </w:tr>
      <w:tr w:rsidR="000F367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4.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Выполняют домашнее задание</w:t>
            </w:r>
          </w:p>
        </w:tc>
      </w:tr>
      <w:tr w:rsidR="000F3673" w:rsidRPr="00F628C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Default="009B7FE7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 xml:space="preserve">Подведение итогов, оценка деятельности обучающихся с использованием приёмов оценки и </w:t>
            </w:r>
            <w:r w:rsidRPr="00F628C7">
              <w:rPr>
                <w:lang w:val="ru-RU"/>
              </w:rPr>
              <w:t>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Отвечают на вопросы с помощью наводящих 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F3673" w:rsidRPr="00F628C7" w:rsidRDefault="009B7FE7">
            <w:pPr>
              <w:rPr>
                <w:lang w:val="ru-RU"/>
              </w:rPr>
            </w:pPr>
            <w:r w:rsidRPr="00F628C7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9B7FE7" w:rsidRPr="00F628C7" w:rsidRDefault="009B7FE7">
      <w:pPr>
        <w:rPr>
          <w:lang w:val="ru-RU"/>
        </w:rPr>
      </w:pPr>
    </w:p>
    <w:sectPr w:rsidR="009B7FE7" w:rsidRPr="00F628C7">
      <w:footerReference w:type="default" r:id="rId9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E7" w:rsidRDefault="009B7FE7">
      <w:r>
        <w:separator/>
      </w:r>
    </w:p>
  </w:endnote>
  <w:endnote w:type="continuationSeparator" w:id="0">
    <w:p w:rsidR="009B7FE7" w:rsidRDefault="009B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673" w:rsidRDefault="009B7FE7">
    <w:pPr>
      <w:jc w:val="right"/>
    </w:pPr>
    <w:r>
      <w:fldChar w:fldCharType="begin"/>
    </w:r>
    <w:r>
      <w:instrText>PAGE</w:instrText>
    </w:r>
    <w:r w:rsidR="00F628C7">
      <w:fldChar w:fldCharType="separate"/>
    </w:r>
    <w:r w:rsidR="005F06A0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673" w:rsidRDefault="009B7FE7">
    <w:pPr>
      <w:jc w:val="right"/>
    </w:pPr>
    <w:r>
      <w:fldChar w:fldCharType="begin"/>
    </w:r>
    <w:r>
      <w:instrText>PAGE</w:instrText>
    </w:r>
    <w:r w:rsidR="00F628C7">
      <w:fldChar w:fldCharType="separate"/>
    </w:r>
    <w:r w:rsidR="005F06A0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673" w:rsidRDefault="009B7FE7">
    <w:pPr>
      <w:jc w:val="right"/>
    </w:pPr>
    <w:r>
      <w:fldChar w:fldCharType="begin"/>
    </w:r>
    <w:r>
      <w:instrText>PAGE</w:instrText>
    </w:r>
    <w:r w:rsidR="00F628C7">
      <w:fldChar w:fldCharType="separate"/>
    </w:r>
    <w:r w:rsidR="005F06A0">
      <w:rPr>
        <w:noProof/>
      </w:rPr>
      <w:t>21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673" w:rsidRDefault="009B7FE7">
    <w:pPr>
      <w:jc w:val="right"/>
    </w:pPr>
    <w:r>
      <w:fldChar w:fldCharType="begin"/>
    </w:r>
    <w:r>
      <w:instrText>PAGE</w:instrText>
    </w:r>
    <w:r w:rsidR="00F628C7">
      <w:fldChar w:fldCharType="separate"/>
    </w:r>
    <w:r w:rsidR="005F06A0">
      <w:rPr>
        <w:noProof/>
      </w:rPr>
      <w:t>88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E7" w:rsidRDefault="009B7FE7">
      <w:r>
        <w:separator/>
      </w:r>
    </w:p>
  </w:footnote>
  <w:footnote w:type="continuationSeparator" w:id="0">
    <w:p w:rsidR="009B7FE7" w:rsidRDefault="009B7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73"/>
    <w:rsid w:val="000F3673"/>
    <w:rsid w:val="005F06A0"/>
    <w:rsid w:val="009B7FE7"/>
    <w:rsid w:val="00F6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B787"/>
  <w15:docId w15:val="{AD7274F5-000C-48D9-9823-CAAAF2AB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F06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06A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06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06A0"/>
  </w:style>
  <w:style w:type="paragraph" w:styleId="a8">
    <w:name w:val="footer"/>
    <w:basedOn w:val="a"/>
    <w:link w:val="a9"/>
    <w:uiPriority w:val="99"/>
    <w:unhideWhenUsed/>
    <w:rsid w:val="005F06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88</Pages>
  <Words>19148</Words>
  <Characters>109144</Characters>
  <Application>Microsoft Office Word</Application>
  <DocSecurity>0</DocSecurity>
  <Lines>10914</Lines>
  <Paragraphs>7546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cp:lastPrinted>2025-09-17T07:56:00Z</cp:lastPrinted>
  <dcterms:created xsi:type="dcterms:W3CDTF">2025-09-17T07:53:00Z</dcterms:created>
  <dcterms:modified xsi:type="dcterms:W3CDTF">2025-09-17T07:57:00Z</dcterms:modified>
  <cp:category/>
</cp:coreProperties>
</file>