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75" w:type="dxa"/>
        <w:jc w:val="center"/>
        <w:tblCellMar>
          <w:top w:w="15" w:type="dxa"/>
          <w:left w:w="15" w:type="dxa"/>
          <w:bottom w:w="15" w:type="dxa"/>
          <w:right w:w="15" w:type="dxa"/>
        </w:tblCellMar>
        <w:tblLook w:val="0600" w:firstRow="0" w:lastRow="0" w:firstColumn="0" w:lastColumn="0" w:noHBand="1" w:noVBand="1"/>
      </w:tblPr>
      <w:tblGrid>
        <w:gridCol w:w="3114"/>
        <w:gridCol w:w="7518"/>
        <w:gridCol w:w="3444"/>
        <w:gridCol w:w="99"/>
      </w:tblGrid>
      <w:tr w:rsidR="00A825D2" w:rsidRPr="002B261A" w:rsidTr="004C6E03">
        <w:trPr>
          <w:gridAfter w:val="1"/>
          <w:wAfter w:w="99" w:type="dxa"/>
          <w:jc w:val="center"/>
        </w:trPr>
        <w:tc>
          <w:tcPr>
            <w:tcW w:w="14076" w:type="dxa"/>
            <w:gridSpan w:val="3"/>
            <w:tcBorders>
              <w:top w:val="none" w:sz="0" w:space="0" w:color="000000"/>
              <w:left w:val="none" w:sz="0" w:space="0" w:color="000000"/>
              <w:right w:val="none" w:sz="0" w:space="0" w:color="000000"/>
            </w:tcBorders>
            <w:tcMar>
              <w:top w:w="75" w:type="dxa"/>
              <w:left w:w="75" w:type="dxa"/>
              <w:bottom w:w="75" w:type="dxa"/>
              <w:right w:w="75" w:type="dxa"/>
            </w:tcMar>
          </w:tcPr>
          <w:p w:rsidR="00A825D2" w:rsidRDefault="00A825D2" w:rsidP="00C456D0">
            <w:pPr>
              <w:jc w:val="center"/>
              <w:rPr>
                <w:rFonts w:hAnsi="Times New Roman" w:cs="Times New Roman"/>
                <w:b/>
                <w:color w:val="000000"/>
                <w:sz w:val="28"/>
                <w:szCs w:val="28"/>
                <w:lang w:val="ru-RU"/>
              </w:rPr>
            </w:pPr>
            <w:r w:rsidRPr="002B261A">
              <w:rPr>
                <w:rFonts w:hAnsi="Times New Roman" w:cs="Times New Roman"/>
                <w:b/>
                <w:color w:val="000000"/>
                <w:sz w:val="28"/>
                <w:szCs w:val="28"/>
                <w:lang w:val="ru-RU"/>
              </w:rPr>
              <w:t>Государственное</w:t>
            </w:r>
            <w:r w:rsidRPr="002B261A">
              <w:rPr>
                <w:rFonts w:hAnsi="Times New Roman" w:cs="Times New Roman"/>
                <w:b/>
                <w:color w:val="000000"/>
                <w:sz w:val="28"/>
                <w:szCs w:val="28"/>
                <w:lang w:val="ru-RU"/>
              </w:rPr>
              <w:t xml:space="preserve"> </w:t>
            </w:r>
            <w:r w:rsidRPr="002B261A">
              <w:rPr>
                <w:rFonts w:hAnsi="Times New Roman" w:cs="Times New Roman"/>
                <w:b/>
                <w:color w:val="000000"/>
                <w:sz w:val="28"/>
                <w:szCs w:val="28"/>
                <w:lang w:val="ru-RU"/>
              </w:rPr>
              <w:t>общеобразовательное</w:t>
            </w:r>
            <w:r w:rsidRPr="002B261A">
              <w:rPr>
                <w:rFonts w:hAnsi="Times New Roman" w:cs="Times New Roman"/>
                <w:b/>
                <w:color w:val="000000"/>
                <w:sz w:val="28"/>
                <w:szCs w:val="28"/>
                <w:lang w:val="ru-RU"/>
              </w:rPr>
              <w:t xml:space="preserve"> </w:t>
            </w:r>
            <w:r w:rsidRPr="002B261A">
              <w:rPr>
                <w:rFonts w:hAnsi="Times New Roman" w:cs="Times New Roman"/>
                <w:b/>
                <w:color w:val="000000"/>
                <w:sz w:val="28"/>
                <w:szCs w:val="28"/>
                <w:lang w:val="ru-RU"/>
              </w:rPr>
              <w:t>учреждение</w:t>
            </w:r>
            <w:r w:rsidRPr="002B261A">
              <w:rPr>
                <w:rFonts w:hAnsi="Times New Roman" w:cs="Times New Roman"/>
                <w:b/>
                <w:color w:val="000000"/>
                <w:sz w:val="28"/>
                <w:szCs w:val="28"/>
                <w:lang w:val="ru-RU"/>
              </w:rPr>
              <w:t xml:space="preserve"> </w:t>
            </w:r>
            <w:r w:rsidRPr="002B261A">
              <w:rPr>
                <w:rFonts w:hAnsi="Times New Roman" w:cs="Times New Roman"/>
                <w:b/>
                <w:color w:val="000000"/>
                <w:sz w:val="28"/>
                <w:szCs w:val="28"/>
                <w:lang w:val="ru-RU"/>
              </w:rPr>
              <w:t>Тульской</w:t>
            </w:r>
            <w:r w:rsidRPr="002B261A">
              <w:rPr>
                <w:rFonts w:hAnsi="Times New Roman" w:cs="Times New Roman"/>
                <w:b/>
                <w:color w:val="000000"/>
                <w:sz w:val="28"/>
                <w:szCs w:val="28"/>
                <w:lang w:val="ru-RU"/>
              </w:rPr>
              <w:t xml:space="preserve"> </w:t>
            </w:r>
            <w:r w:rsidRPr="002B261A">
              <w:rPr>
                <w:rFonts w:hAnsi="Times New Roman" w:cs="Times New Roman"/>
                <w:b/>
                <w:color w:val="000000"/>
                <w:sz w:val="28"/>
                <w:szCs w:val="28"/>
                <w:lang w:val="ru-RU"/>
              </w:rPr>
              <w:t>области</w:t>
            </w:r>
          </w:p>
          <w:p w:rsidR="00A825D2" w:rsidRPr="002B261A" w:rsidRDefault="00A825D2" w:rsidP="00C456D0">
            <w:pPr>
              <w:jc w:val="center"/>
              <w:rPr>
                <w:b/>
                <w:sz w:val="28"/>
                <w:szCs w:val="28"/>
                <w:lang w:val="ru-RU"/>
              </w:rPr>
            </w:pPr>
            <w:r w:rsidRPr="002B261A">
              <w:rPr>
                <w:rFonts w:hAnsi="Times New Roman" w:cs="Times New Roman"/>
                <w:b/>
                <w:color w:val="000000"/>
                <w:sz w:val="28"/>
                <w:szCs w:val="28"/>
                <w:lang w:val="ru-RU"/>
              </w:rPr>
              <w:t xml:space="preserve"> </w:t>
            </w:r>
            <w:r w:rsidRPr="002B261A">
              <w:rPr>
                <w:rFonts w:hAnsi="Times New Roman" w:cs="Times New Roman"/>
                <w:b/>
                <w:color w:val="000000"/>
                <w:sz w:val="28"/>
                <w:szCs w:val="28"/>
                <w:lang w:val="ru-RU"/>
              </w:rPr>
              <w:t>«</w:t>
            </w:r>
            <w:proofErr w:type="spellStart"/>
            <w:r w:rsidRPr="002B261A">
              <w:rPr>
                <w:rFonts w:hAnsi="Times New Roman" w:cs="Times New Roman"/>
                <w:b/>
                <w:color w:val="000000"/>
                <w:sz w:val="28"/>
                <w:szCs w:val="28"/>
                <w:lang w:val="ru-RU"/>
              </w:rPr>
              <w:t>Барсуковская</w:t>
            </w:r>
            <w:proofErr w:type="spellEnd"/>
            <w:r w:rsidRPr="002B261A">
              <w:rPr>
                <w:rFonts w:hAnsi="Times New Roman" w:cs="Times New Roman"/>
                <w:b/>
                <w:color w:val="000000"/>
                <w:sz w:val="28"/>
                <w:szCs w:val="28"/>
                <w:lang w:val="ru-RU"/>
              </w:rPr>
              <w:t xml:space="preserve"> </w:t>
            </w:r>
            <w:r w:rsidRPr="002B261A">
              <w:rPr>
                <w:rFonts w:hAnsi="Times New Roman" w:cs="Times New Roman"/>
                <w:b/>
                <w:color w:val="000000"/>
                <w:sz w:val="28"/>
                <w:szCs w:val="28"/>
                <w:lang w:val="ru-RU"/>
              </w:rPr>
              <w:t>школа</w:t>
            </w:r>
            <w:r w:rsidRPr="002B261A">
              <w:rPr>
                <w:rFonts w:hAnsi="Times New Roman" w:cs="Times New Roman"/>
                <w:b/>
                <w:color w:val="000000"/>
                <w:sz w:val="28"/>
                <w:szCs w:val="28"/>
                <w:lang w:val="ru-RU"/>
              </w:rPr>
              <w:t xml:space="preserve"> </w:t>
            </w:r>
            <w:r w:rsidRPr="002B261A">
              <w:rPr>
                <w:rFonts w:hAnsi="Times New Roman" w:cs="Times New Roman"/>
                <w:b/>
                <w:color w:val="000000"/>
                <w:sz w:val="28"/>
                <w:szCs w:val="28"/>
                <w:lang w:val="ru-RU"/>
              </w:rPr>
              <w:t>им</w:t>
            </w:r>
            <w:r w:rsidRPr="002B261A">
              <w:rPr>
                <w:rFonts w:hAnsi="Times New Roman" w:cs="Times New Roman"/>
                <w:b/>
                <w:color w:val="000000"/>
                <w:sz w:val="28"/>
                <w:szCs w:val="28"/>
                <w:lang w:val="ru-RU"/>
              </w:rPr>
              <w:t xml:space="preserve">. </w:t>
            </w:r>
            <w:r w:rsidRPr="002B261A">
              <w:rPr>
                <w:rFonts w:hAnsi="Times New Roman" w:cs="Times New Roman"/>
                <w:b/>
                <w:color w:val="000000"/>
                <w:sz w:val="28"/>
                <w:szCs w:val="28"/>
                <w:lang w:val="ru-RU"/>
              </w:rPr>
              <w:t>А</w:t>
            </w:r>
            <w:r w:rsidRPr="002B261A">
              <w:rPr>
                <w:rFonts w:hAnsi="Times New Roman" w:cs="Times New Roman"/>
                <w:b/>
                <w:color w:val="000000"/>
                <w:sz w:val="28"/>
                <w:szCs w:val="28"/>
                <w:lang w:val="ru-RU"/>
              </w:rPr>
              <w:t>.</w:t>
            </w:r>
            <w:r w:rsidRPr="002B261A">
              <w:rPr>
                <w:rFonts w:hAnsi="Times New Roman" w:cs="Times New Roman"/>
                <w:b/>
                <w:color w:val="000000"/>
                <w:sz w:val="28"/>
                <w:szCs w:val="28"/>
                <w:lang w:val="ru-RU"/>
              </w:rPr>
              <w:t>М</w:t>
            </w:r>
            <w:r w:rsidRPr="002B261A">
              <w:rPr>
                <w:rFonts w:hAnsi="Times New Roman" w:cs="Times New Roman"/>
                <w:b/>
                <w:color w:val="000000"/>
                <w:sz w:val="28"/>
                <w:szCs w:val="28"/>
                <w:lang w:val="ru-RU"/>
              </w:rPr>
              <w:t xml:space="preserve">. </w:t>
            </w:r>
            <w:r w:rsidRPr="002B261A">
              <w:rPr>
                <w:rFonts w:hAnsi="Times New Roman" w:cs="Times New Roman"/>
                <w:b/>
                <w:color w:val="000000"/>
                <w:sz w:val="28"/>
                <w:szCs w:val="28"/>
                <w:lang w:val="ru-RU"/>
              </w:rPr>
              <w:t>Гаранина»</w:t>
            </w:r>
          </w:p>
        </w:tc>
      </w:tr>
      <w:tr w:rsidR="004C6E03" w:rsidRPr="004C6E03" w:rsidTr="004C6E03">
        <w:tblPrEx>
          <w:jc w:val="left"/>
          <w:tblCellMar>
            <w:top w:w="0" w:type="dxa"/>
            <w:left w:w="108" w:type="dxa"/>
            <w:bottom w:w="0" w:type="dxa"/>
            <w:right w:w="108" w:type="dxa"/>
          </w:tblCellMar>
          <w:tblLook w:val="04A0" w:firstRow="1" w:lastRow="0" w:firstColumn="1" w:lastColumn="0" w:noHBand="0" w:noVBand="1"/>
        </w:tblPrEx>
        <w:tc>
          <w:tcPr>
            <w:tcW w:w="3114" w:type="dxa"/>
          </w:tcPr>
          <w:p w:rsidR="004C6E03" w:rsidRPr="004C6E03" w:rsidRDefault="004C6E03" w:rsidP="004C6E03">
            <w:pPr>
              <w:widowControl w:val="0"/>
              <w:autoSpaceDE w:val="0"/>
              <w:autoSpaceDN w:val="0"/>
              <w:spacing w:after="120"/>
              <w:jc w:val="center"/>
              <w:rPr>
                <w:rFonts w:ascii="Times New Roman" w:eastAsia="Times New Roman" w:hAnsi="Times New Roman" w:cs="Times New Roman"/>
                <w:sz w:val="24"/>
                <w:szCs w:val="24"/>
                <w:lang w:val="ru-RU"/>
              </w:rPr>
            </w:pPr>
            <w:r w:rsidRPr="004C6E03">
              <w:rPr>
                <w:rFonts w:ascii="Times New Roman" w:eastAsia="Times New Roman" w:hAnsi="Times New Roman" w:cs="Times New Roman"/>
                <w:sz w:val="24"/>
                <w:szCs w:val="24"/>
                <w:lang w:val="ru-RU"/>
              </w:rPr>
              <w:t>СОГЛАСОВАНО</w:t>
            </w:r>
          </w:p>
          <w:p w:rsidR="004C6E03" w:rsidRPr="004C6E03" w:rsidRDefault="004C6E03" w:rsidP="004C6E03">
            <w:pPr>
              <w:widowControl w:val="0"/>
              <w:autoSpaceDE w:val="0"/>
              <w:autoSpaceDN w:val="0"/>
              <w:spacing w:after="120"/>
              <w:jc w:val="center"/>
              <w:rPr>
                <w:rFonts w:ascii="Times New Roman" w:eastAsia="Times New Roman" w:hAnsi="Times New Roman" w:cs="Times New Roman"/>
                <w:sz w:val="24"/>
                <w:szCs w:val="24"/>
                <w:lang w:val="ru-RU"/>
              </w:rPr>
            </w:pPr>
            <w:r w:rsidRPr="004C6E03">
              <w:rPr>
                <w:rFonts w:ascii="Times New Roman" w:eastAsia="Times New Roman" w:hAnsi="Times New Roman" w:cs="Times New Roman"/>
                <w:sz w:val="24"/>
                <w:szCs w:val="24"/>
                <w:lang w:val="ru-RU"/>
              </w:rPr>
              <w:t>Зам. директора по ВР</w:t>
            </w:r>
          </w:p>
          <w:p w:rsidR="004C6E03" w:rsidRPr="004C6E03" w:rsidRDefault="004C6E03" w:rsidP="004C6E03">
            <w:pPr>
              <w:widowControl w:val="0"/>
              <w:autoSpaceDE w:val="0"/>
              <w:autoSpaceDN w:val="0"/>
              <w:spacing w:after="120"/>
              <w:jc w:val="center"/>
              <w:rPr>
                <w:rFonts w:ascii="Times New Roman" w:eastAsia="Times New Roman" w:hAnsi="Times New Roman" w:cs="Times New Roman"/>
                <w:sz w:val="24"/>
                <w:szCs w:val="24"/>
                <w:lang w:val="ru-RU"/>
              </w:rPr>
            </w:pPr>
            <w:r w:rsidRPr="004C6E03">
              <w:rPr>
                <w:rFonts w:ascii="Times New Roman" w:eastAsia="Times New Roman" w:hAnsi="Times New Roman" w:cs="Times New Roman"/>
                <w:sz w:val="24"/>
                <w:szCs w:val="24"/>
                <w:lang w:val="ru-RU"/>
              </w:rPr>
              <w:t>________________________</w:t>
            </w:r>
          </w:p>
          <w:p w:rsidR="004C6E03" w:rsidRPr="004C6E03" w:rsidRDefault="004C6E03" w:rsidP="004C6E03">
            <w:pPr>
              <w:widowControl w:val="0"/>
              <w:autoSpaceDE w:val="0"/>
              <w:autoSpaceDN w:val="0"/>
              <w:spacing w:after="0"/>
              <w:jc w:val="center"/>
              <w:rPr>
                <w:rFonts w:ascii="Times New Roman" w:eastAsia="Times New Roman" w:hAnsi="Times New Roman" w:cs="Times New Roman"/>
                <w:sz w:val="24"/>
                <w:szCs w:val="24"/>
                <w:lang w:val="ru-RU"/>
              </w:rPr>
            </w:pPr>
            <w:r w:rsidRPr="004C6E03">
              <w:rPr>
                <w:rFonts w:ascii="Times New Roman" w:eastAsia="Times New Roman" w:hAnsi="Times New Roman" w:cs="Times New Roman"/>
                <w:sz w:val="24"/>
                <w:szCs w:val="24"/>
                <w:lang w:val="ru-RU"/>
              </w:rPr>
              <w:t>Лукьянова С.Е.</w:t>
            </w:r>
          </w:p>
          <w:p w:rsidR="004C6E03" w:rsidRPr="004C6E03" w:rsidRDefault="004C6E03" w:rsidP="004C6E03">
            <w:pPr>
              <w:widowControl w:val="0"/>
              <w:autoSpaceDE w:val="0"/>
              <w:autoSpaceDN w:val="0"/>
              <w:spacing w:after="0"/>
              <w:jc w:val="center"/>
              <w:rPr>
                <w:rFonts w:ascii="Times New Roman" w:eastAsia="Times New Roman" w:hAnsi="Times New Roman" w:cs="Times New Roman"/>
                <w:sz w:val="24"/>
                <w:szCs w:val="24"/>
                <w:lang w:val="ru-RU"/>
              </w:rPr>
            </w:pPr>
            <w:r w:rsidRPr="004C6E03">
              <w:rPr>
                <w:rFonts w:ascii="Times New Roman" w:eastAsia="Times New Roman" w:hAnsi="Times New Roman" w:cs="Times New Roman"/>
                <w:sz w:val="24"/>
                <w:szCs w:val="24"/>
                <w:lang w:val="ru-RU"/>
              </w:rPr>
              <w:t>«01» сентября   2025 г.</w:t>
            </w:r>
          </w:p>
          <w:p w:rsidR="004C6E03" w:rsidRPr="004C6E03" w:rsidRDefault="004C6E03" w:rsidP="004C6E03">
            <w:pPr>
              <w:widowControl w:val="0"/>
              <w:autoSpaceDE w:val="0"/>
              <w:autoSpaceDN w:val="0"/>
              <w:spacing w:after="0"/>
              <w:jc w:val="center"/>
              <w:rPr>
                <w:rFonts w:ascii="Times New Roman" w:eastAsia="Times New Roman" w:hAnsi="Times New Roman" w:cs="Times New Roman"/>
                <w:sz w:val="24"/>
                <w:szCs w:val="24"/>
                <w:lang w:val="ru-RU"/>
              </w:rPr>
            </w:pPr>
          </w:p>
          <w:p w:rsidR="004C6E03" w:rsidRPr="004C6E03" w:rsidRDefault="004C6E03" w:rsidP="004C6E03">
            <w:pPr>
              <w:widowControl w:val="0"/>
              <w:autoSpaceDE w:val="0"/>
              <w:autoSpaceDN w:val="0"/>
              <w:spacing w:after="0"/>
              <w:jc w:val="center"/>
              <w:rPr>
                <w:rFonts w:ascii="Times New Roman" w:eastAsia="Times New Roman" w:hAnsi="Times New Roman" w:cs="Times New Roman"/>
                <w:sz w:val="24"/>
                <w:szCs w:val="24"/>
                <w:lang w:val="ru-RU"/>
              </w:rPr>
            </w:pPr>
          </w:p>
        </w:tc>
        <w:tc>
          <w:tcPr>
            <w:tcW w:w="7518" w:type="dxa"/>
          </w:tcPr>
          <w:p w:rsidR="004C6E03" w:rsidRPr="004C6E03" w:rsidRDefault="004C6E03" w:rsidP="004C6E03">
            <w:pPr>
              <w:widowControl w:val="0"/>
              <w:autoSpaceDE w:val="0"/>
              <w:autoSpaceDN w:val="0"/>
              <w:spacing w:after="0"/>
              <w:jc w:val="center"/>
              <w:rPr>
                <w:rFonts w:ascii="Times New Roman" w:eastAsia="Times New Roman" w:hAnsi="Times New Roman" w:cs="Times New Roman"/>
                <w:color w:val="000000"/>
                <w:sz w:val="24"/>
                <w:szCs w:val="24"/>
                <w:lang w:val="ru-RU"/>
              </w:rPr>
            </w:pPr>
          </w:p>
        </w:tc>
        <w:tc>
          <w:tcPr>
            <w:tcW w:w="3543" w:type="dxa"/>
            <w:gridSpan w:val="2"/>
          </w:tcPr>
          <w:p w:rsidR="004C6E03" w:rsidRPr="004C6E03" w:rsidRDefault="004C6E03" w:rsidP="004C6E03">
            <w:pPr>
              <w:widowControl w:val="0"/>
              <w:autoSpaceDE w:val="0"/>
              <w:autoSpaceDN w:val="0"/>
              <w:spacing w:after="120"/>
              <w:jc w:val="center"/>
              <w:rPr>
                <w:rFonts w:ascii="Times New Roman" w:eastAsia="Times New Roman" w:hAnsi="Times New Roman" w:cs="Times New Roman"/>
                <w:sz w:val="24"/>
                <w:szCs w:val="24"/>
                <w:lang w:val="ru-RU"/>
              </w:rPr>
            </w:pPr>
            <w:r w:rsidRPr="004C6E03">
              <w:rPr>
                <w:rFonts w:ascii="Times New Roman" w:eastAsia="Times New Roman" w:hAnsi="Times New Roman" w:cs="Times New Roman"/>
                <w:sz w:val="24"/>
                <w:szCs w:val="24"/>
                <w:lang w:val="ru-RU"/>
              </w:rPr>
              <w:t>УТВЕРЖДЕНО</w:t>
            </w:r>
          </w:p>
          <w:p w:rsidR="004C6E03" w:rsidRPr="004C6E03" w:rsidRDefault="004C6E03" w:rsidP="004C6E03">
            <w:pPr>
              <w:widowControl w:val="0"/>
              <w:autoSpaceDE w:val="0"/>
              <w:autoSpaceDN w:val="0"/>
              <w:spacing w:after="120"/>
              <w:jc w:val="center"/>
              <w:rPr>
                <w:rFonts w:ascii="Times New Roman" w:eastAsia="Times New Roman" w:hAnsi="Times New Roman" w:cs="Times New Roman"/>
                <w:sz w:val="24"/>
                <w:szCs w:val="24"/>
                <w:lang w:val="ru-RU"/>
              </w:rPr>
            </w:pPr>
            <w:r w:rsidRPr="004C6E03">
              <w:rPr>
                <w:rFonts w:ascii="Times New Roman" w:eastAsia="Times New Roman" w:hAnsi="Times New Roman" w:cs="Times New Roman"/>
                <w:sz w:val="24"/>
                <w:szCs w:val="24"/>
                <w:lang w:val="ru-RU"/>
              </w:rPr>
              <w:t>Директор</w:t>
            </w:r>
          </w:p>
          <w:p w:rsidR="004C6E03" w:rsidRPr="004C6E03" w:rsidRDefault="004C6E03" w:rsidP="004C6E03">
            <w:pPr>
              <w:widowControl w:val="0"/>
              <w:autoSpaceDE w:val="0"/>
              <w:autoSpaceDN w:val="0"/>
              <w:spacing w:after="120"/>
              <w:jc w:val="center"/>
              <w:rPr>
                <w:rFonts w:ascii="Times New Roman" w:eastAsia="Times New Roman" w:hAnsi="Times New Roman" w:cs="Times New Roman"/>
                <w:sz w:val="24"/>
                <w:szCs w:val="24"/>
                <w:lang w:val="ru-RU"/>
              </w:rPr>
            </w:pPr>
            <w:r w:rsidRPr="004C6E03">
              <w:rPr>
                <w:rFonts w:ascii="Times New Roman" w:eastAsia="Times New Roman" w:hAnsi="Times New Roman" w:cs="Times New Roman"/>
                <w:sz w:val="24"/>
                <w:szCs w:val="24"/>
                <w:lang w:val="ru-RU"/>
              </w:rPr>
              <w:t>________________________</w:t>
            </w:r>
          </w:p>
          <w:p w:rsidR="004C6E03" w:rsidRPr="004C6E03" w:rsidRDefault="004C6E03" w:rsidP="004C6E03">
            <w:pPr>
              <w:widowControl w:val="0"/>
              <w:autoSpaceDE w:val="0"/>
              <w:autoSpaceDN w:val="0"/>
              <w:spacing w:after="0"/>
              <w:jc w:val="center"/>
              <w:rPr>
                <w:rFonts w:ascii="Times New Roman" w:eastAsia="Times New Roman" w:hAnsi="Times New Roman" w:cs="Times New Roman"/>
                <w:sz w:val="24"/>
                <w:szCs w:val="24"/>
                <w:lang w:val="ru-RU"/>
              </w:rPr>
            </w:pPr>
            <w:r w:rsidRPr="004C6E03">
              <w:rPr>
                <w:rFonts w:ascii="Times New Roman" w:eastAsia="Times New Roman" w:hAnsi="Times New Roman" w:cs="Times New Roman"/>
                <w:sz w:val="24"/>
                <w:szCs w:val="24"/>
                <w:lang w:val="ru-RU"/>
              </w:rPr>
              <w:t>Ананьев В.А.</w:t>
            </w:r>
          </w:p>
          <w:p w:rsidR="004C6E03" w:rsidRPr="004C6E03" w:rsidRDefault="004C6E03" w:rsidP="004C6E03">
            <w:pPr>
              <w:widowControl w:val="0"/>
              <w:autoSpaceDE w:val="0"/>
              <w:autoSpaceDN w:val="0"/>
              <w:spacing w:after="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Приказ №</w:t>
            </w:r>
            <w:r w:rsidRPr="004C6E03">
              <w:rPr>
                <w:rFonts w:ascii="Times New Roman" w:eastAsia="Times New Roman" w:hAnsi="Times New Roman" w:cs="Times New Roman"/>
                <w:sz w:val="24"/>
                <w:szCs w:val="24"/>
                <w:lang w:val="ru-RU"/>
              </w:rPr>
              <w:t xml:space="preserve">364-од </w:t>
            </w:r>
          </w:p>
          <w:p w:rsidR="004C6E03" w:rsidRPr="004C6E03" w:rsidRDefault="004C6E03" w:rsidP="004C6E03">
            <w:pPr>
              <w:widowControl w:val="0"/>
              <w:autoSpaceDE w:val="0"/>
              <w:autoSpaceDN w:val="0"/>
              <w:spacing w:after="0"/>
              <w:jc w:val="center"/>
              <w:rPr>
                <w:rFonts w:ascii="Times New Roman" w:eastAsia="Times New Roman" w:hAnsi="Times New Roman" w:cs="Times New Roman"/>
                <w:sz w:val="24"/>
                <w:szCs w:val="24"/>
                <w:lang w:val="ru-RU"/>
              </w:rPr>
            </w:pPr>
            <w:r w:rsidRPr="004C6E03">
              <w:rPr>
                <w:rFonts w:ascii="Times New Roman" w:eastAsia="Times New Roman" w:hAnsi="Times New Roman" w:cs="Times New Roman"/>
                <w:sz w:val="24"/>
                <w:szCs w:val="24"/>
                <w:lang w:val="ru-RU"/>
              </w:rPr>
              <w:t xml:space="preserve">от «01» </w:t>
            </w:r>
            <w:proofErr w:type="gramStart"/>
            <w:r w:rsidRPr="004C6E03">
              <w:rPr>
                <w:rFonts w:ascii="Times New Roman" w:eastAsia="Times New Roman" w:hAnsi="Times New Roman" w:cs="Times New Roman"/>
                <w:sz w:val="24"/>
                <w:szCs w:val="24"/>
                <w:lang w:val="ru-RU"/>
              </w:rPr>
              <w:t>сентября  2025</w:t>
            </w:r>
            <w:proofErr w:type="gramEnd"/>
            <w:r w:rsidRPr="004C6E03">
              <w:rPr>
                <w:rFonts w:ascii="Times New Roman" w:eastAsia="Times New Roman" w:hAnsi="Times New Roman" w:cs="Times New Roman"/>
                <w:sz w:val="24"/>
                <w:szCs w:val="24"/>
                <w:lang w:val="ru-RU"/>
              </w:rPr>
              <w:t xml:space="preserve"> г.</w:t>
            </w:r>
          </w:p>
          <w:p w:rsidR="004C6E03" w:rsidRPr="004C6E03" w:rsidRDefault="004C6E03" w:rsidP="004C6E03">
            <w:pPr>
              <w:widowControl w:val="0"/>
              <w:autoSpaceDE w:val="0"/>
              <w:autoSpaceDN w:val="0"/>
              <w:spacing w:after="120"/>
              <w:jc w:val="center"/>
              <w:rPr>
                <w:rFonts w:ascii="Times New Roman" w:eastAsia="Times New Roman" w:hAnsi="Times New Roman" w:cs="Times New Roman"/>
                <w:sz w:val="24"/>
                <w:szCs w:val="24"/>
                <w:lang w:val="ru-RU"/>
              </w:rPr>
            </w:pPr>
          </w:p>
        </w:tc>
      </w:tr>
    </w:tbl>
    <w:p w:rsidR="00A825D2" w:rsidRPr="002B261A" w:rsidRDefault="00A825D2" w:rsidP="00A825D2">
      <w:pPr>
        <w:jc w:val="center"/>
        <w:rPr>
          <w:rFonts w:hAnsi="Times New Roman" w:cs="Times New Roman"/>
          <w:color w:val="000000"/>
          <w:sz w:val="24"/>
          <w:szCs w:val="24"/>
          <w:lang w:val="ru-RU"/>
        </w:rPr>
      </w:pPr>
    </w:p>
    <w:p w:rsidR="00A825D2" w:rsidRDefault="00A825D2" w:rsidP="004C6E03">
      <w:pPr>
        <w:spacing w:before="0" w:beforeAutospacing="0" w:after="0" w:afterAutospacing="0" w:line="360" w:lineRule="auto"/>
        <w:jc w:val="center"/>
        <w:rPr>
          <w:rFonts w:hAnsi="Times New Roman" w:cs="Times New Roman"/>
          <w:b/>
          <w:bCs/>
          <w:color w:val="000000"/>
          <w:sz w:val="24"/>
          <w:szCs w:val="24"/>
          <w:lang w:val="ru-RU"/>
        </w:rPr>
      </w:pPr>
      <w:r w:rsidRPr="002B261A">
        <w:rPr>
          <w:rFonts w:hAnsi="Times New Roman" w:cs="Times New Roman"/>
          <w:b/>
          <w:bCs/>
          <w:color w:val="000000"/>
          <w:sz w:val="24"/>
          <w:szCs w:val="24"/>
          <w:lang w:val="ru-RU"/>
        </w:rPr>
        <w:t>ДОПОЛНИТЕЛЬНАЯ</w:t>
      </w:r>
      <w:r>
        <w:rPr>
          <w:rFonts w:hAnsi="Times New Roman" w:cs="Times New Roman"/>
          <w:b/>
          <w:bCs/>
          <w:color w:val="000000"/>
          <w:sz w:val="24"/>
          <w:szCs w:val="24"/>
          <w:lang w:val="ru-RU"/>
        </w:rPr>
        <w:t xml:space="preserve"> </w:t>
      </w:r>
      <w:r>
        <w:rPr>
          <w:rFonts w:hAnsi="Times New Roman" w:cs="Times New Roman"/>
          <w:b/>
          <w:bCs/>
          <w:color w:val="000000"/>
          <w:sz w:val="24"/>
          <w:szCs w:val="24"/>
          <w:lang w:val="ru-RU"/>
        </w:rPr>
        <w:t>ОБЩЕОБРАЗОВАТЕЛЬНАЯ</w:t>
      </w:r>
      <w:r>
        <w:rPr>
          <w:rFonts w:hAnsi="Times New Roman" w:cs="Times New Roman"/>
          <w:b/>
          <w:bCs/>
          <w:color w:val="000000"/>
          <w:sz w:val="24"/>
          <w:szCs w:val="24"/>
          <w:lang w:val="ru-RU"/>
        </w:rPr>
        <w:t xml:space="preserve"> </w:t>
      </w:r>
    </w:p>
    <w:p w:rsidR="00A825D2" w:rsidRDefault="00A825D2" w:rsidP="004C6E03">
      <w:pPr>
        <w:spacing w:before="0" w:beforeAutospacing="0" w:after="0" w:afterAutospacing="0" w:line="360" w:lineRule="auto"/>
        <w:jc w:val="center"/>
        <w:rPr>
          <w:rFonts w:hAnsi="Times New Roman" w:cs="Times New Roman"/>
          <w:b/>
          <w:bCs/>
          <w:color w:val="000000"/>
          <w:sz w:val="28"/>
          <w:szCs w:val="28"/>
          <w:lang w:val="ru-RU"/>
        </w:rPr>
      </w:pPr>
      <w:r w:rsidRPr="002B261A">
        <w:rPr>
          <w:rFonts w:hAnsi="Times New Roman" w:cs="Times New Roman"/>
          <w:b/>
          <w:bCs/>
          <w:color w:val="000000"/>
          <w:sz w:val="24"/>
          <w:szCs w:val="24"/>
          <w:lang w:val="ru-RU"/>
        </w:rPr>
        <w:t xml:space="preserve"> </w:t>
      </w:r>
      <w:r w:rsidRPr="002B261A">
        <w:rPr>
          <w:rFonts w:hAnsi="Times New Roman" w:cs="Times New Roman"/>
          <w:b/>
          <w:bCs/>
          <w:color w:val="000000"/>
          <w:sz w:val="24"/>
          <w:szCs w:val="24"/>
          <w:lang w:val="ru-RU"/>
        </w:rPr>
        <w:t>ОБЩЕРАЗВИВАЮЩАЯ</w:t>
      </w:r>
      <w:r w:rsidRPr="002B261A">
        <w:rPr>
          <w:rFonts w:hAnsi="Times New Roman" w:cs="Times New Roman"/>
          <w:b/>
          <w:bCs/>
          <w:color w:val="000000"/>
          <w:sz w:val="24"/>
          <w:szCs w:val="24"/>
          <w:lang w:val="ru-RU"/>
        </w:rPr>
        <w:t xml:space="preserve"> </w:t>
      </w:r>
      <w:r w:rsidRPr="002B261A">
        <w:rPr>
          <w:rFonts w:hAnsi="Times New Roman" w:cs="Times New Roman"/>
          <w:b/>
          <w:bCs/>
          <w:color w:val="000000"/>
          <w:sz w:val="24"/>
          <w:szCs w:val="24"/>
          <w:lang w:val="ru-RU"/>
        </w:rPr>
        <w:t>ПРОГРАММА</w:t>
      </w:r>
      <w:r w:rsidRPr="002B261A">
        <w:rPr>
          <w:lang w:val="ru-RU"/>
        </w:rPr>
        <w:br/>
      </w:r>
      <w:r>
        <w:rPr>
          <w:rFonts w:hAnsi="Times New Roman" w:cs="Times New Roman"/>
          <w:b/>
          <w:bCs/>
          <w:color w:val="000000"/>
          <w:sz w:val="24"/>
          <w:szCs w:val="24"/>
          <w:lang w:val="ru-RU"/>
        </w:rPr>
        <w:t>художественной</w:t>
      </w:r>
      <w:r>
        <w:rPr>
          <w:rFonts w:hAnsi="Times New Roman" w:cs="Times New Roman"/>
          <w:b/>
          <w:bCs/>
          <w:color w:val="000000"/>
          <w:sz w:val="24"/>
          <w:szCs w:val="24"/>
          <w:lang w:val="ru-RU"/>
        </w:rPr>
        <w:t xml:space="preserve"> </w:t>
      </w:r>
      <w:r>
        <w:rPr>
          <w:rFonts w:hAnsi="Times New Roman" w:cs="Times New Roman"/>
          <w:b/>
          <w:bCs/>
          <w:color w:val="000000"/>
          <w:sz w:val="24"/>
          <w:szCs w:val="24"/>
          <w:lang w:val="ru-RU"/>
        </w:rPr>
        <w:t>направленности</w:t>
      </w:r>
      <w:r>
        <w:rPr>
          <w:rFonts w:hAnsi="Times New Roman" w:cs="Times New Roman"/>
          <w:b/>
          <w:bCs/>
          <w:color w:val="000000"/>
          <w:sz w:val="24"/>
          <w:szCs w:val="24"/>
          <w:lang w:val="ru-RU"/>
        </w:rPr>
        <w:t xml:space="preserve"> </w:t>
      </w:r>
      <w:r w:rsidRPr="002B261A">
        <w:rPr>
          <w:lang w:val="ru-RU"/>
        </w:rPr>
        <w:br/>
      </w:r>
      <w:r w:rsidRPr="006052EB">
        <w:rPr>
          <w:rFonts w:hAnsi="Times New Roman" w:cs="Times New Roman"/>
          <w:b/>
          <w:bCs/>
          <w:color w:val="000000"/>
          <w:sz w:val="28"/>
          <w:szCs w:val="28"/>
          <w:lang w:val="ru-RU"/>
        </w:rPr>
        <w:t>«</w:t>
      </w:r>
      <w:r>
        <w:rPr>
          <w:rFonts w:hAnsi="Times New Roman" w:cs="Times New Roman"/>
          <w:b/>
          <w:bCs/>
          <w:color w:val="000000"/>
          <w:sz w:val="28"/>
          <w:szCs w:val="28"/>
          <w:lang w:val="ru-RU"/>
        </w:rPr>
        <w:t>Эстрадный</w:t>
      </w:r>
      <w:r>
        <w:rPr>
          <w:rFonts w:hAnsi="Times New Roman" w:cs="Times New Roman"/>
          <w:b/>
          <w:bCs/>
          <w:color w:val="000000"/>
          <w:sz w:val="28"/>
          <w:szCs w:val="28"/>
          <w:lang w:val="ru-RU"/>
        </w:rPr>
        <w:t xml:space="preserve"> </w:t>
      </w:r>
      <w:r>
        <w:rPr>
          <w:rFonts w:hAnsi="Times New Roman" w:cs="Times New Roman"/>
          <w:b/>
          <w:bCs/>
          <w:color w:val="000000"/>
          <w:sz w:val="28"/>
          <w:szCs w:val="28"/>
          <w:lang w:val="ru-RU"/>
        </w:rPr>
        <w:t>вокал</w:t>
      </w:r>
      <w:r w:rsidRPr="006052EB">
        <w:rPr>
          <w:rFonts w:hAnsi="Times New Roman" w:cs="Times New Roman"/>
          <w:b/>
          <w:bCs/>
          <w:color w:val="000000"/>
          <w:sz w:val="28"/>
          <w:szCs w:val="28"/>
          <w:lang w:val="ru-RU"/>
        </w:rPr>
        <w:t>»</w:t>
      </w:r>
    </w:p>
    <w:p w:rsidR="00A825D2" w:rsidRPr="006052EB" w:rsidRDefault="00E079B6" w:rsidP="004C6E03">
      <w:pPr>
        <w:spacing w:before="0" w:beforeAutospacing="0" w:after="0" w:afterAutospacing="0" w:line="360" w:lineRule="auto"/>
        <w:jc w:val="center"/>
        <w:rPr>
          <w:rFonts w:hAnsi="Times New Roman" w:cs="Times New Roman"/>
          <w:color w:val="000000"/>
          <w:sz w:val="28"/>
          <w:szCs w:val="28"/>
          <w:lang w:val="ru-RU"/>
        </w:rPr>
      </w:pPr>
      <w:r>
        <w:rPr>
          <w:rFonts w:hAnsi="Times New Roman" w:cs="Times New Roman"/>
          <w:b/>
          <w:bCs/>
          <w:color w:val="000000"/>
          <w:sz w:val="28"/>
          <w:szCs w:val="28"/>
          <w:lang w:val="ru-RU"/>
        </w:rPr>
        <w:t>на</w:t>
      </w:r>
      <w:r>
        <w:rPr>
          <w:rFonts w:hAnsi="Times New Roman" w:cs="Times New Roman"/>
          <w:b/>
          <w:bCs/>
          <w:color w:val="000000"/>
          <w:sz w:val="28"/>
          <w:szCs w:val="28"/>
          <w:lang w:val="ru-RU"/>
        </w:rPr>
        <w:t xml:space="preserve"> </w:t>
      </w:r>
      <w:r w:rsidR="00A825D2">
        <w:rPr>
          <w:rFonts w:hAnsi="Times New Roman" w:cs="Times New Roman"/>
          <w:b/>
          <w:bCs/>
          <w:color w:val="000000"/>
          <w:sz w:val="28"/>
          <w:szCs w:val="28"/>
          <w:lang w:val="ru-RU"/>
        </w:rPr>
        <w:t>202</w:t>
      </w:r>
      <w:r w:rsidR="004C6E03">
        <w:rPr>
          <w:rFonts w:hAnsi="Times New Roman" w:cs="Times New Roman"/>
          <w:b/>
          <w:bCs/>
          <w:color w:val="000000"/>
          <w:sz w:val="28"/>
          <w:szCs w:val="28"/>
          <w:lang w:val="ru-RU"/>
        </w:rPr>
        <w:t>5</w:t>
      </w:r>
      <w:r w:rsidR="00A825D2">
        <w:rPr>
          <w:rFonts w:hAnsi="Times New Roman" w:cs="Times New Roman"/>
          <w:b/>
          <w:bCs/>
          <w:color w:val="000000"/>
          <w:sz w:val="28"/>
          <w:szCs w:val="28"/>
          <w:lang w:val="ru-RU"/>
        </w:rPr>
        <w:t>-202</w:t>
      </w:r>
      <w:r w:rsidR="004C6E03">
        <w:rPr>
          <w:rFonts w:hAnsi="Times New Roman" w:cs="Times New Roman"/>
          <w:b/>
          <w:bCs/>
          <w:color w:val="000000"/>
          <w:sz w:val="28"/>
          <w:szCs w:val="28"/>
          <w:lang w:val="ru-RU"/>
        </w:rPr>
        <w:t>6</w:t>
      </w:r>
      <w:r w:rsidR="00A825D2">
        <w:rPr>
          <w:rFonts w:hAnsi="Times New Roman" w:cs="Times New Roman"/>
          <w:b/>
          <w:bCs/>
          <w:color w:val="000000"/>
          <w:sz w:val="28"/>
          <w:szCs w:val="28"/>
          <w:lang w:val="ru-RU"/>
        </w:rPr>
        <w:t xml:space="preserve"> </w:t>
      </w:r>
      <w:r w:rsidR="00A825D2">
        <w:rPr>
          <w:rFonts w:hAnsi="Times New Roman" w:cs="Times New Roman"/>
          <w:b/>
          <w:bCs/>
          <w:color w:val="000000"/>
          <w:sz w:val="28"/>
          <w:szCs w:val="28"/>
          <w:lang w:val="ru-RU"/>
        </w:rPr>
        <w:t>учебный</w:t>
      </w:r>
      <w:r w:rsidR="00A825D2">
        <w:rPr>
          <w:rFonts w:hAnsi="Times New Roman" w:cs="Times New Roman"/>
          <w:b/>
          <w:bCs/>
          <w:color w:val="000000"/>
          <w:sz w:val="28"/>
          <w:szCs w:val="28"/>
          <w:lang w:val="ru-RU"/>
        </w:rPr>
        <w:t xml:space="preserve"> </w:t>
      </w:r>
      <w:r w:rsidR="00A825D2">
        <w:rPr>
          <w:rFonts w:hAnsi="Times New Roman" w:cs="Times New Roman"/>
          <w:b/>
          <w:bCs/>
          <w:color w:val="000000"/>
          <w:sz w:val="28"/>
          <w:szCs w:val="28"/>
          <w:lang w:val="ru-RU"/>
        </w:rPr>
        <w:t>год</w:t>
      </w:r>
    </w:p>
    <w:p w:rsidR="00A825D2" w:rsidRPr="002B261A" w:rsidRDefault="00A825D2" w:rsidP="004C6E03">
      <w:pPr>
        <w:spacing w:before="0" w:beforeAutospacing="0" w:after="0" w:afterAutospacing="0"/>
        <w:jc w:val="center"/>
        <w:rPr>
          <w:rFonts w:hAnsi="Times New Roman" w:cs="Times New Roman"/>
          <w:color w:val="000000"/>
          <w:sz w:val="24"/>
          <w:szCs w:val="24"/>
          <w:lang w:val="ru-RU"/>
        </w:rPr>
      </w:pPr>
      <w:r w:rsidRPr="002B261A">
        <w:rPr>
          <w:rFonts w:hAnsi="Times New Roman" w:cs="Times New Roman"/>
          <w:color w:val="000000"/>
          <w:sz w:val="24"/>
          <w:szCs w:val="24"/>
          <w:lang w:val="ru-RU"/>
        </w:rPr>
        <w:t>Срок</w:t>
      </w:r>
      <w:r w:rsidRPr="002B261A">
        <w:rPr>
          <w:rFonts w:hAnsi="Times New Roman" w:cs="Times New Roman"/>
          <w:color w:val="000000"/>
          <w:sz w:val="24"/>
          <w:szCs w:val="24"/>
          <w:lang w:val="ru-RU"/>
        </w:rPr>
        <w:t xml:space="preserve"> </w:t>
      </w:r>
      <w:r w:rsidRPr="002B261A">
        <w:rPr>
          <w:rFonts w:hAnsi="Times New Roman" w:cs="Times New Roman"/>
          <w:color w:val="000000"/>
          <w:sz w:val="24"/>
          <w:szCs w:val="24"/>
          <w:lang w:val="ru-RU"/>
        </w:rPr>
        <w:t>реализации</w:t>
      </w:r>
      <w:r w:rsidRPr="002B261A">
        <w:rPr>
          <w:rFonts w:hAnsi="Times New Roman" w:cs="Times New Roman"/>
          <w:color w:val="000000"/>
          <w:sz w:val="24"/>
          <w:szCs w:val="24"/>
          <w:lang w:val="ru-RU"/>
        </w:rPr>
        <w:t xml:space="preserve">: </w:t>
      </w:r>
      <w:r>
        <w:rPr>
          <w:rFonts w:hAnsi="Times New Roman" w:cs="Times New Roman"/>
          <w:color w:val="000000"/>
          <w:sz w:val="24"/>
          <w:szCs w:val="24"/>
          <w:lang w:val="ru-RU"/>
        </w:rPr>
        <w:t>2</w:t>
      </w:r>
      <w:r w:rsidRPr="002B261A">
        <w:rPr>
          <w:rFonts w:hAnsi="Times New Roman" w:cs="Times New Roman"/>
          <w:color w:val="000000"/>
          <w:sz w:val="24"/>
          <w:szCs w:val="24"/>
          <w:lang w:val="ru-RU"/>
        </w:rPr>
        <w:t xml:space="preserve"> </w:t>
      </w:r>
      <w:r w:rsidRPr="002B261A">
        <w:rPr>
          <w:rFonts w:hAnsi="Times New Roman" w:cs="Times New Roman"/>
          <w:color w:val="000000"/>
          <w:sz w:val="24"/>
          <w:szCs w:val="24"/>
          <w:lang w:val="ru-RU"/>
        </w:rPr>
        <w:t>года</w:t>
      </w:r>
      <w:r w:rsidRPr="002B261A">
        <w:rPr>
          <w:lang w:val="ru-RU"/>
        </w:rPr>
        <w:br/>
      </w:r>
      <w:r w:rsidRPr="002B261A">
        <w:rPr>
          <w:rFonts w:hAnsi="Times New Roman" w:cs="Times New Roman"/>
          <w:color w:val="000000"/>
          <w:sz w:val="24"/>
          <w:szCs w:val="24"/>
          <w:lang w:val="ru-RU"/>
        </w:rPr>
        <w:t xml:space="preserve"> </w:t>
      </w:r>
      <w:r w:rsidRPr="002B261A">
        <w:rPr>
          <w:rFonts w:hAnsi="Times New Roman" w:cs="Times New Roman"/>
          <w:color w:val="000000"/>
          <w:sz w:val="24"/>
          <w:szCs w:val="24"/>
          <w:lang w:val="ru-RU"/>
        </w:rPr>
        <w:t>Возраст</w:t>
      </w:r>
      <w:r w:rsidRPr="002B261A">
        <w:rPr>
          <w:rFonts w:hAnsi="Times New Roman" w:cs="Times New Roman"/>
          <w:color w:val="000000"/>
          <w:sz w:val="24"/>
          <w:szCs w:val="24"/>
          <w:lang w:val="ru-RU"/>
        </w:rPr>
        <w:t xml:space="preserve"> </w:t>
      </w:r>
      <w:r w:rsidRPr="002B261A">
        <w:rPr>
          <w:rFonts w:hAnsi="Times New Roman" w:cs="Times New Roman"/>
          <w:color w:val="000000"/>
          <w:sz w:val="24"/>
          <w:szCs w:val="24"/>
          <w:lang w:val="ru-RU"/>
        </w:rPr>
        <w:t>учащихся</w:t>
      </w:r>
      <w:r w:rsidRPr="002B261A">
        <w:rPr>
          <w:rFonts w:hAnsi="Times New Roman" w:cs="Times New Roman"/>
          <w:color w:val="000000"/>
          <w:sz w:val="24"/>
          <w:szCs w:val="24"/>
          <w:lang w:val="ru-RU"/>
        </w:rPr>
        <w:t xml:space="preserve">: </w:t>
      </w:r>
      <w:r>
        <w:rPr>
          <w:rFonts w:hAnsi="Times New Roman" w:cs="Times New Roman"/>
          <w:color w:val="000000"/>
          <w:sz w:val="24"/>
          <w:szCs w:val="24"/>
          <w:lang w:val="ru-RU"/>
        </w:rPr>
        <w:t>10-16</w:t>
      </w:r>
      <w:r w:rsidRPr="002B261A">
        <w:rPr>
          <w:rFonts w:hAnsi="Times New Roman" w:cs="Times New Roman"/>
          <w:color w:val="000000"/>
          <w:sz w:val="24"/>
          <w:szCs w:val="24"/>
          <w:lang w:val="ru-RU"/>
        </w:rPr>
        <w:t xml:space="preserve"> </w:t>
      </w:r>
      <w:r w:rsidRPr="002B261A">
        <w:rPr>
          <w:rFonts w:hAnsi="Times New Roman" w:cs="Times New Roman"/>
          <w:color w:val="000000"/>
          <w:sz w:val="24"/>
          <w:szCs w:val="24"/>
          <w:lang w:val="ru-RU"/>
        </w:rPr>
        <w:t>лет</w:t>
      </w:r>
    </w:p>
    <w:p w:rsidR="00A825D2" w:rsidRPr="002B261A" w:rsidRDefault="00A825D2" w:rsidP="00A825D2">
      <w:pPr>
        <w:jc w:val="center"/>
        <w:rPr>
          <w:rFonts w:hAnsi="Times New Roman" w:cs="Times New Roman"/>
          <w:color w:val="000000"/>
          <w:sz w:val="24"/>
          <w:szCs w:val="24"/>
          <w:lang w:val="ru-RU"/>
        </w:rPr>
      </w:pPr>
    </w:p>
    <w:tbl>
      <w:tblPr>
        <w:tblW w:w="19958" w:type="dxa"/>
        <w:tblCellMar>
          <w:top w:w="15" w:type="dxa"/>
          <w:left w:w="15" w:type="dxa"/>
          <w:bottom w:w="15" w:type="dxa"/>
          <w:right w:w="15" w:type="dxa"/>
        </w:tblCellMar>
        <w:tblLook w:val="0600" w:firstRow="0" w:lastRow="0" w:firstColumn="0" w:lastColumn="0" w:noHBand="1" w:noVBand="1"/>
      </w:tblPr>
      <w:tblGrid>
        <w:gridCol w:w="156"/>
        <w:gridCol w:w="156"/>
        <w:gridCol w:w="7146"/>
        <w:gridCol w:w="5016"/>
        <w:gridCol w:w="7484"/>
      </w:tblGrid>
      <w:tr w:rsidR="00A825D2" w:rsidTr="004C6E03">
        <w:trPr>
          <w:gridAfter w:val="1"/>
          <w:wAfter w:w="7484" w:type="dxa"/>
        </w:trPr>
        <w:tc>
          <w:tcPr>
            <w:tcW w:w="0" w:type="auto"/>
            <w:gridSpan w:val="2"/>
            <w:tcMar>
              <w:top w:w="75" w:type="dxa"/>
              <w:left w:w="75" w:type="dxa"/>
              <w:bottom w:w="75" w:type="dxa"/>
              <w:right w:w="75" w:type="dxa"/>
            </w:tcMar>
            <w:vAlign w:val="bottom"/>
          </w:tcPr>
          <w:p w:rsidR="00A825D2" w:rsidRPr="00F53B4F" w:rsidRDefault="00A825D2" w:rsidP="00C456D0">
            <w:pPr>
              <w:rPr>
                <w:highlight w:val="yellow"/>
                <w:lang w:val="ru-RU"/>
              </w:rPr>
            </w:pPr>
          </w:p>
        </w:tc>
        <w:tc>
          <w:tcPr>
            <w:tcW w:w="7146" w:type="dxa"/>
            <w:tcMar>
              <w:top w:w="75" w:type="dxa"/>
              <w:left w:w="75" w:type="dxa"/>
              <w:bottom w:w="75" w:type="dxa"/>
              <w:right w:w="75" w:type="dxa"/>
            </w:tcMar>
            <w:vAlign w:val="bottom"/>
          </w:tcPr>
          <w:p w:rsidR="00A825D2" w:rsidRPr="00F53B4F" w:rsidRDefault="00A825D2" w:rsidP="00C456D0">
            <w:pPr>
              <w:ind w:left="75" w:right="75"/>
              <w:rPr>
                <w:rFonts w:hAnsi="Times New Roman" w:cs="Times New Roman"/>
                <w:color w:val="000000"/>
                <w:sz w:val="24"/>
                <w:szCs w:val="24"/>
                <w:lang w:val="ru-RU"/>
              </w:rPr>
            </w:pPr>
          </w:p>
        </w:tc>
        <w:tc>
          <w:tcPr>
            <w:tcW w:w="5016" w:type="dxa"/>
            <w:tcMar>
              <w:top w:w="75" w:type="dxa"/>
              <w:left w:w="75" w:type="dxa"/>
              <w:bottom w:w="75" w:type="dxa"/>
              <w:right w:w="75" w:type="dxa"/>
            </w:tcMar>
            <w:vAlign w:val="bottom"/>
          </w:tcPr>
          <w:p w:rsidR="00A825D2" w:rsidRDefault="004C6E03" w:rsidP="004C6E03">
            <w:r>
              <w:rPr>
                <w:rFonts w:hAnsi="Times New Roman" w:cs="Times New Roman"/>
                <w:color w:val="000000"/>
                <w:sz w:val="24"/>
                <w:szCs w:val="24"/>
                <w:lang w:val="ru-RU"/>
              </w:rPr>
              <w:t>П</w:t>
            </w:r>
            <w:r>
              <w:rPr>
                <w:rFonts w:hAnsi="Times New Roman" w:cs="Times New Roman"/>
                <w:color w:val="000000"/>
                <w:sz w:val="24"/>
                <w:szCs w:val="24"/>
                <w:lang w:val="ru-RU"/>
              </w:rPr>
              <w:t>едагог</w:t>
            </w:r>
            <w:r>
              <w:rPr>
                <w:rFonts w:hAnsi="Times New Roman" w:cs="Times New Roman"/>
                <w:color w:val="000000"/>
                <w:sz w:val="24"/>
                <w:szCs w:val="24"/>
                <w:lang w:val="ru-RU"/>
              </w:rPr>
              <w:t xml:space="preserve"> </w:t>
            </w:r>
            <w:r>
              <w:rPr>
                <w:rFonts w:hAnsi="Times New Roman" w:cs="Times New Roman"/>
                <w:color w:val="000000"/>
                <w:sz w:val="24"/>
                <w:szCs w:val="24"/>
                <w:lang w:val="ru-RU"/>
              </w:rPr>
              <w:t>дополнительного</w:t>
            </w:r>
            <w:r>
              <w:rPr>
                <w:rFonts w:hAnsi="Times New Roman" w:cs="Times New Roman"/>
                <w:color w:val="000000"/>
                <w:sz w:val="24"/>
                <w:szCs w:val="24"/>
                <w:lang w:val="ru-RU"/>
              </w:rPr>
              <w:t xml:space="preserve"> </w:t>
            </w:r>
            <w:r>
              <w:rPr>
                <w:rFonts w:hAnsi="Times New Roman" w:cs="Times New Roman"/>
                <w:color w:val="000000"/>
                <w:sz w:val="24"/>
                <w:szCs w:val="24"/>
                <w:lang w:val="ru-RU"/>
              </w:rPr>
              <w:t>образования</w:t>
            </w:r>
          </w:p>
        </w:tc>
      </w:tr>
      <w:tr w:rsidR="00A825D2" w:rsidTr="004C6E03">
        <w:tc>
          <w:tcPr>
            <w:tcW w:w="0" w:type="auto"/>
            <w:gridSpan w:val="2"/>
            <w:tcMar>
              <w:top w:w="75" w:type="dxa"/>
              <w:left w:w="75" w:type="dxa"/>
              <w:bottom w:w="75" w:type="dxa"/>
              <w:right w:w="75" w:type="dxa"/>
            </w:tcMar>
            <w:vAlign w:val="bottom"/>
          </w:tcPr>
          <w:p w:rsidR="00A825D2" w:rsidRPr="002B261A" w:rsidRDefault="00A825D2" w:rsidP="00C456D0">
            <w:pPr>
              <w:rPr>
                <w:highlight w:val="yellow"/>
              </w:rPr>
            </w:pPr>
          </w:p>
        </w:tc>
        <w:tc>
          <w:tcPr>
            <w:tcW w:w="7146" w:type="dxa"/>
            <w:tcMar>
              <w:top w:w="75" w:type="dxa"/>
              <w:left w:w="75" w:type="dxa"/>
              <w:bottom w:w="75" w:type="dxa"/>
              <w:right w:w="75" w:type="dxa"/>
            </w:tcMar>
            <w:vAlign w:val="bottom"/>
          </w:tcPr>
          <w:p w:rsidR="00A825D2" w:rsidRDefault="00A825D2" w:rsidP="00C456D0">
            <w:pPr>
              <w:ind w:left="75" w:right="75"/>
              <w:rPr>
                <w:rFonts w:hAnsi="Times New Roman" w:cs="Times New Roman"/>
                <w:color w:val="000000"/>
                <w:sz w:val="24"/>
                <w:szCs w:val="24"/>
              </w:rPr>
            </w:pPr>
          </w:p>
        </w:tc>
        <w:tc>
          <w:tcPr>
            <w:tcW w:w="12500" w:type="dxa"/>
            <w:gridSpan w:val="2"/>
            <w:tcMar>
              <w:top w:w="75" w:type="dxa"/>
              <w:left w:w="75" w:type="dxa"/>
              <w:bottom w:w="75" w:type="dxa"/>
              <w:right w:w="75" w:type="dxa"/>
            </w:tcMar>
            <w:vAlign w:val="bottom"/>
          </w:tcPr>
          <w:p w:rsidR="00A825D2" w:rsidRDefault="00A825D2" w:rsidP="004C6E03">
            <w:r>
              <w:rPr>
                <w:rFonts w:hAnsi="Times New Roman" w:cs="Times New Roman"/>
                <w:color w:val="000000"/>
                <w:sz w:val="24"/>
                <w:szCs w:val="24"/>
                <w:lang w:val="ru-RU"/>
              </w:rPr>
              <w:t>Грачев</w:t>
            </w:r>
            <w:r w:rsidR="004C6E03">
              <w:rPr>
                <w:rFonts w:hAnsi="Times New Roman" w:cs="Times New Roman"/>
                <w:color w:val="000000"/>
                <w:sz w:val="24"/>
                <w:szCs w:val="24"/>
                <w:lang w:val="ru-RU"/>
              </w:rPr>
              <w:t>а</w:t>
            </w:r>
            <w:r>
              <w:rPr>
                <w:rFonts w:hAnsi="Times New Roman" w:cs="Times New Roman"/>
                <w:color w:val="000000"/>
                <w:sz w:val="24"/>
                <w:szCs w:val="24"/>
                <w:lang w:val="ru-RU"/>
              </w:rPr>
              <w:t xml:space="preserve"> </w:t>
            </w:r>
            <w:r>
              <w:rPr>
                <w:rFonts w:hAnsi="Times New Roman" w:cs="Times New Roman"/>
                <w:color w:val="000000"/>
                <w:sz w:val="24"/>
                <w:szCs w:val="24"/>
                <w:lang w:val="ru-RU"/>
              </w:rPr>
              <w:t>Таиси</w:t>
            </w:r>
            <w:r w:rsidR="004C6E03">
              <w:rPr>
                <w:rFonts w:hAnsi="Times New Roman" w:cs="Times New Roman"/>
                <w:color w:val="000000"/>
                <w:sz w:val="24"/>
                <w:szCs w:val="24"/>
                <w:lang w:val="ru-RU"/>
              </w:rPr>
              <w:t>я</w:t>
            </w:r>
            <w:r>
              <w:rPr>
                <w:rFonts w:hAnsi="Times New Roman" w:cs="Times New Roman"/>
                <w:color w:val="000000"/>
                <w:sz w:val="24"/>
                <w:szCs w:val="24"/>
                <w:lang w:val="ru-RU"/>
              </w:rPr>
              <w:t xml:space="preserve"> </w:t>
            </w:r>
            <w:r>
              <w:rPr>
                <w:rFonts w:hAnsi="Times New Roman" w:cs="Times New Roman"/>
                <w:color w:val="000000"/>
                <w:sz w:val="24"/>
                <w:szCs w:val="24"/>
                <w:lang w:val="ru-RU"/>
              </w:rPr>
              <w:t>Вячеславовн</w:t>
            </w:r>
            <w:r w:rsidR="004C6E03">
              <w:rPr>
                <w:rFonts w:hAnsi="Times New Roman" w:cs="Times New Roman"/>
                <w:color w:val="000000"/>
                <w:sz w:val="24"/>
                <w:szCs w:val="24"/>
                <w:lang w:val="ru-RU"/>
              </w:rPr>
              <w:t>а</w:t>
            </w:r>
            <w:bookmarkStart w:id="0" w:name="_GoBack"/>
            <w:bookmarkEnd w:id="0"/>
          </w:p>
        </w:tc>
      </w:tr>
      <w:tr w:rsidR="00A825D2" w:rsidTr="004C6E03">
        <w:tc>
          <w:tcPr>
            <w:tcW w:w="0" w:type="auto"/>
            <w:tcMar>
              <w:top w:w="75" w:type="dxa"/>
              <w:left w:w="75" w:type="dxa"/>
              <w:bottom w:w="75" w:type="dxa"/>
              <w:right w:w="75" w:type="dxa"/>
            </w:tcMar>
            <w:vAlign w:val="bottom"/>
          </w:tcPr>
          <w:p w:rsidR="00A825D2" w:rsidRDefault="00A825D2" w:rsidP="00C456D0"/>
        </w:tc>
        <w:tc>
          <w:tcPr>
            <w:tcW w:w="0" w:type="auto"/>
            <w:tcBorders>
              <w:left w:val="none" w:sz="0" w:space="0" w:color="000000"/>
            </w:tcBorders>
            <w:tcMar>
              <w:top w:w="75" w:type="dxa"/>
              <w:left w:w="75" w:type="dxa"/>
              <w:bottom w:w="75" w:type="dxa"/>
              <w:right w:w="75" w:type="dxa"/>
            </w:tcMar>
            <w:vAlign w:val="bottom"/>
          </w:tcPr>
          <w:p w:rsidR="00A825D2" w:rsidRDefault="00A825D2" w:rsidP="00C456D0"/>
        </w:tc>
        <w:tc>
          <w:tcPr>
            <w:tcW w:w="7146" w:type="dxa"/>
            <w:tcBorders>
              <w:left w:val="nil"/>
            </w:tcBorders>
            <w:tcMar>
              <w:top w:w="75" w:type="dxa"/>
              <w:left w:w="75" w:type="dxa"/>
              <w:bottom w:w="75" w:type="dxa"/>
              <w:right w:w="75" w:type="dxa"/>
            </w:tcMar>
            <w:vAlign w:val="bottom"/>
          </w:tcPr>
          <w:p w:rsidR="00A825D2" w:rsidRDefault="00A825D2" w:rsidP="00C456D0">
            <w:pPr>
              <w:ind w:left="75" w:right="75"/>
              <w:rPr>
                <w:rFonts w:hAnsi="Times New Roman" w:cs="Times New Roman"/>
                <w:color w:val="000000"/>
                <w:sz w:val="24"/>
                <w:szCs w:val="24"/>
              </w:rPr>
            </w:pPr>
          </w:p>
        </w:tc>
        <w:tc>
          <w:tcPr>
            <w:tcW w:w="12500" w:type="dxa"/>
            <w:gridSpan w:val="2"/>
            <w:tcMar>
              <w:top w:w="75" w:type="dxa"/>
              <w:left w:w="75" w:type="dxa"/>
              <w:bottom w:w="75" w:type="dxa"/>
              <w:right w:w="75" w:type="dxa"/>
            </w:tcMar>
            <w:vAlign w:val="bottom"/>
          </w:tcPr>
          <w:p w:rsidR="00A825D2" w:rsidRPr="002B261A" w:rsidRDefault="00A825D2" w:rsidP="00C456D0">
            <w:pPr>
              <w:rPr>
                <w:lang w:val="ru-RU"/>
              </w:rPr>
            </w:pPr>
          </w:p>
        </w:tc>
      </w:tr>
    </w:tbl>
    <w:p w:rsidR="00A825D2" w:rsidRPr="00B02B62" w:rsidRDefault="00A825D2" w:rsidP="00A825D2">
      <w:pPr>
        <w:jc w:val="center"/>
        <w:rPr>
          <w:rFonts w:hAnsi="Times New Roman" w:cs="Times New Roman"/>
          <w:color w:val="000000"/>
          <w:sz w:val="28"/>
          <w:szCs w:val="28"/>
        </w:rPr>
      </w:pPr>
      <w:proofErr w:type="spellStart"/>
      <w:r w:rsidRPr="00B02B62">
        <w:rPr>
          <w:rFonts w:hAnsi="Times New Roman" w:cs="Times New Roman"/>
          <w:b/>
          <w:bCs/>
          <w:color w:val="000000"/>
          <w:sz w:val="28"/>
          <w:szCs w:val="28"/>
        </w:rPr>
        <w:lastRenderedPageBreak/>
        <w:t>Содержание</w:t>
      </w:r>
      <w:proofErr w:type="spellEnd"/>
    </w:p>
    <w:tbl>
      <w:tblPr>
        <w:tblpPr w:leftFromText="180" w:rightFromText="180" w:vertAnchor="text" w:horzAnchor="margin" w:tblpY="459"/>
        <w:tblW w:w="14959" w:type="dxa"/>
        <w:tblCellMar>
          <w:top w:w="15" w:type="dxa"/>
          <w:left w:w="15" w:type="dxa"/>
          <w:bottom w:w="15" w:type="dxa"/>
          <w:right w:w="15" w:type="dxa"/>
        </w:tblCellMar>
        <w:tblLook w:val="0600" w:firstRow="0" w:lastRow="0" w:firstColumn="0" w:lastColumn="0" w:noHBand="1" w:noVBand="1"/>
      </w:tblPr>
      <w:tblGrid>
        <w:gridCol w:w="576"/>
        <w:gridCol w:w="14383"/>
      </w:tblGrid>
      <w:tr w:rsidR="00A825D2" w:rsidRPr="00B02B62" w:rsidTr="00C456D0">
        <w:tc>
          <w:tcPr>
            <w:tcW w:w="570" w:type="dxa"/>
            <w:tcMar>
              <w:top w:w="75" w:type="dxa"/>
              <w:left w:w="75" w:type="dxa"/>
              <w:bottom w:w="75" w:type="dxa"/>
              <w:right w:w="75" w:type="dxa"/>
            </w:tcMar>
          </w:tcPr>
          <w:p w:rsidR="00A825D2" w:rsidRPr="00B02B62" w:rsidRDefault="00A825D2" w:rsidP="00C456D0">
            <w:pPr>
              <w:rPr>
                <w:sz w:val="28"/>
                <w:szCs w:val="28"/>
              </w:rPr>
            </w:pPr>
            <w:r w:rsidRPr="00B02B62">
              <w:rPr>
                <w:rFonts w:hAnsi="Times New Roman" w:cs="Times New Roman"/>
                <w:b/>
                <w:bCs/>
                <w:color w:val="000000"/>
                <w:sz w:val="28"/>
                <w:szCs w:val="28"/>
              </w:rPr>
              <w:t>I.</w:t>
            </w:r>
          </w:p>
        </w:tc>
        <w:tc>
          <w:tcPr>
            <w:tcW w:w="14389" w:type="dxa"/>
            <w:tcMar>
              <w:top w:w="75" w:type="dxa"/>
              <w:left w:w="75" w:type="dxa"/>
              <w:bottom w:w="75" w:type="dxa"/>
              <w:right w:w="75" w:type="dxa"/>
            </w:tcMar>
          </w:tcPr>
          <w:p w:rsidR="00A825D2" w:rsidRPr="00B02B62" w:rsidRDefault="00A825D2" w:rsidP="00C456D0">
            <w:pPr>
              <w:rPr>
                <w:sz w:val="28"/>
                <w:szCs w:val="28"/>
              </w:rPr>
            </w:pPr>
            <w:proofErr w:type="spellStart"/>
            <w:r w:rsidRPr="00B02B62">
              <w:rPr>
                <w:rFonts w:hAnsi="Times New Roman" w:cs="Times New Roman"/>
                <w:b/>
                <w:bCs/>
                <w:color w:val="000000"/>
                <w:sz w:val="28"/>
                <w:szCs w:val="28"/>
              </w:rPr>
              <w:t>Комплекс</w:t>
            </w:r>
            <w:proofErr w:type="spellEnd"/>
            <w:r w:rsidRPr="00B02B62">
              <w:rPr>
                <w:rFonts w:hAnsi="Times New Roman" w:cs="Times New Roman"/>
                <w:b/>
                <w:bCs/>
                <w:color w:val="000000"/>
                <w:sz w:val="28"/>
                <w:szCs w:val="28"/>
              </w:rPr>
              <w:t xml:space="preserve"> </w:t>
            </w:r>
            <w:proofErr w:type="spellStart"/>
            <w:r w:rsidRPr="00B02B62">
              <w:rPr>
                <w:rFonts w:hAnsi="Times New Roman" w:cs="Times New Roman"/>
                <w:b/>
                <w:bCs/>
                <w:color w:val="000000"/>
                <w:sz w:val="28"/>
                <w:szCs w:val="28"/>
              </w:rPr>
              <w:t>основных</w:t>
            </w:r>
            <w:proofErr w:type="spellEnd"/>
            <w:r w:rsidRPr="00B02B62">
              <w:rPr>
                <w:rFonts w:hAnsi="Times New Roman" w:cs="Times New Roman"/>
                <w:b/>
                <w:bCs/>
                <w:color w:val="000000"/>
                <w:sz w:val="28"/>
                <w:szCs w:val="28"/>
              </w:rPr>
              <w:t xml:space="preserve"> </w:t>
            </w:r>
            <w:proofErr w:type="spellStart"/>
            <w:r w:rsidRPr="00B02B62">
              <w:rPr>
                <w:rFonts w:hAnsi="Times New Roman" w:cs="Times New Roman"/>
                <w:b/>
                <w:bCs/>
                <w:color w:val="000000"/>
                <w:sz w:val="28"/>
                <w:szCs w:val="28"/>
              </w:rPr>
              <w:t>характеристик</w:t>
            </w:r>
            <w:proofErr w:type="spellEnd"/>
          </w:p>
        </w:tc>
      </w:tr>
      <w:tr w:rsidR="00A825D2" w:rsidRPr="00B02B62" w:rsidTr="00C456D0">
        <w:tc>
          <w:tcPr>
            <w:tcW w:w="570" w:type="dxa"/>
            <w:tcMar>
              <w:top w:w="75" w:type="dxa"/>
              <w:left w:w="75" w:type="dxa"/>
              <w:bottom w:w="75" w:type="dxa"/>
              <w:right w:w="75" w:type="dxa"/>
            </w:tcMar>
          </w:tcPr>
          <w:p w:rsidR="00A825D2" w:rsidRPr="00B02B62" w:rsidRDefault="00A825D2" w:rsidP="00C456D0">
            <w:pPr>
              <w:rPr>
                <w:sz w:val="28"/>
                <w:szCs w:val="28"/>
              </w:rPr>
            </w:pPr>
            <w:r w:rsidRPr="00B02B62">
              <w:rPr>
                <w:rFonts w:hAnsi="Times New Roman" w:cs="Times New Roman"/>
                <w:color w:val="000000"/>
                <w:sz w:val="28"/>
                <w:szCs w:val="28"/>
              </w:rPr>
              <w:t>1.1.</w:t>
            </w:r>
          </w:p>
        </w:tc>
        <w:tc>
          <w:tcPr>
            <w:tcW w:w="14389" w:type="dxa"/>
            <w:tcMar>
              <w:top w:w="75" w:type="dxa"/>
              <w:left w:w="75" w:type="dxa"/>
              <w:bottom w:w="75" w:type="dxa"/>
              <w:right w:w="75" w:type="dxa"/>
            </w:tcMar>
          </w:tcPr>
          <w:p w:rsidR="00A825D2" w:rsidRPr="00B02B62" w:rsidRDefault="00A825D2" w:rsidP="00C456D0">
            <w:pPr>
              <w:rPr>
                <w:sz w:val="28"/>
                <w:szCs w:val="28"/>
              </w:rPr>
            </w:pPr>
            <w:proofErr w:type="spellStart"/>
            <w:r w:rsidRPr="00B02B62">
              <w:rPr>
                <w:rFonts w:hAnsi="Times New Roman" w:cs="Times New Roman"/>
                <w:color w:val="000000"/>
                <w:sz w:val="28"/>
                <w:szCs w:val="28"/>
              </w:rPr>
              <w:t>Пояснительная</w:t>
            </w:r>
            <w:proofErr w:type="spellEnd"/>
            <w:r w:rsidRPr="00B02B62">
              <w:rPr>
                <w:rFonts w:hAnsi="Times New Roman" w:cs="Times New Roman"/>
                <w:color w:val="000000"/>
                <w:sz w:val="28"/>
                <w:szCs w:val="28"/>
              </w:rPr>
              <w:t xml:space="preserve"> </w:t>
            </w:r>
            <w:proofErr w:type="spellStart"/>
            <w:r w:rsidRPr="00B02B62">
              <w:rPr>
                <w:rFonts w:hAnsi="Times New Roman" w:cs="Times New Roman"/>
                <w:color w:val="000000"/>
                <w:sz w:val="28"/>
                <w:szCs w:val="28"/>
              </w:rPr>
              <w:t>записка</w:t>
            </w:r>
            <w:proofErr w:type="spellEnd"/>
          </w:p>
        </w:tc>
      </w:tr>
      <w:tr w:rsidR="00A825D2" w:rsidRPr="00B02B62" w:rsidTr="00C456D0">
        <w:tc>
          <w:tcPr>
            <w:tcW w:w="570" w:type="dxa"/>
            <w:tcMar>
              <w:top w:w="75" w:type="dxa"/>
              <w:left w:w="75" w:type="dxa"/>
              <w:bottom w:w="75" w:type="dxa"/>
              <w:right w:w="75" w:type="dxa"/>
            </w:tcMar>
          </w:tcPr>
          <w:p w:rsidR="00A825D2" w:rsidRPr="00B02B62" w:rsidRDefault="00A825D2" w:rsidP="00C456D0">
            <w:pPr>
              <w:rPr>
                <w:sz w:val="28"/>
                <w:szCs w:val="28"/>
              </w:rPr>
            </w:pPr>
            <w:r w:rsidRPr="00B02B62">
              <w:rPr>
                <w:rFonts w:hAnsi="Times New Roman" w:cs="Times New Roman"/>
                <w:color w:val="000000"/>
                <w:sz w:val="28"/>
                <w:szCs w:val="28"/>
              </w:rPr>
              <w:t>1.2.</w:t>
            </w:r>
          </w:p>
        </w:tc>
        <w:tc>
          <w:tcPr>
            <w:tcW w:w="14389" w:type="dxa"/>
            <w:tcMar>
              <w:top w:w="75" w:type="dxa"/>
              <w:left w:w="75" w:type="dxa"/>
              <w:bottom w:w="75" w:type="dxa"/>
              <w:right w:w="75" w:type="dxa"/>
            </w:tcMar>
          </w:tcPr>
          <w:p w:rsidR="00A825D2" w:rsidRPr="00B02B62" w:rsidRDefault="00A825D2" w:rsidP="00C456D0">
            <w:pPr>
              <w:rPr>
                <w:sz w:val="28"/>
                <w:szCs w:val="28"/>
              </w:rPr>
            </w:pPr>
            <w:proofErr w:type="spellStart"/>
            <w:r w:rsidRPr="00B02B62">
              <w:rPr>
                <w:rFonts w:hAnsi="Times New Roman" w:cs="Times New Roman"/>
                <w:color w:val="000000"/>
                <w:sz w:val="28"/>
                <w:szCs w:val="28"/>
              </w:rPr>
              <w:t>Цели</w:t>
            </w:r>
            <w:proofErr w:type="spellEnd"/>
            <w:r w:rsidRPr="00B02B62">
              <w:rPr>
                <w:rFonts w:hAnsi="Times New Roman" w:cs="Times New Roman"/>
                <w:color w:val="000000"/>
                <w:sz w:val="28"/>
                <w:szCs w:val="28"/>
              </w:rPr>
              <w:t xml:space="preserve"> </w:t>
            </w:r>
            <w:r w:rsidRPr="00B02B62">
              <w:rPr>
                <w:rFonts w:hAnsi="Times New Roman" w:cs="Times New Roman"/>
                <w:color w:val="000000"/>
                <w:sz w:val="28"/>
                <w:szCs w:val="28"/>
              </w:rPr>
              <w:t>и</w:t>
            </w:r>
            <w:r w:rsidRPr="00B02B62">
              <w:rPr>
                <w:rFonts w:hAnsi="Times New Roman" w:cs="Times New Roman"/>
                <w:color w:val="000000"/>
                <w:sz w:val="28"/>
                <w:szCs w:val="28"/>
              </w:rPr>
              <w:t xml:space="preserve"> </w:t>
            </w:r>
            <w:proofErr w:type="spellStart"/>
            <w:r w:rsidRPr="00B02B62">
              <w:rPr>
                <w:rFonts w:hAnsi="Times New Roman" w:cs="Times New Roman"/>
                <w:color w:val="000000"/>
                <w:sz w:val="28"/>
                <w:szCs w:val="28"/>
              </w:rPr>
              <w:t>задачи</w:t>
            </w:r>
            <w:proofErr w:type="spellEnd"/>
            <w:r w:rsidRPr="00B02B62">
              <w:rPr>
                <w:rFonts w:hAnsi="Times New Roman" w:cs="Times New Roman"/>
                <w:color w:val="000000"/>
                <w:sz w:val="28"/>
                <w:szCs w:val="28"/>
              </w:rPr>
              <w:t xml:space="preserve"> </w:t>
            </w:r>
            <w:proofErr w:type="spellStart"/>
            <w:r w:rsidRPr="00B02B62">
              <w:rPr>
                <w:rFonts w:hAnsi="Times New Roman" w:cs="Times New Roman"/>
                <w:color w:val="000000"/>
                <w:sz w:val="28"/>
                <w:szCs w:val="28"/>
              </w:rPr>
              <w:t>программы</w:t>
            </w:r>
            <w:proofErr w:type="spellEnd"/>
          </w:p>
        </w:tc>
      </w:tr>
      <w:tr w:rsidR="00A825D2" w:rsidRPr="004C6E03" w:rsidTr="00C456D0">
        <w:tc>
          <w:tcPr>
            <w:tcW w:w="570" w:type="dxa"/>
            <w:tcMar>
              <w:top w:w="75" w:type="dxa"/>
              <w:left w:w="75" w:type="dxa"/>
              <w:bottom w:w="75" w:type="dxa"/>
              <w:right w:w="75" w:type="dxa"/>
            </w:tcMar>
          </w:tcPr>
          <w:p w:rsidR="00A825D2" w:rsidRPr="00B02B62" w:rsidRDefault="00A825D2" w:rsidP="00C456D0">
            <w:pPr>
              <w:rPr>
                <w:sz w:val="28"/>
                <w:szCs w:val="28"/>
              </w:rPr>
            </w:pPr>
            <w:r w:rsidRPr="00B02B62">
              <w:rPr>
                <w:rFonts w:hAnsi="Times New Roman" w:cs="Times New Roman"/>
                <w:color w:val="000000"/>
                <w:sz w:val="28"/>
                <w:szCs w:val="28"/>
              </w:rPr>
              <w:t>1.3.</w:t>
            </w:r>
          </w:p>
        </w:tc>
        <w:tc>
          <w:tcPr>
            <w:tcW w:w="14389" w:type="dxa"/>
            <w:tcMar>
              <w:top w:w="75" w:type="dxa"/>
              <w:left w:w="75" w:type="dxa"/>
              <w:bottom w:w="75" w:type="dxa"/>
              <w:right w:w="75" w:type="dxa"/>
            </w:tcMar>
          </w:tcPr>
          <w:p w:rsidR="00A825D2" w:rsidRPr="00B02B62" w:rsidRDefault="00A825D2" w:rsidP="00C456D0">
            <w:pPr>
              <w:rPr>
                <w:sz w:val="28"/>
                <w:szCs w:val="28"/>
                <w:lang w:val="ru-RU"/>
              </w:rPr>
            </w:pPr>
            <w:r w:rsidRPr="00B02B62">
              <w:rPr>
                <w:rFonts w:hAnsi="Times New Roman" w:cs="Times New Roman"/>
                <w:color w:val="000000"/>
                <w:sz w:val="28"/>
                <w:szCs w:val="28"/>
                <w:lang w:val="ru-RU"/>
              </w:rPr>
              <w:t>Содержание</w:t>
            </w:r>
            <w:r w:rsidRPr="00B02B62">
              <w:rPr>
                <w:rFonts w:hAnsi="Times New Roman" w:cs="Times New Roman"/>
                <w:color w:val="000000"/>
                <w:sz w:val="28"/>
                <w:szCs w:val="28"/>
                <w:lang w:val="ru-RU"/>
              </w:rPr>
              <w:t xml:space="preserve"> </w:t>
            </w:r>
            <w:r w:rsidRPr="00B02B62">
              <w:rPr>
                <w:rFonts w:hAnsi="Times New Roman" w:cs="Times New Roman"/>
                <w:color w:val="000000"/>
                <w:sz w:val="28"/>
                <w:szCs w:val="28"/>
                <w:lang w:val="ru-RU"/>
              </w:rPr>
              <w:t>программы</w:t>
            </w:r>
            <w:r w:rsidRPr="00B02B62">
              <w:rPr>
                <w:rFonts w:hAnsi="Times New Roman" w:cs="Times New Roman"/>
                <w:color w:val="000000"/>
                <w:sz w:val="28"/>
                <w:szCs w:val="28"/>
                <w:lang w:val="ru-RU"/>
              </w:rPr>
              <w:t xml:space="preserve"> (</w:t>
            </w:r>
            <w:r w:rsidRPr="00B02B62">
              <w:rPr>
                <w:rFonts w:hAnsi="Times New Roman" w:cs="Times New Roman"/>
                <w:color w:val="000000"/>
                <w:sz w:val="28"/>
                <w:szCs w:val="28"/>
                <w:lang w:val="ru-RU"/>
              </w:rPr>
              <w:t>учебный</w:t>
            </w:r>
            <w:r w:rsidRPr="00B02B62">
              <w:rPr>
                <w:rFonts w:hAnsi="Times New Roman" w:cs="Times New Roman"/>
                <w:color w:val="000000"/>
                <w:sz w:val="28"/>
                <w:szCs w:val="28"/>
                <w:lang w:val="ru-RU"/>
              </w:rPr>
              <w:t xml:space="preserve"> </w:t>
            </w:r>
            <w:r w:rsidRPr="00B02B62">
              <w:rPr>
                <w:rFonts w:hAnsi="Times New Roman" w:cs="Times New Roman"/>
                <w:color w:val="000000"/>
                <w:sz w:val="28"/>
                <w:szCs w:val="28"/>
                <w:lang w:val="ru-RU"/>
              </w:rPr>
              <w:t>план</w:t>
            </w:r>
            <w:r w:rsidRPr="00B02B62">
              <w:rPr>
                <w:rFonts w:hAnsi="Times New Roman" w:cs="Times New Roman"/>
                <w:color w:val="000000"/>
                <w:sz w:val="28"/>
                <w:szCs w:val="28"/>
                <w:lang w:val="ru-RU"/>
              </w:rPr>
              <w:t xml:space="preserve">, </w:t>
            </w:r>
            <w:r w:rsidRPr="00B02B62">
              <w:rPr>
                <w:rFonts w:hAnsi="Times New Roman" w:cs="Times New Roman"/>
                <w:color w:val="000000"/>
                <w:sz w:val="28"/>
                <w:szCs w:val="28"/>
                <w:lang w:val="ru-RU"/>
              </w:rPr>
              <w:t>содержание</w:t>
            </w:r>
            <w:r w:rsidRPr="00B02B62">
              <w:rPr>
                <w:rFonts w:hAnsi="Times New Roman" w:cs="Times New Roman"/>
                <w:color w:val="000000"/>
                <w:sz w:val="28"/>
                <w:szCs w:val="28"/>
                <w:lang w:val="ru-RU"/>
              </w:rPr>
              <w:t xml:space="preserve"> </w:t>
            </w:r>
            <w:r w:rsidRPr="00B02B62">
              <w:rPr>
                <w:rFonts w:hAnsi="Times New Roman" w:cs="Times New Roman"/>
                <w:color w:val="000000"/>
                <w:sz w:val="28"/>
                <w:szCs w:val="28"/>
                <w:lang w:val="ru-RU"/>
              </w:rPr>
              <w:t>учебного</w:t>
            </w:r>
            <w:r w:rsidRPr="00B02B62">
              <w:rPr>
                <w:rFonts w:hAnsi="Times New Roman" w:cs="Times New Roman"/>
                <w:color w:val="000000"/>
                <w:sz w:val="28"/>
                <w:szCs w:val="28"/>
                <w:lang w:val="ru-RU"/>
              </w:rPr>
              <w:t xml:space="preserve"> </w:t>
            </w:r>
            <w:r w:rsidRPr="00B02B62">
              <w:rPr>
                <w:rFonts w:hAnsi="Times New Roman" w:cs="Times New Roman"/>
                <w:color w:val="000000"/>
                <w:sz w:val="28"/>
                <w:szCs w:val="28"/>
                <w:lang w:val="ru-RU"/>
              </w:rPr>
              <w:t>плана</w:t>
            </w:r>
            <w:r w:rsidRPr="00B02B62">
              <w:rPr>
                <w:rFonts w:hAnsi="Times New Roman" w:cs="Times New Roman"/>
                <w:color w:val="000000"/>
                <w:sz w:val="28"/>
                <w:szCs w:val="28"/>
                <w:lang w:val="ru-RU"/>
              </w:rPr>
              <w:t>)</w:t>
            </w:r>
          </w:p>
        </w:tc>
      </w:tr>
      <w:tr w:rsidR="00A825D2" w:rsidRPr="00B02B62" w:rsidTr="00C456D0">
        <w:tc>
          <w:tcPr>
            <w:tcW w:w="570" w:type="dxa"/>
            <w:tcMar>
              <w:top w:w="75" w:type="dxa"/>
              <w:left w:w="75" w:type="dxa"/>
              <w:bottom w:w="75" w:type="dxa"/>
              <w:right w:w="75" w:type="dxa"/>
            </w:tcMar>
          </w:tcPr>
          <w:p w:rsidR="00A825D2" w:rsidRPr="00B02B62" w:rsidRDefault="00A825D2" w:rsidP="00C456D0">
            <w:pPr>
              <w:rPr>
                <w:sz w:val="28"/>
                <w:szCs w:val="28"/>
              </w:rPr>
            </w:pPr>
            <w:r w:rsidRPr="00B02B62">
              <w:rPr>
                <w:rFonts w:hAnsi="Times New Roman" w:cs="Times New Roman"/>
                <w:color w:val="000000"/>
                <w:sz w:val="28"/>
                <w:szCs w:val="28"/>
              </w:rPr>
              <w:t>1.4.</w:t>
            </w:r>
          </w:p>
        </w:tc>
        <w:tc>
          <w:tcPr>
            <w:tcW w:w="14389" w:type="dxa"/>
            <w:tcMar>
              <w:top w:w="75" w:type="dxa"/>
              <w:left w:w="75" w:type="dxa"/>
              <w:bottom w:w="75" w:type="dxa"/>
              <w:right w:w="75" w:type="dxa"/>
            </w:tcMar>
          </w:tcPr>
          <w:p w:rsidR="00A825D2" w:rsidRPr="00B02B62" w:rsidRDefault="00A825D2" w:rsidP="00C456D0">
            <w:pPr>
              <w:rPr>
                <w:sz w:val="28"/>
                <w:szCs w:val="28"/>
              </w:rPr>
            </w:pPr>
            <w:proofErr w:type="spellStart"/>
            <w:r w:rsidRPr="00B02B62">
              <w:rPr>
                <w:rFonts w:hAnsi="Times New Roman" w:cs="Times New Roman"/>
                <w:color w:val="000000"/>
                <w:sz w:val="28"/>
                <w:szCs w:val="28"/>
              </w:rPr>
              <w:t>Планируемые</w:t>
            </w:r>
            <w:proofErr w:type="spellEnd"/>
            <w:r w:rsidRPr="00B02B62">
              <w:rPr>
                <w:rFonts w:hAnsi="Times New Roman" w:cs="Times New Roman"/>
                <w:color w:val="000000"/>
                <w:sz w:val="28"/>
                <w:szCs w:val="28"/>
              </w:rPr>
              <w:t xml:space="preserve"> </w:t>
            </w:r>
            <w:proofErr w:type="spellStart"/>
            <w:r w:rsidRPr="00B02B62">
              <w:rPr>
                <w:rFonts w:hAnsi="Times New Roman" w:cs="Times New Roman"/>
                <w:color w:val="000000"/>
                <w:sz w:val="28"/>
                <w:szCs w:val="28"/>
              </w:rPr>
              <w:t>результаты</w:t>
            </w:r>
            <w:proofErr w:type="spellEnd"/>
          </w:p>
        </w:tc>
      </w:tr>
      <w:tr w:rsidR="00A825D2" w:rsidRPr="00B02B62" w:rsidTr="00C456D0">
        <w:tc>
          <w:tcPr>
            <w:tcW w:w="570" w:type="dxa"/>
            <w:tcMar>
              <w:top w:w="75" w:type="dxa"/>
              <w:left w:w="75" w:type="dxa"/>
              <w:bottom w:w="75" w:type="dxa"/>
              <w:right w:w="75" w:type="dxa"/>
            </w:tcMar>
          </w:tcPr>
          <w:p w:rsidR="00A825D2" w:rsidRPr="00B02B62" w:rsidRDefault="00A825D2" w:rsidP="00C456D0">
            <w:pPr>
              <w:rPr>
                <w:sz w:val="28"/>
                <w:szCs w:val="28"/>
              </w:rPr>
            </w:pPr>
            <w:r w:rsidRPr="00B02B62">
              <w:rPr>
                <w:rFonts w:hAnsi="Times New Roman" w:cs="Times New Roman"/>
                <w:b/>
                <w:bCs/>
                <w:color w:val="000000"/>
                <w:sz w:val="28"/>
                <w:szCs w:val="28"/>
              </w:rPr>
              <w:t>II.</w:t>
            </w:r>
          </w:p>
        </w:tc>
        <w:tc>
          <w:tcPr>
            <w:tcW w:w="14389" w:type="dxa"/>
            <w:tcMar>
              <w:top w:w="75" w:type="dxa"/>
              <w:left w:w="75" w:type="dxa"/>
              <w:bottom w:w="75" w:type="dxa"/>
              <w:right w:w="75" w:type="dxa"/>
            </w:tcMar>
          </w:tcPr>
          <w:p w:rsidR="00A825D2" w:rsidRPr="00B02B62" w:rsidRDefault="00A825D2" w:rsidP="00C456D0">
            <w:pPr>
              <w:rPr>
                <w:sz w:val="28"/>
                <w:szCs w:val="28"/>
              </w:rPr>
            </w:pPr>
            <w:proofErr w:type="spellStart"/>
            <w:r w:rsidRPr="00B02B62">
              <w:rPr>
                <w:rFonts w:hAnsi="Times New Roman" w:cs="Times New Roman"/>
                <w:b/>
                <w:bCs/>
                <w:color w:val="000000"/>
                <w:sz w:val="28"/>
                <w:szCs w:val="28"/>
              </w:rPr>
              <w:t>Комплекс</w:t>
            </w:r>
            <w:proofErr w:type="spellEnd"/>
            <w:r w:rsidRPr="00B02B62">
              <w:rPr>
                <w:rFonts w:hAnsi="Times New Roman" w:cs="Times New Roman"/>
                <w:b/>
                <w:bCs/>
                <w:color w:val="000000"/>
                <w:sz w:val="28"/>
                <w:szCs w:val="28"/>
              </w:rPr>
              <w:t xml:space="preserve"> </w:t>
            </w:r>
            <w:proofErr w:type="spellStart"/>
            <w:r w:rsidRPr="00B02B62">
              <w:rPr>
                <w:rFonts w:hAnsi="Times New Roman" w:cs="Times New Roman"/>
                <w:b/>
                <w:bCs/>
                <w:color w:val="000000"/>
                <w:sz w:val="28"/>
                <w:szCs w:val="28"/>
              </w:rPr>
              <w:t>организационно</w:t>
            </w:r>
            <w:r w:rsidRPr="00B02B62">
              <w:rPr>
                <w:rFonts w:hAnsi="Times New Roman" w:cs="Times New Roman"/>
                <w:b/>
                <w:bCs/>
                <w:color w:val="000000"/>
                <w:sz w:val="28"/>
                <w:szCs w:val="28"/>
              </w:rPr>
              <w:t>-</w:t>
            </w:r>
            <w:r w:rsidRPr="00B02B62">
              <w:rPr>
                <w:rFonts w:hAnsi="Times New Roman" w:cs="Times New Roman"/>
                <w:b/>
                <w:bCs/>
                <w:color w:val="000000"/>
                <w:sz w:val="28"/>
                <w:szCs w:val="28"/>
              </w:rPr>
              <w:t>педагогических</w:t>
            </w:r>
            <w:proofErr w:type="spellEnd"/>
            <w:r w:rsidRPr="00B02B62">
              <w:rPr>
                <w:rFonts w:hAnsi="Times New Roman" w:cs="Times New Roman"/>
                <w:b/>
                <w:bCs/>
                <w:color w:val="000000"/>
                <w:sz w:val="28"/>
                <w:szCs w:val="28"/>
              </w:rPr>
              <w:t xml:space="preserve"> </w:t>
            </w:r>
            <w:proofErr w:type="spellStart"/>
            <w:r w:rsidRPr="00B02B62">
              <w:rPr>
                <w:rFonts w:hAnsi="Times New Roman" w:cs="Times New Roman"/>
                <w:b/>
                <w:bCs/>
                <w:color w:val="000000"/>
                <w:sz w:val="28"/>
                <w:szCs w:val="28"/>
              </w:rPr>
              <w:t>условий</w:t>
            </w:r>
            <w:proofErr w:type="spellEnd"/>
          </w:p>
        </w:tc>
      </w:tr>
      <w:tr w:rsidR="00A825D2" w:rsidRPr="00B02B62" w:rsidTr="00C456D0">
        <w:tc>
          <w:tcPr>
            <w:tcW w:w="570" w:type="dxa"/>
            <w:tcMar>
              <w:top w:w="75" w:type="dxa"/>
              <w:left w:w="75" w:type="dxa"/>
              <w:bottom w:w="75" w:type="dxa"/>
              <w:right w:w="75" w:type="dxa"/>
            </w:tcMar>
          </w:tcPr>
          <w:p w:rsidR="00A825D2" w:rsidRPr="00B02B62" w:rsidRDefault="00A825D2" w:rsidP="00C456D0">
            <w:pPr>
              <w:rPr>
                <w:sz w:val="28"/>
                <w:szCs w:val="28"/>
              </w:rPr>
            </w:pPr>
            <w:r w:rsidRPr="00B02B62">
              <w:rPr>
                <w:rFonts w:hAnsi="Times New Roman" w:cs="Times New Roman"/>
                <w:color w:val="000000"/>
                <w:sz w:val="28"/>
                <w:szCs w:val="28"/>
              </w:rPr>
              <w:t>2.1.</w:t>
            </w:r>
          </w:p>
        </w:tc>
        <w:tc>
          <w:tcPr>
            <w:tcW w:w="14389" w:type="dxa"/>
            <w:tcMar>
              <w:top w:w="75" w:type="dxa"/>
              <w:left w:w="75" w:type="dxa"/>
              <w:bottom w:w="75" w:type="dxa"/>
              <w:right w:w="75" w:type="dxa"/>
            </w:tcMar>
          </w:tcPr>
          <w:p w:rsidR="00A825D2" w:rsidRPr="00B02B62" w:rsidRDefault="00A825D2" w:rsidP="00C456D0">
            <w:pPr>
              <w:rPr>
                <w:sz w:val="28"/>
                <w:szCs w:val="28"/>
              </w:rPr>
            </w:pPr>
            <w:proofErr w:type="spellStart"/>
            <w:r w:rsidRPr="00B02B62">
              <w:rPr>
                <w:rFonts w:hAnsi="Times New Roman" w:cs="Times New Roman"/>
                <w:color w:val="000000"/>
                <w:sz w:val="28"/>
                <w:szCs w:val="28"/>
              </w:rPr>
              <w:t>Календарный</w:t>
            </w:r>
            <w:proofErr w:type="spellEnd"/>
            <w:r w:rsidRPr="00B02B62">
              <w:rPr>
                <w:rFonts w:hAnsi="Times New Roman" w:cs="Times New Roman"/>
                <w:color w:val="000000"/>
                <w:sz w:val="28"/>
                <w:szCs w:val="28"/>
              </w:rPr>
              <w:t xml:space="preserve"> </w:t>
            </w:r>
            <w:proofErr w:type="spellStart"/>
            <w:r w:rsidRPr="00B02B62">
              <w:rPr>
                <w:rFonts w:hAnsi="Times New Roman" w:cs="Times New Roman"/>
                <w:color w:val="000000"/>
                <w:sz w:val="28"/>
                <w:szCs w:val="28"/>
              </w:rPr>
              <w:t>учебный</w:t>
            </w:r>
            <w:proofErr w:type="spellEnd"/>
            <w:r w:rsidRPr="00B02B62">
              <w:rPr>
                <w:rFonts w:hAnsi="Times New Roman" w:cs="Times New Roman"/>
                <w:color w:val="000000"/>
                <w:sz w:val="28"/>
                <w:szCs w:val="28"/>
              </w:rPr>
              <w:t xml:space="preserve"> </w:t>
            </w:r>
            <w:proofErr w:type="spellStart"/>
            <w:r w:rsidRPr="00B02B62">
              <w:rPr>
                <w:rFonts w:hAnsi="Times New Roman" w:cs="Times New Roman"/>
                <w:color w:val="000000"/>
                <w:sz w:val="28"/>
                <w:szCs w:val="28"/>
              </w:rPr>
              <w:t>график</w:t>
            </w:r>
            <w:proofErr w:type="spellEnd"/>
          </w:p>
        </w:tc>
      </w:tr>
      <w:tr w:rsidR="00A825D2" w:rsidRPr="00B02B62" w:rsidTr="00C456D0">
        <w:tc>
          <w:tcPr>
            <w:tcW w:w="570" w:type="dxa"/>
            <w:tcMar>
              <w:top w:w="75" w:type="dxa"/>
              <w:left w:w="75" w:type="dxa"/>
              <w:bottom w:w="75" w:type="dxa"/>
              <w:right w:w="75" w:type="dxa"/>
            </w:tcMar>
          </w:tcPr>
          <w:p w:rsidR="00A825D2" w:rsidRPr="00B02B62" w:rsidRDefault="00A825D2" w:rsidP="00C456D0">
            <w:pPr>
              <w:rPr>
                <w:sz w:val="28"/>
                <w:szCs w:val="28"/>
              </w:rPr>
            </w:pPr>
            <w:r w:rsidRPr="00B02B62">
              <w:rPr>
                <w:rFonts w:hAnsi="Times New Roman" w:cs="Times New Roman"/>
                <w:color w:val="000000"/>
                <w:sz w:val="28"/>
                <w:szCs w:val="28"/>
              </w:rPr>
              <w:t>2.2.</w:t>
            </w:r>
          </w:p>
        </w:tc>
        <w:tc>
          <w:tcPr>
            <w:tcW w:w="14389" w:type="dxa"/>
            <w:tcMar>
              <w:top w:w="75" w:type="dxa"/>
              <w:left w:w="75" w:type="dxa"/>
              <w:bottom w:w="75" w:type="dxa"/>
              <w:right w:w="75" w:type="dxa"/>
            </w:tcMar>
          </w:tcPr>
          <w:p w:rsidR="00A825D2" w:rsidRPr="00B02B62" w:rsidRDefault="00A825D2" w:rsidP="00C456D0">
            <w:pPr>
              <w:rPr>
                <w:sz w:val="28"/>
                <w:szCs w:val="28"/>
              </w:rPr>
            </w:pPr>
            <w:proofErr w:type="spellStart"/>
            <w:r w:rsidRPr="00B02B62">
              <w:rPr>
                <w:rFonts w:hAnsi="Times New Roman" w:cs="Times New Roman"/>
                <w:color w:val="000000"/>
                <w:sz w:val="28"/>
                <w:szCs w:val="28"/>
              </w:rPr>
              <w:t>Условия</w:t>
            </w:r>
            <w:proofErr w:type="spellEnd"/>
            <w:r w:rsidRPr="00B02B62">
              <w:rPr>
                <w:rFonts w:hAnsi="Times New Roman" w:cs="Times New Roman"/>
                <w:color w:val="000000"/>
                <w:sz w:val="28"/>
                <w:szCs w:val="28"/>
              </w:rPr>
              <w:t xml:space="preserve"> </w:t>
            </w:r>
            <w:proofErr w:type="spellStart"/>
            <w:r w:rsidRPr="00B02B62">
              <w:rPr>
                <w:rFonts w:hAnsi="Times New Roman" w:cs="Times New Roman"/>
                <w:color w:val="000000"/>
                <w:sz w:val="28"/>
                <w:szCs w:val="28"/>
              </w:rPr>
              <w:t>реализации</w:t>
            </w:r>
            <w:proofErr w:type="spellEnd"/>
            <w:r w:rsidRPr="00B02B62">
              <w:rPr>
                <w:rFonts w:hAnsi="Times New Roman" w:cs="Times New Roman"/>
                <w:color w:val="000000"/>
                <w:sz w:val="28"/>
                <w:szCs w:val="28"/>
              </w:rPr>
              <w:t xml:space="preserve"> </w:t>
            </w:r>
            <w:proofErr w:type="spellStart"/>
            <w:r w:rsidRPr="00B02B62">
              <w:rPr>
                <w:rFonts w:hAnsi="Times New Roman" w:cs="Times New Roman"/>
                <w:color w:val="000000"/>
                <w:sz w:val="28"/>
                <w:szCs w:val="28"/>
              </w:rPr>
              <w:t>программы</w:t>
            </w:r>
            <w:proofErr w:type="spellEnd"/>
          </w:p>
        </w:tc>
      </w:tr>
      <w:tr w:rsidR="00A825D2" w:rsidRPr="004C6E03" w:rsidTr="00C456D0">
        <w:tc>
          <w:tcPr>
            <w:tcW w:w="570" w:type="dxa"/>
            <w:tcMar>
              <w:top w:w="75" w:type="dxa"/>
              <w:left w:w="75" w:type="dxa"/>
              <w:bottom w:w="75" w:type="dxa"/>
              <w:right w:w="75" w:type="dxa"/>
            </w:tcMar>
          </w:tcPr>
          <w:p w:rsidR="00A825D2" w:rsidRPr="00B02B62" w:rsidRDefault="00A825D2" w:rsidP="00C456D0">
            <w:pPr>
              <w:rPr>
                <w:sz w:val="28"/>
                <w:szCs w:val="28"/>
              </w:rPr>
            </w:pPr>
            <w:r w:rsidRPr="00B02B62">
              <w:rPr>
                <w:rFonts w:hAnsi="Times New Roman" w:cs="Times New Roman"/>
                <w:color w:val="000000"/>
                <w:sz w:val="28"/>
                <w:szCs w:val="28"/>
              </w:rPr>
              <w:t>2.3.</w:t>
            </w:r>
          </w:p>
        </w:tc>
        <w:tc>
          <w:tcPr>
            <w:tcW w:w="14389" w:type="dxa"/>
            <w:tcMar>
              <w:top w:w="75" w:type="dxa"/>
              <w:left w:w="75" w:type="dxa"/>
              <w:bottom w:w="75" w:type="dxa"/>
              <w:right w:w="75" w:type="dxa"/>
            </w:tcMar>
          </w:tcPr>
          <w:p w:rsidR="00A825D2" w:rsidRPr="009D6229" w:rsidRDefault="00A825D2" w:rsidP="00C456D0">
            <w:pPr>
              <w:rPr>
                <w:sz w:val="28"/>
                <w:szCs w:val="28"/>
                <w:lang w:val="ru-RU"/>
              </w:rPr>
            </w:pPr>
            <w:r w:rsidRPr="009D6229">
              <w:rPr>
                <w:rFonts w:hAnsi="Times New Roman" w:cs="Times New Roman"/>
                <w:color w:val="000000"/>
                <w:sz w:val="28"/>
                <w:szCs w:val="28"/>
                <w:lang w:val="ru-RU"/>
              </w:rPr>
              <w:t>Формы</w:t>
            </w:r>
            <w:r w:rsidRPr="009D6229">
              <w:rPr>
                <w:rFonts w:hAnsi="Times New Roman" w:cs="Times New Roman"/>
                <w:color w:val="000000"/>
                <w:sz w:val="28"/>
                <w:szCs w:val="28"/>
                <w:lang w:val="ru-RU"/>
              </w:rPr>
              <w:t xml:space="preserve"> </w:t>
            </w:r>
            <w:r w:rsidRPr="009D6229">
              <w:rPr>
                <w:rFonts w:hAnsi="Times New Roman" w:cs="Times New Roman"/>
                <w:color w:val="000000"/>
                <w:sz w:val="28"/>
                <w:szCs w:val="28"/>
                <w:lang w:val="ru-RU"/>
              </w:rPr>
              <w:t>контроля</w:t>
            </w:r>
            <w:r>
              <w:rPr>
                <w:rFonts w:hAnsi="Times New Roman" w:cs="Times New Roman"/>
                <w:color w:val="000000"/>
                <w:sz w:val="28"/>
                <w:szCs w:val="28"/>
                <w:lang w:val="ru-RU"/>
              </w:rPr>
              <w:t xml:space="preserve"> </w:t>
            </w:r>
            <w:r>
              <w:rPr>
                <w:rFonts w:hAnsi="Times New Roman" w:cs="Times New Roman"/>
                <w:color w:val="000000"/>
                <w:sz w:val="28"/>
                <w:szCs w:val="28"/>
                <w:lang w:val="ru-RU"/>
              </w:rPr>
              <w:t>и</w:t>
            </w:r>
            <w:r>
              <w:rPr>
                <w:rFonts w:hAnsi="Times New Roman" w:cs="Times New Roman"/>
                <w:color w:val="000000"/>
                <w:sz w:val="28"/>
                <w:szCs w:val="28"/>
                <w:lang w:val="ru-RU"/>
              </w:rPr>
              <w:t xml:space="preserve"> </w:t>
            </w:r>
            <w:r>
              <w:rPr>
                <w:rFonts w:hAnsi="Times New Roman" w:cs="Times New Roman"/>
                <w:color w:val="000000"/>
                <w:sz w:val="28"/>
                <w:szCs w:val="28"/>
                <w:lang w:val="ru-RU"/>
              </w:rPr>
              <w:t>о</w:t>
            </w:r>
            <w:r w:rsidRPr="009D6229">
              <w:rPr>
                <w:rFonts w:hAnsi="Times New Roman" w:cs="Times New Roman"/>
                <w:color w:val="000000"/>
                <w:sz w:val="28"/>
                <w:szCs w:val="28"/>
                <w:lang w:val="ru-RU"/>
              </w:rPr>
              <w:t>ценочные</w:t>
            </w:r>
            <w:r w:rsidRPr="009D6229">
              <w:rPr>
                <w:rFonts w:hAnsi="Times New Roman" w:cs="Times New Roman"/>
                <w:color w:val="000000"/>
                <w:sz w:val="28"/>
                <w:szCs w:val="28"/>
                <w:lang w:val="ru-RU"/>
              </w:rPr>
              <w:t xml:space="preserve"> </w:t>
            </w:r>
            <w:r w:rsidRPr="009D6229">
              <w:rPr>
                <w:rFonts w:hAnsi="Times New Roman" w:cs="Times New Roman"/>
                <w:color w:val="000000"/>
                <w:sz w:val="28"/>
                <w:szCs w:val="28"/>
                <w:lang w:val="ru-RU"/>
              </w:rPr>
              <w:t>материалы</w:t>
            </w:r>
          </w:p>
        </w:tc>
      </w:tr>
      <w:tr w:rsidR="00A825D2" w:rsidRPr="00B02B62" w:rsidTr="00C456D0">
        <w:tc>
          <w:tcPr>
            <w:tcW w:w="570" w:type="dxa"/>
            <w:tcMar>
              <w:top w:w="75" w:type="dxa"/>
              <w:left w:w="75" w:type="dxa"/>
              <w:bottom w:w="75" w:type="dxa"/>
              <w:right w:w="75" w:type="dxa"/>
            </w:tcMar>
          </w:tcPr>
          <w:p w:rsidR="00A825D2" w:rsidRPr="00B02B62" w:rsidRDefault="00A825D2" w:rsidP="00C456D0">
            <w:pPr>
              <w:rPr>
                <w:sz w:val="28"/>
                <w:szCs w:val="28"/>
              </w:rPr>
            </w:pPr>
            <w:r w:rsidRPr="00B02B62">
              <w:rPr>
                <w:rFonts w:hAnsi="Times New Roman" w:cs="Times New Roman"/>
                <w:b/>
                <w:bCs/>
                <w:color w:val="000000"/>
                <w:sz w:val="28"/>
                <w:szCs w:val="28"/>
              </w:rPr>
              <w:t>III.</w:t>
            </w:r>
          </w:p>
        </w:tc>
        <w:tc>
          <w:tcPr>
            <w:tcW w:w="14389" w:type="dxa"/>
            <w:tcMar>
              <w:top w:w="75" w:type="dxa"/>
              <w:left w:w="75" w:type="dxa"/>
              <w:bottom w:w="75" w:type="dxa"/>
              <w:right w:w="75" w:type="dxa"/>
            </w:tcMar>
          </w:tcPr>
          <w:p w:rsidR="00A825D2" w:rsidRPr="00B02B62" w:rsidRDefault="00A825D2" w:rsidP="00C456D0">
            <w:pPr>
              <w:rPr>
                <w:sz w:val="28"/>
                <w:szCs w:val="28"/>
              </w:rPr>
            </w:pPr>
            <w:proofErr w:type="spellStart"/>
            <w:r w:rsidRPr="00B02B62">
              <w:rPr>
                <w:rFonts w:hAnsi="Times New Roman" w:cs="Times New Roman"/>
                <w:b/>
                <w:bCs/>
                <w:color w:val="000000"/>
                <w:sz w:val="28"/>
                <w:szCs w:val="28"/>
              </w:rPr>
              <w:t>Список</w:t>
            </w:r>
            <w:proofErr w:type="spellEnd"/>
            <w:r w:rsidRPr="00B02B62">
              <w:rPr>
                <w:rFonts w:hAnsi="Times New Roman" w:cs="Times New Roman"/>
                <w:b/>
                <w:bCs/>
                <w:color w:val="000000"/>
                <w:sz w:val="28"/>
                <w:szCs w:val="28"/>
              </w:rPr>
              <w:t xml:space="preserve"> </w:t>
            </w:r>
            <w:proofErr w:type="spellStart"/>
            <w:r w:rsidRPr="00B02B62">
              <w:rPr>
                <w:rFonts w:hAnsi="Times New Roman" w:cs="Times New Roman"/>
                <w:b/>
                <w:bCs/>
                <w:color w:val="000000"/>
                <w:sz w:val="28"/>
                <w:szCs w:val="28"/>
              </w:rPr>
              <w:t>литературы</w:t>
            </w:r>
            <w:proofErr w:type="spellEnd"/>
          </w:p>
        </w:tc>
      </w:tr>
      <w:tr w:rsidR="00A825D2" w:rsidRPr="00B02B62" w:rsidTr="00C456D0">
        <w:tc>
          <w:tcPr>
            <w:tcW w:w="570" w:type="dxa"/>
            <w:tcMar>
              <w:top w:w="75" w:type="dxa"/>
              <w:left w:w="75" w:type="dxa"/>
              <w:bottom w:w="75" w:type="dxa"/>
              <w:right w:w="75" w:type="dxa"/>
            </w:tcMar>
          </w:tcPr>
          <w:p w:rsidR="00A825D2" w:rsidRPr="00B02B62" w:rsidRDefault="00A825D2" w:rsidP="00C456D0">
            <w:pPr>
              <w:rPr>
                <w:sz w:val="28"/>
                <w:szCs w:val="28"/>
              </w:rPr>
            </w:pPr>
          </w:p>
        </w:tc>
        <w:tc>
          <w:tcPr>
            <w:tcW w:w="14389" w:type="dxa"/>
            <w:tcMar>
              <w:top w:w="75" w:type="dxa"/>
              <w:left w:w="75" w:type="dxa"/>
              <w:bottom w:w="75" w:type="dxa"/>
              <w:right w:w="75" w:type="dxa"/>
            </w:tcMar>
          </w:tcPr>
          <w:p w:rsidR="00A825D2" w:rsidRPr="00B02B62" w:rsidRDefault="00A825D2" w:rsidP="00C456D0">
            <w:pPr>
              <w:rPr>
                <w:sz w:val="28"/>
                <w:szCs w:val="28"/>
              </w:rPr>
            </w:pPr>
          </w:p>
        </w:tc>
      </w:tr>
      <w:tr w:rsidR="00A825D2" w:rsidRPr="00B02B62" w:rsidTr="00C456D0">
        <w:tc>
          <w:tcPr>
            <w:tcW w:w="570" w:type="dxa"/>
            <w:tcMar>
              <w:top w:w="75" w:type="dxa"/>
              <w:left w:w="75" w:type="dxa"/>
              <w:bottom w:w="75" w:type="dxa"/>
              <w:right w:w="75" w:type="dxa"/>
            </w:tcMar>
          </w:tcPr>
          <w:p w:rsidR="00A825D2" w:rsidRPr="00B02B62" w:rsidRDefault="00A825D2" w:rsidP="00C456D0">
            <w:pPr>
              <w:rPr>
                <w:sz w:val="28"/>
                <w:szCs w:val="28"/>
              </w:rPr>
            </w:pPr>
          </w:p>
        </w:tc>
        <w:tc>
          <w:tcPr>
            <w:tcW w:w="14389" w:type="dxa"/>
            <w:tcMar>
              <w:top w:w="75" w:type="dxa"/>
              <w:left w:w="75" w:type="dxa"/>
              <w:bottom w:w="75" w:type="dxa"/>
              <w:right w:w="75" w:type="dxa"/>
            </w:tcMar>
          </w:tcPr>
          <w:p w:rsidR="00A825D2" w:rsidRPr="00B02B62" w:rsidRDefault="00A825D2" w:rsidP="00C456D0">
            <w:pPr>
              <w:rPr>
                <w:sz w:val="28"/>
                <w:szCs w:val="28"/>
              </w:rPr>
            </w:pPr>
          </w:p>
        </w:tc>
      </w:tr>
      <w:tr w:rsidR="00A825D2" w:rsidRPr="00B02B62" w:rsidTr="00C456D0">
        <w:tc>
          <w:tcPr>
            <w:tcW w:w="570" w:type="dxa"/>
            <w:tcMar>
              <w:top w:w="75" w:type="dxa"/>
              <w:left w:w="75" w:type="dxa"/>
              <w:bottom w:w="75" w:type="dxa"/>
              <w:right w:w="75" w:type="dxa"/>
            </w:tcMar>
          </w:tcPr>
          <w:p w:rsidR="00A825D2" w:rsidRPr="00B02B62" w:rsidRDefault="00A825D2" w:rsidP="00C456D0">
            <w:pPr>
              <w:rPr>
                <w:sz w:val="28"/>
                <w:szCs w:val="28"/>
              </w:rPr>
            </w:pPr>
            <w:r w:rsidRPr="00B02B62">
              <w:rPr>
                <w:rFonts w:hAnsi="Times New Roman" w:cs="Times New Roman"/>
                <w:b/>
                <w:bCs/>
                <w:color w:val="000000"/>
                <w:sz w:val="28"/>
                <w:szCs w:val="28"/>
              </w:rPr>
              <w:t> </w:t>
            </w:r>
          </w:p>
        </w:tc>
        <w:tc>
          <w:tcPr>
            <w:tcW w:w="14389" w:type="dxa"/>
            <w:tcMar>
              <w:top w:w="75" w:type="dxa"/>
              <w:left w:w="75" w:type="dxa"/>
              <w:bottom w:w="75" w:type="dxa"/>
              <w:right w:w="75" w:type="dxa"/>
            </w:tcMar>
          </w:tcPr>
          <w:p w:rsidR="00A825D2" w:rsidRPr="00B02B62" w:rsidRDefault="00A825D2" w:rsidP="00C456D0">
            <w:pPr>
              <w:rPr>
                <w:sz w:val="28"/>
                <w:szCs w:val="28"/>
              </w:rPr>
            </w:pPr>
          </w:p>
        </w:tc>
      </w:tr>
      <w:tr w:rsidR="00A825D2" w:rsidTr="00C456D0">
        <w:tc>
          <w:tcPr>
            <w:tcW w:w="570" w:type="dxa"/>
            <w:tcMar>
              <w:top w:w="75" w:type="dxa"/>
              <w:left w:w="75" w:type="dxa"/>
              <w:bottom w:w="75" w:type="dxa"/>
              <w:right w:w="75" w:type="dxa"/>
            </w:tcMar>
            <w:vAlign w:val="center"/>
          </w:tcPr>
          <w:p w:rsidR="00A825D2" w:rsidRDefault="00A825D2" w:rsidP="00C456D0">
            <w:pPr>
              <w:ind w:left="75" w:right="75"/>
              <w:rPr>
                <w:rFonts w:hAnsi="Times New Roman" w:cs="Times New Roman"/>
                <w:color w:val="000000"/>
                <w:sz w:val="24"/>
                <w:szCs w:val="24"/>
              </w:rPr>
            </w:pPr>
          </w:p>
        </w:tc>
        <w:tc>
          <w:tcPr>
            <w:tcW w:w="14389" w:type="dxa"/>
            <w:tcMar>
              <w:top w:w="75" w:type="dxa"/>
              <w:left w:w="75" w:type="dxa"/>
              <w:bottom w:w="75" w:type="dxa"/>
              <w:right w:w="75" w:type="dxa"/>
            </w:tcMar>
            <w:vAlign w:val="center"/>
          </w:tcPr>
          <w:p w:rsidR="00A825D2" w:rsidRDefault="00A825D2" w:rsidP="00C456D0">
            <w:pPr>
              <w:ind w:left="75" w:right="75"/>
              <w:rPr>
                <w:rFonts w:hAnsi="Times New Roman" w:cs="Times New Roman"/>
                <w:color w:val="000000"/>
                <w:sz w:val="24"/>
                <w:szCs w:val="24"/>
              </w:rPr>
            </w:pPr>
          </w:p>
        </w:tc>
      </w:tr>
    </w:tbl>
    <w:p w:rsidR="00A825D2" w:rsidRDefault="00A825D2" w:rsidP="00A825D2">
      <w:pPr>
        <w:jc w:val="center"/>
        <w:rPr>
          <w:rFonts w:hAnsi="Times New Roman" w:cs="Times New Roman"/>
          <w:color w:val="000000"/>
          <w:sz w:val="24"/>
          <w:szCs w:val="24"/>
        </w:rPr>
      </w:pPr>
    </w:p>
    <w:p w:rsidR="00A825D2" w:rsidRDefault="00A825D2" w:rsidP="00A825D2">
      <w:pPr>
        <w:jc w:val="center"/>
        <w:rPr>
          <w:rFonts w:hAnsi="Times New Roman" w:cs="Times New Roman"/>
          <w:b/>
          <w:bCs/>
          <w:color w:val="000000"/>
          <w:sz w:val="24"/>
          <w:szCs w:val="24"/>
        </w:rPr>
      </w:pPr>
    </w:p>
    <w:p w:rsidR="00A825D2" w:rsidRDefault="00A825D2" w:rsidP="00A825D2">
      <w:pPr>
        <w:jc w:val="center"/>
        <w:rPr>
          <w:rFonts w:hAnsi="Times New Roman" w:cs="Times New Roman"/>
          <w:b/>
          <w:bCs/>
          <w:color w:val="000000"/>
          <w:sz w:val="24"/>
          <w:szCs w:val="24"/>
        </w:rPr>
      </w:pPr>
    </w:p>
    <w:p w:rsidR="00A825D2" w:rsidRDefault="00A825D2" w:rsidP="00A825D2">
      <w:pPr>
        <w:jc w:val="center"/>
        <w:rPr>
          <w:rFonts w:hAnsi="Times New Roman" w:cs="Times New Roman"/>
          <w:b/>
          <w:bCs/>
          <w:color w:val="000000"/>
          <w:sz w:val="24"/>
          <w:szCs w:val="24"/>
        </w:rPr>
      </w:pPr>
    </w:p>
    <w:p w:rsidR="00A825D2" w:rsidRDefault="00A825D2" w:rsidP="00A825D2">
      <w:pPr>
        <w:jc w:val="center"/>
        <w:rPr>
          <w:rFonts w:hAnsi="Times New Roman" w:cs="Times New Roman"/>
          <w:b/>
          <w:bCs/>
          <w:color w:val="000000"/>
          <w:sz w:val="24"/>
          <w:szCs w:val="24"/>
        </w:rPr>
      </w:pPr>
    </w:p>
    <w:p w:rsidR="00A825D2" w:rsidRDefault="00A825D2" w:rsidP="00A825D2">
      <w:pPr>
        <w:jc w:val="center"/>
        <w:rPr>
          <w:rFonts w:hAnsi="Times New Roman" w:cs="Times New Roman"/>
          <w:b/>
          <w:bCs/>
          <w:color w:val="000000"/>
          <w:sz w:val="24"/>
          <w:szCs w:val="24"/>
        </w:rPr>
      </w:pPr>
    </w:p>
    <w:p w:rsidR="00A825D2" w:rsidRPr="002B261A" w:rsidRDefault="00A825D2" w:rsidP="00A825D2">
      <w:pPr>
        <w:jc w:val="center"/>
        <w:rPr>
          <w:rFonts w:hAnsi="Times New Roman" w:cs="Times New Roman"/>
          <w:color w:val="000000"/>
          <w:sz w:val="24"/>
          <w:szCs w:val="24"/>
          <w:lang w:val="ru-RU"/>
        </w:rPr>
      </w:pPr>
      <w:r>
        <w:rPr>
          <w:rFonts w:hAnsi="Times New Roman" w:cs="Times New Roman"/>
          <w:b/>
          <w:bCs/>
          <w:color w:val="000000"/>
          <w:sz w:val="24"/>
          <w:szCs w:val="24"/>
        </w:rPr>
        <w:lastRenderedPageBreak/>
        <w:t>I</w:t>
      </w:r>
      <w:r w:rsidRPr="002B261A">
        <w:rPr>
          <w:rFonts w:hAnsi="Times New Roman" w:cs="Times New Roman"/>
          <w:b/>
          <w:bCs/>
          <w:color w:val="000000"/>
          <w:sz w:val="24"/>
          <w:szCs w:val="24"/>
          <w:lang w:val="ru-RU"/>
        </w:rPr>
        <w:t xml:space="preserve">. </w:t>
      </w:r>
      <w:r w:rsidRPr="002B261A">
        <w:rPr>
          <w:rFonts w:hAnsi="Times New Roman" w:cs="Times New Roman"/>
          <w:b/>
          <w:bCs/>
          <w:color w:val="000000"/>
          <w:sz w:val="24"/>
          <w:szCs w:val="24"/>
          <w:lang w:val="ru-RU"/>
        </w:rPr>
        <w:t>КОМПЛЕКС</w:t>
      </w:r>
      <w:r w:rsidRPr="002B261A">
        <w:rPr>
          <w:rFonts w:hAnsi="Times New Roman" w:cs="Times New Roman"/>
          <w:b/>
          <w:bCs/>
          <w:color w:val="000000"/>
          <w:sz w:val="24"/>
          <w:szCs w:val="24"/>
          <w:lang w:val="ru-RU"/>
        </w:rPr>
        <w:t xml:space="preserve"> </w:t>
      </w:r>
      <w:r w:rsidRPr="002B261A">
        <w:rPr>
          <w:rFonts w:hAnsi="Times New Roman" w:cs="Times New Roman"/>
          <w:b/>
          <w:bCs/>
          <w:color w:val="000000"/>
          <w:sz w:val="24"/>
          <w:szCs w:val="24"/>
          <w:lang w:val="ru-RU"/>
        </w:rPr>
        <w:t>ОСНОВНЫХ</w:t>
      </w:r>
      <w:r w:rsidRPr="002B261A">
        <w:rPr>
          <w:rFonts w:hAnsi="Times New Roman" w:cs="Times New Roman"/>
          <w:b/>
          <w:bCs/>
          <w:color w:val="000000"/>
          <w:sz w:val="24"/>
          <w:szCs w:val="24"/>
          <w:lang w:val="ru-RU"/>
        </w:rPr>
        <w:t xml:space="preserve"> </w:t>
      </w:r>
      <w:r w:rsidRPr="002B261A">
        <w:rPr>
          <w:rFonts w:hAnsi="Times New Roman" w:cs="Times New Roman"/>
          <w:b/>
          <w:bCs/>
          <w:color w:val="000000"/>
          <w:sz w:val="24"/>
          <w:szCs w:val="24"/>
          <w:lang w:val="ru-RU"/>
        </w:rPr>
        <w:t>ХАРАКТЕРИСТИК</w:t>
      </w:r>
    </w:p>
    <w:p w:rsidR="00A825D2" w:rsidRPr="002B261A" w:rsidRDefault="00A825D2" w:rsidP="00A825D2">
      <w:pPr>
        <w:jc w:val="center"/>
        <w:rPr>
          <w:rFonts w:hAnsi="Times New Roman" w:cs="Times New Roman"/>
          <w:color w:val="000000"/>
          <w:sz w:val="24"/>
          <w:szCs w:val="24"/>
          <w:lang w:val="ru-RU"/>
        </w:rPr>
      </w:pPr>
      <w:r w:rsidRPr="002B261A">
        <w:rPr>
          <w:rFonts w:hAnsi="Times New Roman" w:cs="Times New Roman"/>
          <w:color w:val="000000"/>
          <w:sz w:val="24"/>
          <w:szCs w:val="24"/>
          <w:lang w:val="ru-RU"/>
        </w:rPr>
        <w:t xml:space="preserve">1.1. </w:t>
      </w:r>
      <w:r w:rsidRPr="002B261A">
        <w:rPr>
          <w:rFonts w:hAnsi="Times New Roman" w:cs="Times New Roman"/>
          <w:color w:val="000000"/>
          <w:sz w:val="24"/>
          <w:szCs w:val="24"/>
          <w:lang w:val="ru-RU"/>
        </w:rPr>
        <w:t>ПОЯСНИТЕЛЬНАЯ</w:t>
      </w:r>
      <w:r w:rsidRPr="002B261A">
        <w:rPr>
          <w:rFonts w:hAnsi="Times New Roman" w:cs="Times New Roman"/>
          <w:color w:val="000000"/>
          <w:sz w:val="24"/>
          <w:szCs w:val="24"/>
          <w:lang w:val="ru-RU"/>
        </w:rPr>
        <w:t xml:space="preserve"> </w:t>
      </w:r>
      <w:r w:rsidRPr="002B261A">
        <w:rPr>
          <w:rFonts w:hAnsi="Times New Roman" w:cs="Times New Roman"/>
          <w:color w:val="000000"/>
          <w:sz w:val="24"/>
          <w:szCs w:val="24"/>
          <w:lang w:val="ru-RU"/>
        </w:rPr>
        <w:t>ЗАПИСКА</w:t>
      </w:r>
    </w:p>
    <w:p w:rsidR="00A825D2" w:rsidRDefault="00A825D2" w:rsidP="00A825D2">
      <w:pPr>
        <w:pStyle w:val="20"/>
        <w:shd w:val="clear" w:color="auto" w:fill="auto"/>
        <w:spacing w:after="0" w:line="240" w:lineRule="auto"/>
        <w:ind w:firstLine="567"/>
        <w:jc w:val="both"/>
      </w:pPr>
      <w:r>
        <w:rPr>
          <w:color w:val="000000"/>
          <w:lang w:eastAsia="ru-RU" w:bidi="ru-RU"/>
        </w:rPr>
        <w:t xml:space="preserve">Дополнительная общеобразовательная (общеразвивающая) программа «Эстрадный вокал» (далее - Программа) имеет </w:t>
      </w:r>
      <w:r>
        <w:rPr>
          <w:rStyle w:val="21"/>
        </w:rPr>
        <w:t xml:space="preserve">художественную направленность. </w:t>
      </w:r>
      <w:r>
        <w:rPr>
          <w:color w:val="000000"/>
          <w:lang w:eastAsia="ru-RU" w:bidi="ru-RU"/>
        </w:rPr>
        <w:t>Программа направлена на освоение детьми искусства эстрадного вокала.</w:t>
      </w:r>
    </w:p>
    <w:p w:rsidR="00A825D2" w:rsidRPr="00A825D2" w:rsidRDefault="00A825D2" w:rsidP="00A825D2">
      <w:pPr>
        <w:pStyle w:val="c13"/>
        <w:shd w:val="clear" w:color="auto" w:fill="FFFFFF"/>
        <w:spacing w:before="0" w:beforeAutospacing="0" w:after="0" w:afterAutospacing="0"/>
        <w:ind w:firstLine="568"/>
        <w:jc w:val="both"/>
        <w:rPr>
          <w:color w:val="000000"/>
          <w:sz w:val="28"/>
          <w:szCs w:val="28"/>
        </w:rPr>
      </w:pPr>
      <w:r w:rsidRPr="00A825D2">
        <w:rPr>
          <w:rStyle w:val="c2"/>
          <w:color w:val="000000"/>
          <w:sz w:val="28"/>
          <w:szCs w:val="28"/>
        </w:rPr>
        <w:t>Данная программа разработана в соответствии нормативно-правовыми документами, регламентирующими деятельность образовательных организаций и детских творческих объединений:</w:t>
      </w:r>
    </w:p>
    <w:p w:rsidR="00A825D2" w:rsidRPr="00A825D2" w:rsidRDefault="00A825D2" w:rsidP="00A825D2">
      <w:pPr>
        <w:pStyle w:val="c13"/>
        <w:shd w:val="clear" w:color="auto" w:fill="FFFFFF"/>
        <w:spacing w:before="0" w:beforeAutospacing="0" w:after="0" w:afterAutospacing="0"/>
        <w:ind w:firstLine="568"/>
        <w:jc w:val="both"/>
        <w:rPr>
          <w:color w:val="000000"/>
          <w:sz w:val="28"/>
          <w:szCs w:val="28"/>
        </w:rPr>
      </w:pPr>
      <w:r w:rsidRPr="00A825D2">
        <w:rPr>
          <w:rStyle w:val="c2"/>
          <w:color w:val="000000"/>
          <w:sz w:val="28"/>
          <w:szCs w:val="28"/>
        </w:rPr>
        <w:t> 1. Федеральный Закон «Об образовании в Российской Федерации» (№ 273-ФЗ от 29.12.2012)</w:t>
      </w:r>
    </w:p>
    <w:p w:rsidR="00A825D2" w:rsidRPr="00A825D2" w:rsidRDefault="00A825D2" w:rsidP="00A825D2">
      <w:pPr>
        <w:pStyle w:val="c13"/>
        <w:shd w:val="clear" w:color="auto" w:fill="FFFFFF"/>
        <w:spacing w:before="0" w:beforeAutospacing="0" w:after="0" w:afterAutospacing="0"/>
        <w:ind w:firstLine="568"/>
        <w:jc w:val="both"/>
        <w:rPr>
          <w:color w:val="000000"/>
          <w:sz w:val="28"/>
          <w:szCs w:val="28"/>
        </w:rPr>
      </w:pPr>
      <w:r w:rsidRPr="00A825D2">
        <w:rPr>
          <w:rStyle w:val="c2"/>
          <w:color w:val="000000"/>
          <w:sz w:val="28"/>
          <w:szCs w:val="28"/>
        </w:rPr>
        <w:t>2. Приказ Министерства просвещения РФ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A825D2" w:rsidRPr="00A825D2" w:rsidRDefault="00A825D2" w:rsidP="00A825D2">
      <w:pPr>
        <w:pStyle w:val="c13"/>
        <w:shd w:val="clear" w:color="auto" w:fill="FFFFFF"/>
        <w:spacing w:before="0" w:beforeAutospacing="0" w:after="0" w:afterAutospacing="0"/>
        <w:ind w:firstLine="568"/>
        <w:jc w:val="both"/>
        <w:rPr>
          <w:color w:val="000000"/>
          <w:sz w:val="28"/>
          <w:szCs w:val="28"/>
        </w:rPr>
      </w:pPr>
      <w:r w:rsidRPr="00A825D2">
        <w:rPr>
          <w:rStyle w:val="c2"/>
          <w:color w:val="000000"/>
          <w:sz w:val="28"/>
          <w:szCs w:val="28"/>
        </w:rPr>
        <w:t> 3. Концепция развития дополнительного образования детей (утверждена распоряжением Правительства Российской Федерации от 04.09.2014 № 1726-р)</w:t>
      </w:r>
    </w:p>
    <w:p w:rsidR="00A825D2" w:rsidRPr="00A825D2" w:rsidRDefault="00A825D2" w:rsidP="00A825D2">
      <w:pPr>
        <w:pStyle w:val="c13"/>
        <w:shd w:val="clear" w:color="auto" w:fill="FFFFFF"/>
        <w:spacing w:before="0" w:beforeAutospacing="0" w:after="0" w:afterAutospacing="0"/>
        <w:ind w:firstLine="568"/>
        <w:jc w:val="both"/>
        <w:rPr>
          <w:color w:val="000000"/>
          <w:sz w:val="28"/>
          <w:szCs w:val="28"/>
        </w:rPr>
      </w:pPr>
      <w:r w:rsidRPr="00A825D2">
        <w:rPr>
          <w:rStyle w:val="c2"/>
          <w:color w:val="000000"/>
          <w:sz w:val="28"/>
          <w:szCs w:val="28"/>
        </w:rPr>
        <w:t>4. Стратегия развития воспитания в Российской Федерации на период до 2025 года (утверждена распоряжением Правительства Российской Федерации от 29 мая 2015 г. № 996-р)</w:t>
      </w:r>
    </w:p>
    <w:p w:rsidR="00A825D2" w:rsidRPr="00A825D2" w:rsidRDefault="00A825D2" w:rsidP="00A825D2">
      <w:pPr>
        <w:pStyle w:val="c13"/>
        <w:shd w:val="clear" w:color="auto" w:fill="FFFFFF"/>
        <w:spacing w:before="0" w:beforeAutospacing="0" w:after="0" w:afterAutospacing="0"/>
        <w:ind w:firstLine="568"/>
        <w:jc w:val="both"/>
        <w:rPr>
          <w:rStyle w:val="c2"/>
          <w:color w:val="000000"/>
          <w:sz w:val="28"/>
          <w:szCs w:val="28"/>
        </w:rPr>
      </w:pPr>
      <w:r w:rsidRPr="00A825D2">
        <w:rPr>
          <w:rStyle w:val="c2"/>
          <w:color w:val="000000"/>
          <w:sz w:val="28"/>
          <w:szCs w:val="28"/>
        </w:rPr>
        <w:t>5.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A825D2" w:rsidRDefault="00A825D2" w:rsidP="00A825D2">
      <w:pPr>
        <w:pStyle w:val="c13"/>
        <w:shd w:val="clear" w:color="auto" w:fill="FFFFFF"/>
        <w:spacing w:before="0" w:beforeAutospacing="0" w:after="0" w:afterAutospacing="0"/>
        <w:ind w:firstLine="568"/>
        <w:jc w:val="both"/>
        <w:rPr>
          <w:rStyle w:val="c2"/>
          <w:color w:val="000000"/>
          <w:sz w:val="28"/>
          <w:szCs w:val="28"/>
        </w:rPr>
      </w:pPr>
      <w:r w:rsidRPr="00A825D2">
        <w:rPr>
          <w:rStyle w:val="c2"/>
          <w:color w:val="000000"/>
          <w:sz w:val="28"/>
          <w:szCs w:val="28"/>
        </w:rPr>
        <w:t>6.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r>
        <w:rPr>
          <w:rStyle w:val="c2"/>
          <w:color w:val="000000"/>
          <w:sz w:val="28"/>
          <w:szCs w:val="28"/>
        </w:rPr>
        <w:t>;</w:t>
      </w:r>
    </w:p>
    <w:p w:rsidR="00A825D2" w:rsidRPr="00A825D2" w:rsidRDefault="00A825D2" w:rsidP="00A825D2">
      <w:pPr>
        <w:pStyle w:val="c13"/>
        <w:shd w:val="clear" w:color="auto" w:fill="FFFFFF"/>
        <w:spacing w:before="0" w:beforeAutospacing="0" w:after="0" w:afterAutospacing="0"/>
        <w:ind w:firstLine="568"/>
        <w:jc w:val="both"/>
        <w:rPr>
          <w:color w:val="000000"/>
          <w:sz w:val="28"/>
          <w:szCs w:val="28"/>
        </w:rPr>
      </w:pPr>
      <w:r>
        <w:rPr>
          <w:rStyle w:val="c2"/>
          <w:color w:val="000000"/>
          <w:sz w:val="28"/>
          <w:szCs w:val="28"/>
        </w:rPr>
        <w:t>7. Рабоч</w:t>
      </w:r>
      <w:r w:rsidR="00362814">
        <w:rPr>
          <w:rStyle w:val="c2"/>
          <w:color w:val="000000"/>
          <w:sz w:val="28"/>
          <w:szCs w:val="28"/>
        </w:rPr>
        <w:t>ая</w:t>
      </w:r>
      <w:r>
        <w:rPr>
          <w:rStyle w:val="c2"/>
          <w:color w:val="000000"/>
          <w:sz w:val="28"/>
          <w:szCs w:val="28"/>
        </w:rPr>
        <w:t xml:space="preserve"> программ</w:t>
      </w:r>
      <w:r w:rsidR="00362814">
        <w:rPr>
          <w:rStyle w:val="c2"/>
          <w:color w:val="000000"/>
          <w:sz w:val="28"/>
          <w:szCs w:val="28"/>
        </w:rPr>
        <w:t>а</w:t>
      </w:r>
      <w:r>
        <w:rPr>
          <w:rStyle w:val="c2"/>
          <w:color w:val="000000"/>
          <w:sz w:val="28"/>
          <w:szCs w:val="28"/>
        </w:rPr>
        <w:t xml:space="preserve"> воспитания ГО</w:t>
      </w:r>
      <w:r w:rsidR="00362814">
        <w:rPr>
          <w:rStyle w:val="c2"/>
          <w:color w:val="000000"/>
          <w:sz w:val="28"/>
          <w:szCs w:val="28"/>
        </w:rPr>
        <w:t>У ТО «</w:t>
      </w:r>
      <w:proofErr w:type="spellStart"/>
      <w:r w:rsidR="00362814">
        <w:rPr>
          <w:rStyle w:val="c2"/>
          <w:color w:val="000000"/>
          <w:sz w:val="28"/>
          <w:szCs w:val="28"/>
        </w:rPr>
        <w:t>Барсуковская</w:t>
      </w:r>
      <w:proofErr w:type="spellEnd"/>
      <w:r w:rsidR="00362814">
        <w:rPr>
          <w:rStyle w:val="c2"/>
          <w:color w:val="000000"/>
          <w:sz w:val="28"/>
          <w:szCs w:val="28"/>
        </w:rPr>
        <w:t xml:space="preserve"> школа им. А.М. Гаранина».</w:t>
      </w:r>
    </w:p>
    <w:p w:rsidR="00A825D2" w:rsidRDefault="00A825D2" w:rsidP="00A825D2">
      <w:pPr>
        <w:pStyle w:val="20"/>
        <w:shd w:val="clear" w:color="auto" w:fill="auto"/>
        <w:spacing w:after="0" w:line="322" w:lineRule="exact"/>
        <w:ind w:firstLine="567"/>
        <w:jc w:val="both"/>
        <w:rPr>
          <w:sz w:val="28"/>
          <w:szCs w:val="28"/>
        </w:rPr>
      </w:pPr>
    </w:p>
    <w:p w:rsidR="00A825D2" w:rsidRPr="00362814" w:rsidRDefault="00A825D2" w:rsidP="00362814">
      <w:pPr>
        <w:pStyle w:val="30"/>
        <w:shd w:val="clear" w:color="auto" w:fill="auto"/>
        <w:spacing w:after="0" w:line="240" w:lineRule="auto"/>
        <w:ind w:left="20" w:firstLine="544"/>
        <w:jc w:val="center"/>
      </w:pPr>
      <w:r w:rsidRPr="00362814">
        <w:rPr>
          <w:color w:val="000000"/>
          <w:lang w:eastAsia="ru-RU" w:bidi="ru-RU"/>
        </w:rPr>
        <w:t>Актуальность, педагогическая целесообразность</w:t>
      </w:r>
    </w:p>
    <w:p w:rsidR="00A825D2" w:rsidRPr="00362814" w:rsidRDefault="00A825D2" w:rsidP="00362814">
      <w:pPr>
        <w:pStyle w:val="20"/>
        <w:shd w:val="clear" w:color="auto" w:fill="auto"/>
        <w:tabs>
          <w:tab w:val="left" w:pos="2366"/>
          <w:tab w:val="left" w:pos="4747"/>
        </w:tabs>
        <w:spacing w:after="0" w:line="240" w:lineRule="auto"/>
        <w:ind w:firstLine="544"/>
        <w:jc w:val="both"/>
        <w:rPr>
          <w:sz w:val="28"/>
          <w:szCs w:val="28"/>
        </w:rPr>
      </w:pPr>
      <w:r w:rsidRPr="00362814">
        <w:rPr>
          <w:color w:val="000000"/>
          <w:sz w:val="28"/>
          <w:szCs w:val="28"/>
          <w:lang w:eastAsia="ru-RU" w:bidi="ru-RU"/>
        </w:rPr>
        <w:t>Обучение по данной Программе способствует воспитанию патриотического</w:t>
      </w:r>
      <w:r w:rsidR="00362814">
        <w:rPr>
          <w:color w:val="000000"/>
          <w:sz w:val="28"/>
          <w:szCs w:val="28"/>
          <w:lang w:eastAsia="ru-RU" w:bidi="ru-RU"/>
        </w:rPr>
        <w:t xml:space="preserve"> </w:t>
      </w:r>
      <w:r w:rsidRPr="00362814">
        <w:rPr>
          <w:color w:val="000000"/>
          <w:sz w:val="28"/>
          <w:szCs w:val="28"/>
          <w:lang w:eastAsia="ru-RU" w:bidi="ru-RU"/>
        </w:rPr>
        <w:t>мировоззрения,</w:t>
      </w:r>
      <w:r w:rsidR="00362814">
        <w:rPr>
          <w:color w:val="000000"/>
          <w:sz w:val="28"/>
          <w:szCs w:val="28"/>
          <w:lang w:eastAsia="ru-RU" w:bidi="ru-RU"/>
        </w:rPr>
        <w:t xml:space="preserve"> р</w:t>
      </w:r>
      <w:r w:rsidRPr="00362814">
        <w:rPr>
          <w:color w:val="000000"/>
          <w:sz w:val="28"/>
          <w:szCs w:val="28"/>
          <w:lang w:eastAsia="ru-RU" w:bidi="ru-RU"/>
        </w:rPr>
        <w:t>азвитию внутренних качеств</w:t>
      </w:r>
      <w:r w:rsidR="00362814">
        <w:rPr>
          <w:color w:val="000000"/>
          <w:sz w:val="28"/>
          <w:szCs w:val="28"/>
          <w:lang w:eastAsia="ru-RU" w:bidi="ru-RU"/>
        </w:rPr>
        <w:t xml:space="preserve"> о</w:t>
      </w:r>
      <w:r w:rsidRPr="00362814">
        <w:rPr>
          <w:color w:val="000000"/>
          <w:sz w:val="28"/>
          <w:szCs w:val="28"/>
          <w:lang w:eastAsia="ru-RU" w:bidi="ru-RU"/>
        </w:rPr>
        <w:t xml:space="preserve">бучающихся, его социализации в обществе; способствует культурному развитию </w:t>
      </w:r>
      <w:r w:rsidR="00362814">
        <w:rPr>
          <w:color w:val="000000"/>
          <w:sz w:val="28"/>
          <w:szCs w:val="28"/>
          <w:lang w:eastAsia="ru-RU" w:bidi="ru-RU"/>
        </w:rPr>
        <w:t>учащихся</w:t>
      </w:r>
      <w:r w:rsidRPr="00362814">
        <w:rPr>
          <w:color w:val="000000"/>
          <w:sz w:val="28"/>
          <w:szCs w:val="28"/>
          <w:lang w:eastAsia="ru-RU" w:bidi="ru-RU"/>
        </w:rPr>
        <w:t>; подготавливает обучающихся к активной, полноценной и продуктивной жизни в современном российском обществе.</w:t>
      </w:r>
    </w:p>
    <w:p w:rsidR="00A825D2" w:rsidRDefault="00A825D2" w:rsidP="00362814">
      <w:pPr>
        <w:pStyle w:val="20"/>
        <w:shd w:val="clear" w:color="auto" w:fill="auto"/>
        <w:spacing w:after="0" w:line="240" w:lineRule="auto"/>
        <w:ind w:firstLine="544"/>
        <w:jc w:val="both"/>
        <w:rPr>
          <w:color w:val="000000"/>
          <w:sz w:val="28"/>
          <w:szCs w:val="28"/>
          <w:lang w:eastAsia="ru-RU" w:bidi="ru-RU"/>
        </w:rPr>
      </w:pPr>
      <w:r w:rsidRPr="00362814">
        <w:rPr>
          <w:color w:val="000000"/>
          <w:sz w:val="28"/>
          <w:szCs w:val="28"/>
          <w:lang w:eastAsia="ru-RU" w:bidi="ru-RU"/>
        </w:rPr>
        <w:t xml:space="preserve">Поскольку основой хорошего пения является правильное певческое дыхание, то упражнения на дыхание, являющиеся обязательной частью занятий вокалом, улучшают деятельность мозга, обменные процессы, кровообращение, т.е. являются хорошим жизненным тонусом для детского организма. Развитие слуха и памяти на занятиях вокалом помогают решению проблем в учебе. Речевой тренинг воспитывает у обучающихся культуру речи. Участие ребенка в коллективных проектах развивает в нем коммуникативные навыки, облегчающие процесс адаптации в обществе. Реализация творческих амбиций в коллективе формирует в ребенке качества, помогающие достигать успешности не только в творчестве. Публичные выступления формируют у обучающихся психологическую стойкость, а социально значимая деятельность воспитанников коллектива помогает сформировать активную гражданскую позицию и чувство ответственности за личный и </w:t>
      </w:r>
      <w:r w:rsidRPr="00362814">
        <w:rPr>
          <w:color w:val="000000"/>
          <w:sz w:val="28"/>
          <w:szCs w:val="28"/>
          <w:lang w:eastAsia="ru-RU" w:bidi="ru-RU"/>
        </w:rPr>
        <w:lastRenderedPageBreak/>
        <w:t>коллективный результаты.</w:t>
      </w:r>
    </w:p>
    <w:p w:rsidR="00362814" w:rsidRPr="00362814" w:rsidRDefault="00362814" w:rsidP="00362814">
      <w:pPr>
        <w:pStyle w:val="20"/>
        <w:shd w:val="clear" w:color="auto" w:fill="auto"/>
        <w:spacing w:after="0" w:line="240" w:lineRule="auto"/>
        <w:ind w:firstLine="544"/>
        <w:jc w:val="both"/>
        <w:rPr>
          <w:sz w:val="28"/>
          <w:szCs w:val="28"/>
        </w:rPr>
      </w:pPr>
    </w:p>
    <w:p w:rsidR="00560E59" w:rsidRDefault="00362814" w:rsidP="00362814">
      <w:pPr>
        <w:spacing w:before="0" w:beforeAutospacing="0" w:after="0" w:afterAutospacing="0"/>
        <w:ind w:firstLine="544"/>
        <w:jc w:val="both"/>
        <w:rPr>
          <w:rFonts w:hAnsi="Times New Roman" w:cs="Times New Roman"/>
          <w:color w:val="000000"/>
          <w:sz w:val="28"/>
          <w:szCs w:val="28"/>
          <w:lang w:val="ru-RU"/>
        </w:rPr>
      </w:pPr>
      <w:r w:rsidRPr="00D878E0">
        <w:rPr>
          <w:rFonts w:hAnsi="Times New Roman" w:cs="Times New Roman"/>
          <w:b/>
          <w:bCs/>
          <w:color w:val="000000"/>
          <w:sz w:val="28"/>
          <w:szCs w:val="28"/>
          <w:lang w:val="ru-RU"/>
        </w:rPr>
        <w:t>Адресат</w:t>
      </w:r>
      <w:r w:rsidRPr="00D878E0">
        <w:rPr>
          <w:rFonts w:hAnsi="Times New Roman" w:cs="Times New Roman"/>
          <w:b/>
          <w:bCs/>
          <w:color w:val="000000"/>
          <w:sz w:val="28"/>
          <w:szCs w:val="28"/>
          <w:lang w:val="ru-RU"/>
        </w:rPr>
        <w:t xml:space="preserve"> </w:t>
      </w:r>
      <w:r w:rsidRPr="00D878E0">
        <w:rPr>
          <w:rFonts w:hAnsi="Times New Roman" w:cs="Times New Roman"/>
          <w:b/>
          <w:bCs/>
          <w:color w:val="000000"/>
          <w:sz w:val="28"/>
          <w:szCs w:val="28"/>
          <w:lang w:val="ru-RU"/>
        </w:rPr>
        <w:t>программы</w:t>
      </w:r>
      <w:r w:rsidRPr="00D878E0">
        <w:rPr>
          <w:rFonts w:hAnsi="Times New Roman" w:cs="Times New Roman"/>
          <w:b/>
          <w:bCs/>
          <w:color w:val="000000"/>
          <w:sz w:val="28"/>
          <w:szCs w:val="28"/>
          <w:lang w:val="ru-RU"/>
        </w:rPr>
        <w:t xml:space="preserve"> </w:t>
      </w:r>
      <w:r w:rsidRPr="00D878E0">
        <w:rPr>
          <w:rFonts w:hAnsi="Times New Roman" w:cs="Times New Roman"/>
          <w:b/>
          <w:bCs/>
          <w:color w:val="000000"/>
          <w:sz w:val="28"/>
          <w:szCs w:val="28"/>
          <w:lang w:val="ru-RU"/>
        </w:rPr>
        <w:t>–</w:t>
      </w:r>
      <w:r w:rsidRPr="00D878E0">
        <w:rPr>
          <w:rFonts w:hAnsi="Times New Roman" w:cs="Times New Roman"/>
          <w:b/>
          <w:bCs/>
          <w:color w:val="000000"/>
          <w:sz w:val="28"/>
          <w:szCs w:val="28"/>
          <w:lang w:val="ru-RU"/>
        </w:rPr>
        <w:t xml:space="preserve"> </w:t>
      </w:r>
      <w:r w:rsidRPr="00D878E0">
        <w:rPr>
          <w:rFonts w:hAnsi="Times New Roman" w:cs="Times New Roman"/>
          <w:color w:val="000000"/>
          <w:sz w:val="28"/>
          <w:szCs w:val="28"/>
          <w:lang w:val="ru-RU"/>
        </w:rPr>
        <w:t>учащиеся</w:t>
      </w:r>
      <w:r w:rsidRPr="00D878E0">
        <w:rPr>
          <w:rFonts w:hAnsi="Times New Roman" w:cs="Times New Roman"/>
          <w:color w:val="000000"/>
          <w:sz w:val="28"/>
          <w:szCs w:val="28"/>
          <w:lang w:val="ru-RU"/>
        </w:rPr>
        <w:t xml:space="preserve"> </w:t>
      </w:r>
      <w:r>
        <w:rPr>
          <w:rFonts w:hAnsi="Times New Roman" w:cs="Times New Roman"/>
          <w:color w:val="000000"/>
          <w:sz w:val="28"/>
          <w:szCs w:val="28"/>
          <w:lang w:val="ru-RU"/>
        </w:rPr>
        <w:t>10</w:t>
      </w:r>
      <w:r w:rsidRPr="00D878E0">
        <w:rPr>
          <w:rFonts w:hAnsi="Times New Roman" w:cs="Times New Roman"/>
          <w:color w:val="000000"/>
          <w:sz w:val="28"/>
          <w:szCs w:val="28"/>
          <w:lang w:val="ru-RU"/>
        </w:rPr>
        <w:t>–</w:t>
      </w:r>
      <w:r w:rsidRPr="00D878E0">
        <w:rPr>
          <w:rFonts w:hAnsi="Times New Roman" w:cs="Times New Roman"/>
          <w:color w:val="000000"/>
          <w:sz w:val="28"/>
          <w:szCs w:val="28"/>
          <w:lang w:val="ru-RU"/>
        </w:rPr>
        <w:t>1</w:t>
      </w:r>
      <w:r>
        <w:rPr>
          <w:rFonts w:hAnsi="Times New Roman" w:cs="Times New Roman"/>
          <w:color w:val="000000"/>
          <w:sz w:val="28"/>
          <w:szCs w:val="28"/>
          <w:lang w:val="ru-RU"/>
        </w:rPr>
        <w:t>6</w:t>
      </w:r>
      <w:r w:rsidRPr="00D878E0">
        <w:rPr>
          <w:rFonts w:hAnsi="Times New Roman" w:cs="Times New Roman"/>
          <w:color w:val="000000"/>
          <w:sz w:val="28"/>
          <w:szCs w:val="28"/>
          <w:lang w:val="ru-RU"/>
        </w:rPr>
        <w:t xml:space="preserve"> </w:t>
      </w:r>
      <w:r w:rsidRPr="00D878E0">
        <w:rPr>
          <w:rFonts w:hAnsi="Times New Roman" w:cs="Times New Roman"/>
          <w:color w:val="000000"/>
          <w:sz w:val="28"/>
          <w:szCs w:val="28"/>
          <w:lang w:val="ru-RU"/>
        </w:rPr>
        <w:t>лет</w:t>
      </w:r>
      <w:r>
        <w:rPr>
          <w:rFonts w:hAnsi="Times New Roman" w:cs="Times New Roman"/>
          <w:color w:val="000000"/>
          <w:sz w:val="28"/>
          <w:szCs w:val="28"/>
          <w:lang w:val="ru-RU"/>
        </w:rPr>
        <w:t xml:space="preserve"> </w:t>
      </w:r>
    </w:p>
    <w:p w:rsidR="00362814" w:rsidRDefault="00362814" w:rsidP="00362814">
      <w:pPr>
        <w:pStyle w:val="Default"/>
        <w:ind w:firstLine="567"/>
        <w:jc w:val="both"/>
        <w:rPr>
          <w:b/>
          <w:bCs/>
          <w:sz w:val="28"/>
          <w:szCs w:val="28"/>
        </w:rPr>
      </w:pPr>
    </w:p>
    <w:p w:rsidR="00362814" w:rsidRDefault="00362814" w:rsidP="008A660D">
      <w:pPr>
        <w:pStyle w:val="Default"/>
        <w:ind w:firstLine="567"/>
        <w:jc w:val="both"/>
        <w:rPr>
          <w:sz w:val="28"/>
          <w:szCs w:val="28"/>
          <w:lang w:eastAsia="ru-RU" w:bidi="ru-RU"/>
        </w:rPr>
      </w:pPr>
      <w:r w:rsidRPr="00D878E0">
        <w:rPr>
          <w:b/>
          <w:bCs/>
          <w:sz w:val="28"/>
          <w:szCs w:val="28"/>
        </w:rPr>
        <w:t>Отличительная особенность данной программы</w:t>
      </w:r>
      <w:r w:rsidRPr="00D878E0">
        <w:rPr>
          <w:sz w:val="28"/>
          <w:szCs w:val="28"/>
        </w:rPr>
        <w:t xml:space="preserve"> </w:t>
      </w:r>
      <w:r w:rsidRPr="00362814">
        <w:rPr>
          <w:sz w:val="28"/>
          <w:szCs w:val="28"/>
          <w:lang w:eastAsia="ru-RU" w:bidi="ru-RU"/>
        </w:rPr>
        <w:t>возможность обучения не только в одновозрастных,</w:t>
      </w:r>
      <w:r>
        <w:rPr>
          <w:sz w:val="28"/>
          <w:szCs w:val="28"/>
          <w:lang w:eastAsia="ru-RU" w:bidi="ru-RU"/>
        </w:rPr>
        <w:t xml:space="preserve"> но и в разновозрастных группах. Т</w:t>
      </w:r>
      <w:r w:rsidRPr="00362814">
        <w:rPr>
          <w:sz w:val="28"/>
          <w:szCs w:val="28"/>
          <w:lang w:eastAsia="ru-RU" w:bidi="ru-RU"/>
        </w:rPr>
        <w:t xml:space="preserve">ак как вопросы гражданского патриотического воспитания </w:t>
      </w:r>
      <w:r>
        <w:rPr>
          <w:sz w:val="28"/>
          <w:szCs w:val="28"/>
          <w:lang w:eastAsia="ru-RU" w:bidi="ru-RU"/>
        </w:rPr>
        <w:t>учащихся</w:t>
      </w:r>
      <w:r w:rsidRPr="00362814">
        <w:rPr>
          <w:sz w:val="28"/>
          <w:szCs w:val="28"/>
          <w:lang w:eastAsia="ru-RU" w:bidi="ru-RU"/>
        </w:rPr>
        <w:t xml:space="preserve"> являются </w:t>
      </w:r>
      <w:r>
        <w:rPr>
          <w:sz w:val="28"/>
          <w:szCs w:val="28"/>
          <w:lang w:eastAsia="ru-RU" w:bidi="ru-RU"/>
        </w:rPr>
        <w:t xml:space="preserve">одними из </w:t>
      </w:r>
      <w:r w:rsidRPr="00362814">
        <w:rPr>
          <w:sz w:val="28"/>
          <w:szCs w:val="28"/>
          <w:lang w:eastAsia="ru-RU" w:bidi="ru-RU"/>
        </w:rPr>
        <w:t>приоритетны</w:t>
      </w:r>
      <w:r>
        <w:rPr>
          <w:sz w:val="28"/>
          <w:szCs w:val="28"/>
          <w:lang w:eastAsia="ru-RU" w:bidi="ru-RU"/>
        </w:rPr>
        <w:t>х</w:t>
      </w:r>
      <w:r w:rsidRPr="00362814">
        <w:rPr>
          <w:sz w:val="28"/>
          <w:szCs w:val="28"/>
          <w:lang w:eastAsia="ru-RU" w:bidi="ru-RU"/>
        </w:rPr>
        <w:t xml:space="preserve">, то и в репертуаре </w:t>
      </w:r>
      <w:r>
        <w:rPr>
          <w:sz w:val="28"/>
          <w:szCs w:val="28"/>
          <w:lang w:eastAsia="ru-RU" w:bidi="ru-RU"/>
        </w:rPr>
        <w:t>присутствуют</w:t>
      </w:r>
      <w:r w:rsidRPr="00362814">
        <w:rPr>
          <w:sz w:val="28"/>
          <w:szCs w:val="28"/>
          <w:lang w:eastAsia="ru-RU" w:bidi="ru-RU"/>
        </w:rPr>
        <w:t xml:space="preserve"> песни патриотической направленности.</w:t>
      </w:r>
    </w:p>
    <w:p w:rsidR="00362814" w:rsidRPr="00362814" w:rsidRDefault="00362814" w:rsidP="008A660D">
      <w:pPr>
        <w:pStyle w:val="Default"/>
        <w:ind w:firstLine="567"/>
        <w:jc w:val="both"/>
        <w:rPr>
          <w:sz w:val="28"/>
          <w:szCs w:val="28"/>
        </w:rPr>
      </w:pPr>
    </w:p>
    <w:p w:rsidR="008A660D" w:rsidRDefault="008A660D" w:rsidP="008A660D">
      <w:pPr>
        <w:spacing w:before="0" w:beforeAutospacing="0" w:after="0" w:afterAutospacing="0"/>
        <w:ind w:firstLine="567"/>
        <w:jc w:val="both"/>
        <w:rPr>
          <w:rFonts w:ascii="Times New Roman" w:hAnsi="Times New Roman" w:cs="Times New Roman"/>
          <w:sz w:val="28"/>
          <w:szCs w:val="28"/>
          <w:lang w:val="ru-RU"/>
        </w:rPr>
      </w:pPr>
      <w:r w:rsidRPr="008A660D">
        <w:rPr>
          <w:rFonts w:ascii="Times New Roman" w:hAnsi="Times New Roman" w:cs="Times New Roman"/>
          <w:b/>
          <w:bCs/>
          <w:color w:val="000000"/>
          <w:sz w:val="28"/>
          <w:szCs w:val="28"/>
          <w:lang w:val="ru-RU"/>
        </w:rPr>
        <w:t xml:space="preserve">Педагогическая целесообразность программы </w:t>
      </w:r>
      <w:r w:rsidRPr="008A660D">
        <w:rPr>
          <w:rFonts w:ascii="Times New Roman" w:hAnsi="Times New Roman" w:cs="Times New Roman"/>
          <w:sz w:val="28"/>
          <w:szCs w:val="28"/>
          <w:lang w:val="ru-RU"/>
        </w:rPr>
        <w:t xml:space="preserve">заключается в том, что она позволяет решить проблему занятости обучающихся в свободное время, сформировать их </w:t>
      </w:r>
      <w:r>
        <w:rPr>
          <w:rFonts w:ascii="Times New Roman" w:hAnsi="Times New Roman" w:cs="Times New Roman"/>
          <w:sz w:val="28"/>
          <w:szCs w:val="28"/>
          <w:lang w:val="ru-RU"/>
        </w:rPr>
        <w:t>художественные качества</w:t>
      </w:r>
      <w:r w:rsidRPr="008A660D">
        <w:rPr>
          <w:rFonts w:ascii="Times New Roman" w:hAnsi="Times New Roman" w:cs="Times New Roman"/>
          <w:sz w:val="28"/>
          <w:szCs w:val="28"/>
          <w:lang w:val="ru-RU"/>
        </w:rPr>
        <w:t xml:space="preserve">, пробудить интерес к новой деятельности в области </w:t>
      </w:r>
      <w:r>
        <w:rPr>
          <w:rFonts w:ascii="Times New Roman" w:hAnsi="Times New Roman" w:cs="Times New Roman"/>
          <w:sz w:val="28"/>
          <w:szCs w:val="28"/>
          <w:lang w:val="ru-RU"/>
        </w:rPr>
        <w:t>вокального искусства</w:t>
      </w:r>
      <w:r w:rsidRPr="008A660D">
        <w:rPr>
          <w:rFonts w:ascii="Times New Roman" w:hAnsi="Times New Roman" w:cs="Times New Roman"/>
          <w:sz w:val="28"/>
          <w:szCs w:val="28"/>
          <w:lang w:val="ru-RU"/>
        </w:rPr>
        <w:t>.</w:t>
      </w:r>
    </w:p>
    <w:p w:rsidR="008A660D" w:rsidRPr="008A660D" w:rsidRDefault="008A660D" w:rsidP="008A660D">
      <w:pPr>
        <w:spacing w:before="0" w:beforeAutospacing="0" w:after="0" w:afterAutospacing="0"/>
        <w:ind w:firstLine="567"/>
        <w:jc w:val="both"/>
        <w:rPr>
          <w:rFonts w:ascii="Times New Roman" w:hAnsi="Times New Roman" w:cs="Times New Roman"/>
          <w:color w:val="000000"/>
          <w:sz w:val="28"/>
          <w:szCs w:val="28"/>
          <w:lang w:val="ru-RU"/>
        </w:rPr>
      </w:pPr>
    </w:p>
    <w:p w:rsidR="008A660D" w:rsidRPr="008A660D" w:rsidRDefault="008A660D" w:rsidP="008A660D">
      <w:pPr>
        <w:spacing w:before="0" w:beforeAutospacing="0" w:after="0" w:afterAutospacing="0"/>
        <w:rPr>
          <w:rFonts w:ascii="Times New Roman" w:hAnsi="Times New Roman" w:cs="Times New Roman"/>
          <w:color w:val="000000"/>
          <w:sz w:val="28"/>
          <w:szCs w:val="28"/>
          <w:lang w:val="ru-RU"/>
        </w:rPr>
      </w:pPr>
      <w:r w:rsidRPr="008A660D">
        <w:rPr>
          <w:rFonts w:ascii="Times New Roman" w:hAnsi="Times New Roman" w:cs="Times New Roman"/>
          <w:b/>
          <w:bCs/>
          <w:color w:val="000000"/>
          <w:sz w:val="28"/>
          <w:szCs w:val="28"/>
          <w:lang w:val="ru-RU"/>
        </w:rPr>
        <w:t>Объем программы</w:t>
      </w:r>
      <w:r w:rsidRPr="008A660D">
        <w:rPr>
          <w:rFonts w:ascii="Times New Roman" w:hAnsi="Times New Roman" w:cs="Times New Roman"/>
          <w:color w:val="000000"/>
          <w:sz w:val="28"/>
          <w:szCs w:val="28"/>
          <w:lang w:val="ru-RU"/>
        </w:rPr>
        <w:t xml:space="preserve"> – </w:t>
      </w:r>
      <w:r w:rsidR="003D3A6D">
        <w:rPr>
          <w:rFonts w:ascii="Times New Roman" w:hAnsi="Times New Roman" w:cs="Times New Roman"/>
          <w:color w:val="000000"/>
          <w:sz w:val="28"/>
          <w:szCs w:val="28"/>
          <w:lang w:val="ru-RU"/>
        </w:rPr>
        <w:t>70</w:t>
      </w:r>
      <w:r w:rsidR="00E079B6">
        <w:rPr>
          <w:rFonts w:ascii="Times New Roman" w:hAnsi="Times New Roman" w:cs="Times New Roman"/>
          <w:color w:val="000000"/>
          <w:sz w:val="28"/>
          <w:szCs w:val="28"/>
          <w:lang w:val="ru-RU"/>
        </w:rPr>
        <w:t xml:space="preserve"> </w:t>
      </w:r>
      <w:r w:rsidRPr="008A660D">
        <w:rPr>
          <w:rFonts w:ascii="Times New Roman" w:hAnsi="Times New Roman" w:cs="Times New Roman"/>
          <w:color w:val="000000"/>
          <w:sz w:val="28"/>
          <w:szCs w:val="28"/>
          <w:lang w:val="ru-RU"/>
        </w:rPr>
        <w:t>часов</w:t>
      </w:r>
      <w:r w:rsidRPr="008A660D">
        <w:rPr>
          <w:rFonts w:ascii="Times New Roman" w:hAnsi="Times New Roman" w:cs="Times New Roman"/>
          <w:b/>
          <w:bCs/>
          <w:color w:val="000000"/>
          <w:sz w:val="28"/>
          <w:szCs w:val="28"/>
          <w:lang w:val="ru-RU"/>
        </w:rPr>
        <w:t>.</w:t>
      </w:r>
    </w:p>
    <w:p w:rsidR="008A660D" w:rsidRPr="008A660D" w:rsidRDefault="008A660D" w:rsidP="008A660D">
      <w:pPr>
        <w:spacing w:before="0" w:beforeAutospacing="0" w:after="0" w:afterAutospacing="0"/>
        <w:rPr>
          <w:rFonts w:ascii="Times New Roman" w:hAnsi="Times New Roman" w:cs="Times New Roman"/>
          <w:color w:val="000000"/>
          <w:sz w:val="28"/>
          <w:szCs w:val="28"/>
          <w:lang w:val="ru-RU"/>
        </w:rPr>
      </w:pPr>
      <w:r w:rsidRPr="008A660D">
        <w:rPr>
          <w:rFonts w:ascii="Times New Roman" w:hAnsi="Times New Roman" w:cs="Times New Roman"/>
          <w:b/>
          <w:bCs/>
          <w:color w:val="000000"/>
          <w:sz w:val="28"/>
          <w:szCs w:val="28"/>
          <w:lang w:val="ru-RU"/>
        </w:rPr>
        <w:t xml:space="preserve">Срок реализации – </w:t>
      </w:r>
      <w:r>
        <w:rPr>
          <w:rFonts w:ascii="Times New Roman" w:hAnsi="Times New Roman" w:cs="Times New Roman"/>
          <w:color w:val="000000"/>
          <w:sz w:val="28"/>
          <w:szCs w:val="28"/>
          <w:lang w:val="ru-RU"/>
        </w:rPr>
        <w:t>2</w:t>
      </w:r>
      <w:r w:rsidRPr="008A660D">
        <w:rPr>
          <w:rFonts w:ascii="Times New Roman" w:hAnsi="Times New Roman" w:cs="Times New Roman"/>
          <w:color w:val="000000"/>
          <w:sz w:val="28"/>
          <w:szCs w:val="28"/>
          <w:lang w:val="ru-RU"/>
        </w:rPr>
        <w:t xml:space="preserve"> год</w:t>
      </w:r>
      <w:r>
        <w:rPr>
          <w:rFonts w:ascii="Times New Roman" w:hAnsi="Times New Roman" w:cs="Times New Roman"/>
          <w:color w:val="000000"/>
          <w:sz w:val="28"/>
          <w:szCs w:val="28"/>
          <w:lang w:val="ru-RU"/>
        </w:rPr>
        <w:t>а</w:t>
      </w:r>
      <w:r w:rsidRPr="008A660D">
        <w:rPr>
          <w:rFonts w:ascii="Times New Roman" w:hAnsi="Times New Roman" w:cs="Times New Roman"/>
          <w:color w:val="000000"/>
          <w:sz w:val="28"/>
          <w:szCs w:val="28"/>
          <w:lang w:val="ru-RU"/>
        </w:rPr>
        <w:t>.</w:t>
      </w:r>
    </w:p>
    <w:p w:rsidR="008A660D" w:rsidRPr="008A660D" w:rsidRDefault="008A660D" w:rsidP="008A660D">
      <w:pPr>
        <w:spacing w:before="0" w:beforeAutospacing="0" w:after="0" w:afterAutospacing="0"/>
        <w:rPr>
          <w:rFonts w:ascii="Times New Roman" w:hAnsi="Times New Roman" w:cs="Times New Roman"/>
          <w:color w:val="000000"/>
          <w:sz w:val="28"/>
          <w:szCs w:val="28"/>
          <w:lang w:val="ru-RU"/>
        </w:rPr>
      </w:pPr>
      <w:r w:rsidRPr="008A660D">
        <w:rPr>
          <w:rFonts w:ascii="Times New Roman" w:hAnsi="Times New Roman" w:cs="Times New Roman"/>
          <w:b/>
          <w:bCs/>
          <w:color w:val="000000"/>
          <w:sz w:val="28"/>
          <w:szCs w:val="28"/>
          <w:lang w:val="ru-RU"/>
        </w:rPr>
        <w:t>Форма обучения</w:t>
      </w:r>
      <w:r w:rsidRPr="008A660D">
        <w:rPr>
          <w:rFonts w:ascii="Times New Roman" w:hAnsi="Times New Roman" w:cs="Times New Roman"/>
          <w:color w:val="000000"/>
          <w:sz w:val="28"/>
          <w:szCs w:val="28"/>
          <w:lang w:val="ru-RU"/>
        </w:rPr>
        <w:t xml:space="preserve"> – очная. </w:t>
      </w:r>
    </w:p>
    <w:p w:rsidR="008A660D" w:rsidRPr="008A660D" w:rsidRDefault="008A660D" w:rsidP="008A660D">
      <w:pPr>
        <w:spacing w:before="0" w:beforeAutospacing="0" w:after="0" w:afterAutospacing="0"/>
        <w:rPr>
          <w:rFonts w:ascii="Times New Roman" w:hAnsi="Times New Roman" w:cs="Times New Roman"/>
          <w:color w:val="000000"/>
          <w:sz w:val="28"/>
          <w:szCs w:val="28"/>
          <w:lang w:val="ru-RU"/>
        </w:rPr>
      </w:pPr>
      <w:r w:rsidRPr="008A660D">
        <w:rPr>
          <w:rFonts w:ascii="Times New Roman" w:hAnsi="Times New Roman" w:cs="Times New Roman"/>
          <w:b/>
          <w:bCs/>
          <w:color w:val="000000"/>
          <w:sz w:val="28"/>
          <w:szCs w:val="28"/>
          <w:lang w:val="ru-RU"/>
        </w:rPr>
        <w:t>Форма организации учебного процесса</w:t>
      </w:r>
      <w:r w:rsidRPr="008A660D">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lang w:val="ru-RU"/>
        </w:rPr>
        <w:t xml:space="preserve">индивидуальная, </w:t>
      </w:r>
      <w:r w:rsidRPr="008A660D">
        <w:rPr>
          <w:rFonts w:ascii="Times New Roman" w:hAnsi="Times New Roman" w:cs="Times New Roman"/>
          <w:color w:val="000000"/>
          <w:sz w:val="28"/>
          <w:szCs w:val="28"/>
          <w:lang w:val="ru-RU"/>
        </w:rPr>
        <w:t>групповая</w:t>
      </w:r>
      <w:r w:rsidRPr="008A660D">
        <w:rPr>
          <w:rFonts w:ascii="Times New Roman" w:hAnsi="Times New Roman" w:cs="Times New Roman"/>
          <w:lang w:val="ru-RU"/>
        </w:rPr>
        <w:t xml:space="preserve"> </w:t>
      </w:r>
      <w:r w:rsidRPr="008A660D">
        <w:rPr>
          <w:rFonts w:ascii="Times New Roman" w:hAnsi="Times New Roman" w:cs="Times New Roman"/>
          <w:sz w:val="28"/>
          <w:szCs w:val="28"/>
          <w:lang w:val="ru-RU"/>
        </w:rPr>
        <w:t>на занятиях применяется дифференцированный, индивидуальный подход к каждому обучающемуся. Наполняемость группы до 15 человек.</w:t>
      </w:r>
    </w:p>
    <w:p w:rsidR="008A660D" w:rsidRPr="008A660D" w:rsidRDefault="008A660D" w:rsidP="008A660D">
      <w:pPr>
        <w:spacing w:before="0" w:beforeAutospacing="0" w:after="0" w:afterAutospacing="0"/>
        <w:rPr>
          <w:rFonts w:ascii="Times New Roman" w:hAnsi="Times New Roman" w:cs="Times New Roman"/>
          <w:color w:val="000000"/>
          <w:sz w:val="28"/>
          <w:szCs w:val="28"/>
          <w:lang w:val="ru-RU"/>
        </w:rPr>
      </w:pPr>
      <w:r w:rsidRPr="008A660D">
        <w:rPr>
          <w:rFonts w:ascii="Times New Roman" w:hAnsi="Times New Roman" w:cs="Times New Roman"/>
          <w:b/>
          <w:bCs/>
          <w:color w:val="000000"/>
          <w:sz w:val="28"/>
          <w:szCs w:val="28"/>
          <w:lang w:val="ru-RU"/>
        </w:rPr>
        <w:t>Формы занятий</w:t>
      </w:r>
      <w:r w:rsidRPr="008A660D">
        <w:rPr>
          <w:rFonts w:ascii="Times New Roman" w:hAnsi="Times New Roman" w:cs="Times New Roman"/>
          <w:color w:val="000000"/>
          <w:sz w:val="28"/>
          <w:szCs w:val="28"/>
          <w:lang w:val="ru-RU"/>
        </w:rPr>
        <w:t xml:space="preserve">: </w:t>
      </w:r>
      <w:r w:rsidRPr="008A660D">
        <w:rPr>
          <w:rFonts w:ascii="Times New Roman" w:hAnsi="Times New Roman" w:cs="Times New Roman"/>
          <w:sz w:val="28"/>
          <w:szCs w:val="28"/>
          <w:lang w:val="ru-RU"/>
        </w:rPr>
        <w:t>Программа включает в себя лекционные и практические занятия, соревнования.</w:t>
      </w:r>
    </w:p>
    <w:p w:rsidR="008A660D" w:rsidRDefault="008A660D" w:rsidP="008A660D">
      <w:pPr>
        <w:spacing w:before="0" w:beforeAutospacing="0" w:after="0" w:afterAutospacing="0"/>
        <w:rPr>
          <w:rFonts w:ascii="Times New Roman" w:hAnsi="Times New Roman" w:cs="Times New Roman"/>
          <w:color w:val="000000"/>
          <w:sz w:val="28"/>
          <w:szCs w:val="28"/>
          <w:lang w:val="ru-RU"/>
        </w:rPr>
      </w:pPr>
      <w:r w:rsidRPr="008A660D">
        <w:rPr>
          <w:rFonts w:ascii="Times New Roman" w:hAnsi="Times New Roman" w:cs="Times New Roman"/>
          <w:color w:val="000000"/>
          <w:sz w:val="28"/>
          <w:szCs w:val="28"/>
          <w:lang w:val="ru-RU"/>
        </w:rPr>
        <w:t xml:space="preserve"> </w:t>
      </w:r>
      <w:r w:rsidRPr="008A660D">
        <w:rPr>
          <w:rFonts w:ascii="Times New Roman" w:hAnsi="Times New Roman" w:cs="Times New Roman"/>
          <w:b/>
          <w:bCs/>
          <w:color w:val="000000"/>
          <w:sz w:val="28"/>
          <w:szCs w:val="28"/>
          <w:lang w:val="ru-RU"/>
        </w:rPr>
        <w:t>Режим занятий:</w:t>
      </w:r>
      <w:r w:rsidRPr="008A660D">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один раз</w:t>
      </w:r>
      <w:r w:rsidRPr="008A660D">
        <w:rPr>
          <w:rFonts w:ascii="Times New Roman" w:hAnsi="Times New Roman" w:cs="Times New Roman"/>
          <w:color w:val="000000"/>
          <w:sz w:val="28"/>
          <w:szCs w:val="28"/>
          <w:lang w:val="ru-RU"/>
        </w:rPr>
        <w:t xml:space="preserve"> в неделю по 1 часу в течение 3</w:t>
      </w:r>
      <w:r w:rsidR="00F34C8A">
        <w:rPr>
          <w:rFonts w:ascii="Times New Roman" w:hAnsi="Times New Roman" w:cs="Times New Roman"/>
          <w:color w:val="000000"/>
          <w:sz w:val="28"/>
          <w:szCs w:val="28"/>
          <w:lang w:val="ru-RU"/>
        </w:rPr>
        <w:t>5</w:t>
      </w:r>
      <w:r w:rsidRPr="008A660D">
        <w:rPr>
          <w:rFonts w:ascii="Times New Roman" w:hAnsi="Times New Roman" w:cs="Times New Roman"/>
          <w:color w:val="000000"/>
          <w:sz w:val="28"/>
          <w:szCs w:val="28"/>
          <w:lang w:val="ru-RU"/>
        </w:rPr>
        <w:t xml:space="preserve"> недель.</w:t>
      </w:r>
    </w:p>
    <w:p w:rsidR="008A660D" w:rsidRDefault="008A660D" w:rsidP="008A660D">
      <w:pPr>
        <w:spacing w:before="0" w:beforeAutospacing="0" w:after="0" w:afterAutospacing="0"/>
        <w:rPr>
          <w:rFonts w:ascii="Times New Roman" w:hAnsi="Times New Roman" w:cs="Times New Roman"/>
          <w:color w:val="000000"/>
          <w:sz w:val="28"/>
          <w:szCs w:val="28"/>
          <w:lang w:val="ru-RU"/>
        </w:rPr>
      </w:pPr>
    </w:p>
    <w:p w:rsidR="008A660D" w:rsidRPr="002B261A" w:rsidRDefault="008A660D" w:rsidP="008A660D">
      <w:pPr>
        <w:jc w:val="center"/>
        <w:rPr>
          <w:rFonts w:hAnsi="Times New Roman" w:cs="Times New Roman"/>
          <w:color w:val="000000"/>
          <w:sz w:val="24"/>
          <w:szCs w:val="24"/>
          <w:lang w:val="ru-RU"/>
        </w:rPr>
      </w:pPr>
      <w:r w:rsidRPr="002B261A">
        <w:rPr>
          <w:rFonts w:hAnsi="Times New Roman" w:cs="Times New Roman"/>
          <w:color w:val="000000"/>
          <w:sz w:val="24"/>
          <w:szCs w:val="24"/>
          <w:lang w:val="ru-RU"/>
        </w:rPr>
        <w:t xml:space="preserve">1.2. </w:t>
      </w:r>
      <w:r w:rsidRPr="002B261A">
        <w:rPr>
          <w:rFonts w:hAnsi="Times New Roman" w:cs="Times New Roman"/>
          <w:color w:val="000000"/>
          <w:sz w:val="24"/>
          <w:szCs w:val="24"/>
          <w:lang w:val="ru-RU"/>
        </w:rPr>
        <w:t>ЦЕЛИ</w:t>
      </w:r>
      <w:r w:rsidRPr="002B261A">
        <w:rPr>
          <w:rFonts w:hAnsi="Times New Roman" w:cs="Times New Roman"/>
          <w:color w:val="000000"/>
          <w:sz w:val="24"/>
          <w:szCs w:val="24"/>
          <w:lang w:val="ru-RU"/>
        </w:rPr>
        <w:t xml:space="preserve"> </w:t>
      </w:r>
      <w:r w:rsidRPr="002B261A">
        <w:rPr>
          <w:rFonts w:hAnsi="Times New Roman" w:cs="Times New Roman"/>
          <w:color w:val="000000"/>
          <w:sz w:val="24"/>
          <w:szCs w:val="24"/>
          <w:lang w:val="ru-RU"/>
        </w:rPr>
        <w:t>И</w:t>
      </w:r>
      <w:r w:rsidRPr="002B261A">
        <w:rPr>
          <w:rFonts w:hAnsi="Times New Roman" w:cs="Times New Roman"/>
          <w:color w:val="000000"/>
          <w:sz w:val="24"/>
          <w:szCs w:val="24"/>
          <w:lang w:val="ru-RU"/>
        </w:rPr>
        <w:t xml:space="preserve"> </w:t>
      </w:r>
      <w:r w:rsidRPr="002B261A">
        <w:rPr>
          <w:rFonts w:hAnsi="Times New Roman" w:cs="Times New Roman"/>
          <w:color w:val="000000"/>
          <w:sz w:val="24"/>
          <w:szCs w:val="24"/>
          <w:lang w:val="ru-RU"/>
        </w:rPr>
        <w:t>ЗАДАЧИ</w:t>
      </w:r>
      <w:r w:rsidRPr="002B261A">
        <w:rPr>
          <w:rFonts w:hAnsi="Times New Roman" w:cs="Times New Roman"/>
          <w:color w:val="000000"/>
          <w:sz w:val="24"/>
          <w:szCs w:val="24"/>
          <w:lang w:val="ru-RU"/>
        </w:rPr>
        <w:t xml:space="preserve"> </w:t>
      </w:r>
      <w:r w:rsidRPr="002B261A">
        <w:rPr>
          <w:rFonts w:hAnsi="Times New Roman" w:cs="Times New Roman"/>
          <w:color w:val="000000"/>
          <w:sz w:val="24"/>
          <w:szCs w:val="24"/>
          <w:lang w:val="ru-RU"/>
        </w:rPr>
        <w:t>ПРОГРАММЫ</w:t>
      </w:r>
    </w:p>
    <w:p w:rsidR="008A660D" w:rsidRDefault="008A660D" w:rsidP="008A660D">
      <w:pPr>
        <w:spacing w:before="0" w:beforeAutospacing="0" w:after="0" w:afterAutospacing="0"/>
        <w:rPr>
          <w:rFonts w:ascii="Times New Roman" w:hAnsi="Times New Roman" w:cs="Times New Roman"/>
          <w:color w:val="000000"/>
          <w:sz w:val="28"/>
          <w:szCs w:val="28"/>
          <w:lang w:val="ru-RU"/>
        </w:rPr>
      </w:pPr>
    </w:p>
    <w:p w:rsidR="008A660D" w:rsidRDefault="008A660D" w:rsidP="008A660D">
      <w:pPr>
        <w:pStyle w:val="10"/>
        <w:shd w:val="clear" w:color="auto" w:fill="auto"/>
        <w:spacing w:after="0" w:line="240" w:lineRule="auto"/>
        <w:jc w:val="left"/>
      </w:pPr>
      <w:bookmarkStart w:id="1" w:name="bookmark3"/>
      <w:r>
        <w:t>Цель</w:t>
      </w:r>
      <w:bookmarkEnd w:id="1"/>
    </w:p>
    <w:p w:rsidR="008A660D" w:rsidRDefault="008A660D" w:rsidP="008A660D">
      <w:pPr>
        <w:pStyle w:val="20"/>
        <w:shd w:val="clear" w:color="auto" w:fill="auto"/>
        <w:spacing w:after="0" w:line="240" w:lineRule="auto"/>
        <w:ind w:firstLine="740"/>
        <w:jc w:val="both"/>
      </w:pPr>
      <w:r>
        <w:t>Цель Программы: раскрытие творческого потенциала ребенка, способствующего его личностному развитию, удовлетворению его индивидуальных потребностей в художественно-эстетическом развитии и воспитании через обучение искусству эстрадного вокала.</w:t>
      </w:r>
    </w:p>
    <w:p w:rsidR="008A660D" w:rsidRDefault="008A660D" w:rsidP="008A660D">
      <w:pPr>
        <w:pStyle w:val="10"/>
        <w:shd w:val="clear" w:color="auto" w:fill="auto"/>
        <w:spacing w:after="0" w:line="240" w:lineRule="auto"/>
        <w:jc w:val="left"/>
      </w:pPr>
      <w:bookmarkStart w:id="2" w:name="bookmark4"/>
      <w:r>
        <w:t>Задачи</w:t>
      </w:r>
      <w:bookmarkEnd w:id="2"/>
    </w:p>
    <w:p w:rsidR="008A660D" w:rsidRPr="00ED306C" w:rsidRDefault="008A660D" w:rsidP="008A660D">
      <w:pPr>
        <w:pStyle w:val="20"/>
        <w:shd w:val="clear" w:color="auto" w:fill="auto"/>
        <w:spacing w:after="0" w:line="240" w:lineRule="auto"/>
        <w:ind w:firstLine="740"/>
        <w:jc w:val="both"/>
        <w:rPr>
          <w:i/>
        </w:rPr>
      </w:pPr>
      <w:r w:rsidRPr="00ED306C">
        <w:rPr>
          <w:i/>
        </w:rPr>
        <w:t>Обучающие:</w:t>
      </w:r>
    </w:p>
    <w:p w:rsidR="008A660D" w:rsidRDefault="008A660D" w:rsidP="00ED306C">
      <w:pPr>
        <w:pStyle w:val="20"/>
        <w:shd w:val="clear" w:color="auto" w:fill="auto"/>
        <w:spacing w:after="0" w:line="240" w:lineRule="auto"/>
        <w:ind w:left="400" w:hanging="400"/>
        <w:jc w:val="both"/>
      </w:pPr>
      <w:r>
        <w:t>• обучение навыкам координации музыкального слуха (чистота интонирования), навыкам исполнительского мастерства;</w:t>
      </w:r>
    </w:p>
    <w:p w:rsidR="00ED306C" w:rsidRDefault="00ED306C" w:rsidP="00ED306C">
      <w:pPr>
        <w:pStyle w:val="20"/>
        <w:numPr>
          <w:ilvl w:val="0"/>
          <w:numId w:val="2"/>
        </w:numPr>
        <w:shd w:val="clear" w:color="auto" w:fill="auto"/>
        <w:tabs>
          <w:tab w:val="left" w:pos="352"/>
        </w:tabs>
        <w:spacing w:after="0" w:line="240" w:lineRule="auto"/>
        <w:ind w:left="460" w:hanging="460"/>
        <w:jc w:val="both"/>
      </w:pPr>
      <w:r>
        <w:t>обучение навыкам правильного певческого дыхания;</w:t>
      </w:r>
    </w:p>
    <w:p w:rsidR="00ED306C" w:rsidRDefault="00ED306C" w:rsidP="00ED306C">
      <w:pPr>
        <w:pStyle w:val="20"/>
        <w:numPr>
          <w:ilvl w:val="0"/>
          <w:numId w:val="2"/>
        </w:numPr>
        <w:shd w:val="clear" w:color="auto" w:fill="auto"/>
        <w:tabs>
          <w:tab w:val="left" w:pos="352"/>
        </w:tabs>
        <w:spacing w:after="0" w:line="240" w:lineRule="auto"/>
        <w:ind w:left="460" w:hanging="460"/>
        <w:jc w:val="both"/>
      </w:pPr>
      <w:r>
        <w:t>обучение навыкам певческой артикуляции;</w:t>
      </w:r>
    </w:p>
    <w:p w:rsidR="00ED306C" w:rsidRDefault="00ED306C" w:rsidP="00ED306C">
      <w:pPr>
        <w:pStyle w:val="20"/>
        <w:numPr>
          <w:ilvl w:val="0"/>
          <w:numId w:val="2"/>
        </w:numPr>
        <w:shd w:val="clear" w:color="auto" w:fill="auto"/>
        <w:tabs>
          <w:tab w:val="left" w:pos="352"/>
        </w:tabs>
        <w:spacing w:after="0" w:line="240" w:lineRule="auto"/>
        <w:ind w:left="460" w:hanging="460"/>
        <w:jc w:val="both"/>
      </w:pPr>
      <w:r>
        <w:lastRenderedPageBreak/>
        <w:t>обучение навыкам ансамблевого пения;</w:t>
      </w:r>
    </w:p>
    <w:p w:rsidR="00ED306C" w:rsidRDefault="00ED306C" w:rsidP="00ED306C">
      <w:pPr>
        <w:pStyle w:val="20"/>
        <w:numPr>
          <w:ilvl w:val="0"/>
          <w:numId w:val="2"/>
        </w:numPr>
        <w:shd w:val="clear" w:color="auto" w:fill="auto"/>
        <w:tabs>
          <w:tab w:val="left" w:pos="352"/>
        </w:tabs>
        <w:spacing w:after="0" w:line="240" w:lineRule="auto"/>
        <w:ind w:left="460" w:hanging="460"/>
        <w:jc w:val="both"/>
      </w:pPr>
      <w:r>
        <w:t>обучение навыкам выразительности исполнения и сценического мастерства.</w:t>
      </w:r>
    </w:p>
    <w:p w:rsidR="00ED306C" w:rsidRPr="00ED306C" w:rsidRDefault="00ED306C" w:rsidP="00ED306C">
      <w:pPr>
        <w:pStyle w:val="20"/>
        <w:shd w:val="clear" w:color="auto" w:fill="auto"/>
        <w:spacing w:after="0" w:line="240" w:lineRule="auto"/>
        <w:ind w:firstLine="740"/>
        <w:jc w:val="left"/>
        <w:rPr>
          <w:i/>
        </w:rPr>
      </w:pPr>
      <w:r w:rsidRPr="00ED306C">
        <w:rPr>
          <w:i/>
        </w:rPr>
        <w:t>Развивающие:</w:t>
      </w:r>
    </w:p>
    <w:p w:rsidR="00ED306C" w:rsidRDefault="00ED306C" w:rsidP="00ED306C">
      <w:pPr>
        <w:pStyle w:val="20"/>
        <w:numPr>
          <w:ilvl w:val="0"/>
          <w:numId w:val="2"/>
        </w:numPr>
        <w:shd w:val="clear" w:color="auto" w:fill="auto"/>
        <w:tabs>
          <w:tab w:val="left" w:pos="352"/>
        </w:tabs>
        <w:spacing w:after="0" w:line="240" w:lineRule="auto"/>
        <w:ind w:left="460" w:hanging="460"/>
        <w:jc w:val="both"/>
      </w:pPr>
      <w:r>
        <w:t>развитие познавательной активности, способствующей самопознанию и саморазвитию;</w:t>
      </w:r>
    </w:p>
    <w:p w:rsidR="00ED306C" w:rsidRDefault="00ED306C" w:rsidP="00ED306C">
      <w:pPr>
        <w:pStyle w:val="20"/>
        <w:numPr>
          <w:ilvl w:val="0"/>
          <w:numId w:val="2"/>
        </w:numPr>
        <w:shd w:val="clear" w:color="auto" w:fill="auto"/>
        <w:tabs>
          <w:tab w:val="left" w:pos="352"/>
        </w:tabs>
        <w:spacing w:after="0" w:line="240" w:lineRule="auto"/>
        <w:ind w:left="460" w:hanging="460"/>
        <w:jc w:val="both"/>
      </w:pPr>
      <w:r>
        <w:t>развитие музыкальной памяти и слуха, чувства ритма;</w:t>
      </w:r>
    </w:p>
    <w:p w:rsidR="00ED306C" w:rsidRDefault="00ED306C" w:rsidP="00ED306C">
      <w:pPr>
        <w:pStyle w:val="20"/>
        <w:numPr>
          <w:ilvl w:val="0"/>
          <w:numId w:val="2"/>
        </w:numPr>
        <w:shd w:val="clear" w:color="auto" w:fill="auto"/>
        <w:tabs>
          <w:tab w:val="left" w:pos="352"/>
        </w:tabs>
        <w:spacing w:after="0" w:line="240" w:lineRule="auto"/>
        <w:ind w:left="460" w:hanging="460"/>
        <w:jc w:val="both"/>
      </w:pPr>
      <w:r>
        <w:t>развитие музыкального мышления и навыков импровизации;</w:t>
      </w:r>
    </w:p>
    <w:p w:rsidR="00ED306C" w:rsidRDefault="00ED306C" w:rsidP="00ED306C">
      <w:pPr>
        <w:pStyle w:val="20"/>
        <w:numPr>
          <w:ilvl w:val="0"/>
          <w:numId w:val="2"/>
        </w:numPr>
        <w:shd w:val="clear" w:color="auto" w:fill="auto"/>
        <w:tabs>
          <w:tab w:val="left" w:pos="352"/>
        </w:tabs>
        <w:spacing w:after="0" w:line="240" w:lineRule="auto"/>
        <w:ind w:left="460" w:hanging="460"/>
        <w:jc w:val="both"/>
      </w:pPr>
      <w:r>
        <w:t>развитие коммуникабельности: общительности, выдержки, социальной мобильности.</w:t>
      </w:r>
    </w:p>
    <w:p w:rsidR="00ED306C" w:rsidRPr="00ED306C" w:rsidRDefault="00ED306C" w:rsidP="00ED306C">
      <w:pPr>
        <w:pStyle w:val="20"/>
        <w:shd w:val="clear" w:color="auto" w:fill="auto"/>
        <w:spacing w:after="0" w:line="240" w:lineRule="auto"/>
        <w:ind w:firstLine="740"/>
        <w:jc w:val="left"/>
        <w:rPr>
          <w:i/>
        </w:rPr>
      </w:pPr>
      <w:r w:rsidRPr="00ED306C">
        <w:rPr>
          <w:i/>
        </w:rPr>
        <w:t>Воспитательные:</w:t>
      </w:r>
    </w:p>
    <w:p w:rsidR="00ED306C" w:rsidRDefault="00ED306C" w:rsidP="00ED306C">
      <w:pPr>
        <w:pStyle w:val="20"/>
        <w:numPr>
          <w:ilvl w:val="0"/>
          <w:numId w:val="2"/>
        </w:numPr>
        <w:shd w:val="clear" w:color="auto" w:fill="auto"/>
        <w:tabs>
          <w:tab w:val="left" w:pos="352"/>
        </w:tabs>
        <w:spacing w:after="0" w:line="240" w:lineRule="auto"/>
        <w:ind w:left="460" w:hanging="460"/>
        <w:jc w:val="both"/>
      </w:pPr>
      <w:r>
        <w:t xml:space="preserve">воспитание высокой исполнительской и </w:t>
      </w:r>
      <w:proofErr w:type="spellStart"/>
      <w:r>
        <w:t>слушательской</w:t>
      </w:r>
      <w:proofErr w:type="spellEnd"/>
      <w:r>
        <w:t xml:space="preserve"> культуры;</w:t>
      </w:r>
    </w:p>
    <w:p w:rsidR="00ED306C" w:rsidRDefault="00ED306C" w:rsidP="00ED306C">
      <w:pPr>
        <w:pStyle w:val="20"/>
        <w:numPr>
          <w:ilvl w:val="0"/>
          <w:numId w:val="2"/>
        </w:numPr>
        <w:shd w:val="clear" w:color="auto" w:fill="auto"/>
        <w:tabs>
          <w:tab w:val="left" w:pos="352"/>
        </w:tabs>
        <w:spacing w:after="0" w:line="240" w:lineRule="auto"/>
        <w:ind w:left="460" w:hanging="460"/>
        <w:jc w:val="both"/>
      </w:pPr>
      <w:r>
        <w:t>воспитание ответственности за личные и коллективные успехи; умения работать в коллективе;</w:t>
      </w:r>
    </w:p>
    <w:p w:rsidR="00ED306C" w:rsidRDefault="00ED306C" w:rsidP="00ED306C">
      <w:pPr>
        <w:pStyle w:val="20"/>
        <w:numPr>
          <w:ilvl w:val="0"/>
          <w:numId w:val="2"/>
        </w:numPr>
        <w:shd w:val="clear" w:color="auto" w:fill="auto"/>
        <w:tabs>
          <w:tab w:val="left" w:pos="352"/>
        </w:tabs>
        <w:spacing w:after="0" w:line="240" w:lineRule="auto"/>
        <w:ind w:left="460" w:hanging="460"/>
        <w:jc w:val="both"/>
      </w:pPr>
      <w:r>
        <w:t>воспитание активной гражданской позиции;</w:t>
      </w:r>
    </w:p>
    <w:p w:rsidR="00ED306C" w:rsidRDefault="00ED306C" w:rsidP="00ED306C">
      <w:pPr>
        <w:pStyle w:val="20"/>
        <w:numPr>
          <w:ilvl w:val="0"/>
          <w:numId w:val="2"/>
        </w:numPr>
        <w:shd w:val="clear" w:color="auto" w:fill="auto"/>
        <w:tabs>
          <w:tab w:val="left" w:pos="352"/>
        </w:tabs>
        <w:spacing w:after="0" w:line="240" w:lineRule="auto"/>
        <w:ind w:left="460" w:hanging="460"/>
        <w:jc w:val="both"/>
      </w:pPr>
      <w:r>
        <w:t>воспитание качеств личности, необходимых для достижения успешности: целеустремленности, настойчивости, трудолюбия, инициативности, решительности, организованности.</w:t>
      </w:r>
    </w:p>
    <w:p w:rsidR="008A660D" w:rsidRDefault="008A660D" w:rsidP="008A660D">
      <w:pPr>
        <w:spacing w:before="0" w:beforeAutospacing="0" w:after="0" w:afterAutospacing="0"/>
        <w:jc w:val="both"/>
        <w:rPr>
          <w:rFonts w:ascii="Times New Roman" w:hAnsi="Times New Roman" w:cs="Times New Roman"/>
          <w:color w:val="000000"/>
          <w:sz w:val="28"/>
          <w:szCs w:val="28"/>
          <w:lang w:val="ru-RU"/>
        </w:rPr>
      </w:pPr>
    </w:p>
    <w:p w:rsidR="00ED306C" w:rsidRDefault="00ED306C" w:rsidP="00ED306C">
      <w:pPr>
        <w:jc w:val="center"/>
        <w:rPr>
          <w:rFonts w:hAnsi="Times New Roman" w:cs="Times New Roman"/>
          <w:color w:val="000000"/>
          <w:sz w:val="24"/>
          <w:szCs w:val="24"/>
          <w:lang w:val="ru-RU"/>
        </w:rPr>
      </w:pPr>
      <w:r w:rsidRPr="002B261A">
        <w:rPr>
          <w:rFonts w:hAnsi="Times New Roman" w:cs="Times New Roman"/>
          <w:color w:val="000000"/>
          <w:sz w:val="24"/>
          <w:szCs w:val="24"/>
          <w:lang w:val="ru-RU"/>
        </w:rPr>
        <w:t xml:space="preserve">1.3. </w:t>
      </w:r>
      <w:r w:rsidRPr="002B261A">
        <w:rPr>
          <w:rFonts w:hAnsi="Times New Roman" w:cs="Times New Roman"/>
          <w:color w:val="000000"/>
          <w:sz w:val="24"/>
          <w:szCs w:val="24"/>
          <w:lang w:val="ru-RU"/>
        </w:rPr>
        <w:t>СОДЕРЖАНИЕ</w:t>
      </w:r>
      <w:r w:rsidRPr="002B261A">
        <w:rPr>
          <w:rFonts w:hAnsi="Times New Roman" w:cs="Times New Roman"/>
          <w:color w:val="000000"/>
          <w:sz w:val="24"/>
          <w:szCs w:val="24"/>
          <w:lang w:val="ru-RU"/>
        </w:rPr>
        <w:t xml:space="preserve"> </w:t>
      </w:r>
      <w:r w:rsidRPr="002B261A">
        <w:rPr>
          <w:rFonts w:hAnsi="Times New Roman" w:cs="Times New Roman"/>
          <w:color w:val="000000"/>
          <w:sz w:val="24"/>
          <w:szCs w:val="24"/>
          <w:lang w:val="ru-RU"/>
        </w:rPr>
        <w:t>ПРОГРАММЫ</w:t>
      </w:r>
    </w:p>
    <w:p w:rsidR="00ED306C" w:rsidRPr="00ED306C" w:rsidRDefault="00ED306C" w:rsidP="00ED306C">
      <w:pPr>
        <w:pStyle w:val="10"/>
        <w:shd w:val="clear" w:color="auto" w:fill="auto"/>
        <w:spacing w:after="0" w:line="240" w:lineRule="auto"/>
        <w:ind w:right="23"/>
      </w:pPr>
      <w:bookmarkStart w:id="3" w:name="bookmark9"/>
      <w:r w:rsidRPr="00ED306C">
        <w:t>Учебный план</w:t>
      </w:r>
      <w:r w:rsidRPr="00ED306C">
        <w:br/>
        <w:t>1-й год обучения</w:t>
      </w:r>
      <w:bookmarkEnd w:id="3"/>
    </w:p>
    <w:p w:rsidR="00ED306C" w:rsidRPr="002B261A" w:rsidRDefault="00ED306C" w:rsidP="00ED306C">
      <w:pPr>
        <w:spacing w:before="0" w:beforeAutospacing="0" w:after="0" w:afterAutospacing="0"/>
        <w:jc w:val="center"/>
        <w:rPr>
          <w:rFonts w:hAnsi="Times New Roman" w:cs="Times New Roman"/>
          <w:color w:val="000000"/>
          <w:sz w:val="24"/>
          <w:szCs w:val="24"/>
          <w:lang w:val="ru-RU"/>
        </w:rPr>
      </w:pPr>
    </w:p>
    <w:tbl>
      <w:tblPr>
        <w:tblW w:w="0" w:type="auto"/>
        <w:jc w:val="center"/>
        <w:tblLayout w:type="fixed"/>
        <w:tblCellMar>
          <w:left w:w="10" w:type="dxa"/>
          <w:right w:w="10" w:type="dxa"/>
        </w:tblCellMar>
        <w:tblLook w:val="0000" w:firstRow="0" w:lastRow="0" w:firstColumn="0" w:lastColumn="0" w:noHBand="0" w:noVBand="0"/>
      </w:tblPr>
      <w:tblGrid>
        <w:gridCol w:w="15"/>
        <w:gridCol w:w="753"/>
        <w:gridCol w:w="20"/>
        <w:gridCol w:w="3460"/>
        <w:gridCol w:w="1134"/>
        <w:gridCol w:w="1134"/>
        <w:gridCol w:w="1134"/>
        <w:gridCol w:w="2977"/>
      </w:tblGrid>
      <w:tr w:rsidR="00ED306C" w:rsidTr="00ED306C">
        <w:trPr>
          <w:gridBefore w:val="1"/>
          <w:wBefore w:w="15" w:type="dxa"/>
          <w:trHeight w:hRule="exact" w:val="331"/>
          <w:jc w:val="center"/>
        </w:trPr>
        <w:tc>
          <w:tcPr>
            <w:tcW w:w="773" w:type="dxa"/>
            <w:gridSpan w:val="2"/>
            <w:vMerge w:val="restart"/>
            <w:tcBorders>
              <w:top w:val="single" w:sz="4" w:space="0" w:color="auto"/>
              <w:left w:val="single" w:sz="4" w:space="0" w:color="auto"/>
            </w:tcBorders>
            <w:shd w:val="clear" w:color="auto" w:fill="FFFFFF"/>
          </w:tcPr>
          <w:p w:rsidR="00ED306C" w:rsidRDefault="00ED306C" w:rsidP="00ED306C">
            <w:pPr>
              <w:pStyle w:val="20"/>
              <w:shd w:val="clear" w:color="auto" w:fill="auto"/>
              <w:spacing w:after="120" w:line="220" w:lineRule="exact"/>
              <w:ind w:left="240" w:firstLine="0"/>
              <w:jc w:val="left"/>
            </w:pPr>
            <w:r>
              <w:rPr>
                <w:rStyle w:val="211pt"/>
              </w:rPr>
              <w:t>№</w:t>
            </w:r>
          </w:p>
          <w:p w:rsidR="00ED306C" w:rsidRDefault="00ED306C" w:rsidP="00ED306C">
            <w:pPr>
              <w:pStyle w:val="20"/>
              <w:shd w:val="clear" w:color="auto" w:fill="auto"/>
              <w:spacing w:before="120" w:after="0" w:line="220" w:lineRule="exact"/>
              <w:ind w:left="240" w:firstLine="0"/>
              <w:jc w:val="left"/>
            </w:pPr>
            <w:r>
              <w:rPr>
                <w:rStyle w:val="211pt"/>
              </w:rPr>
              <w:t>п/п</w:t>
            </w:r>
          </w:p>
        </w:tc>
        <w:tc>
          <w:tcPr>
            <w:tcW w:w="3460" w:type="dxa"/>
            <w:vMerge w:val="restart"/>
            <w:tcBorders>
              <w:top w:val="single" w:sz="4" w:space="0" w:color="auto"/>
              <w:left w:val="single" w:sz="4" w:space="0" w:color="auto"/>
            </w:tcBorders>
            <w:shd w:val="clear" w:color="auto" w:fill="FFFFFF"/>
          </w:tcPr>
          <w:p w:rsidR="00ED306C" w:rsidRDefault="00ED306C" w:rsidP="00ED306C">
            <w:pPr>
              <w:pStyle w:val="20"/>
              <w:shd w:val="clear" w:color="auto" w:fill="auto"/>
              <w:spacing w:after="0" w:line="220" w:lineRule="exact"/>
              <w:ind w:left="200" w:firstLine="0"/>
              <w:jc w:val="left"/>
            </w:pPr>
            <w:r>
              <w:rPr>
                <w:rStyle w:val="211pt"/>
              </w:rPr>
              <w:t>Название разделов, тем</w:t>
            </w:r>
          </w:p>
        </w:tc>
        <w:tc>
          <w:tcPr>
            <w:tcW w:w="3402" w:type="dxa"/>
            <w:gridSpan w:val="3"/>
            <w:tcBorders>
              <w:top w:val="single" w:sz="4" w:space="0" w:color="auto"/>
              <w:left w:val="single" w:sz="4" w:space="0" w:color="auto"/>
            </w:tcBorders>
            <w:shd w:val="clear" w:color="auto" w:fill="FFFFFF"/>
          </w:tcPr>
          <w:p w:rsidR="00ED306C" w:rsidRDefault="00ED306C" w:rsidP="00ED306C">
            <w:pPr>
              <w:pStyle w:val="20"/>
              <w:shd w:val="clear" w:color="auto" w:fill="auto"/>
              <w:spacing w:after="0" w:line="220" w:lineRule="exact"/>
              <w:ind w:firstLine="0"/>
            </w:pPr>
            <w:r>
              <w:rPr>
                <w:rStyle w:val="211pt"/>
              </w:rPr>
              <w:t>Количество часов</w:t>
            </w:r>
          </w:p>
        </w:tc>
        <w:tc>
          <w:tcPr>
            <w:tcW w:w="2977" w:type="dxa"/>
            <w:vMerge w:val="restart"/>
            <w:tcBorders>
              <w:top w:val="single" w:sz="4" w:space="0" w:color="auto"/>
              <w:left w:val="single" w:sz="4" w:space="0" w:color="auto"/>
              <w:right w:val="single" w:sz="4" w:space="0" w:color="auto"/>
            </w:tcBorders>
            <w:shd w:val="clear" w:color="auto" w:fill="FFFFFF"/>
          </w:tcPr>
          <w:p w:rsidR="00ED306C" w:rsidRDefault="00ED306C" w:rsidP="00ED306C">
            <w:pPr>
              <w:pStyle w:val="20"/>
              <w:shd w:val="clear" w:color="auto" w:fill="auto"/>
              <w:spacing w:after="180" w:line="220" w:lineRule="exact"/>
              <w:ind w:firstLine="0"/>
            </w:pPr>
            <w:r>
              <w:rPr>
                <w:rStyle w:val="211pt"/>
              </w:rPr>
              <w:t>Формы</w:t>
            </w:r>
          </w:p>
          <w:p w:rsidR="00ED306C" w:rsidRDefault="00ED306C" w:rsidP="00ED306C">
            <w:pPr>
              <w:pStyle w:val="20"/>
              <w:shd w:val="clear" w:color="auto" w:fill="auto"/>
              <w:spacing w:before="180" w:after="0" w:line="220" w:lineRule="exact"/>
              <w:ind w:firstLine="0"/>
            </w:pPr>
            <w:r>
              <w:rPr>
                <w:rStyle w:val="211pt"/>
              </w:rPr>
              <w:t>контроля</w:t>
            </w:r>
          </w:p>
        </w:tc>
      </w:tr>
      <w:tr w:rsidR="00ED306C" w:rsidTr="00ED306C">
        <w:trPr>
          <w:gridBefore w:val="1"/>
          <w:wBefore w:w="15" w:type="dxa"/>
          <w:trHeight w:hRule="exact" w:val="326"/>
          <w:jc w:val="center"/>
        </w:trPr>
        <w:tc>
          <w:tcPr>
            <w:tcW w:w="773" w:type="dxa"/>
            <w:gridSpan w:val="2"/>
            <w:vMerge/>
            <w:tcBorders>
              <w:left w:val="single" w:sz="4" w:space="0" w:color="auto"/>
            </w:tcBorders>
            <w:shd w:val="clear" w:color="auto" w:fill="FFFFFF"/>
          </w:tcPr>
          <w:p w:rsidR="00ED306C" w:rsidRDefault="00ED306C" w:rsidP="00ED306C"/>
        </w:tc>
        <w:tc>
          <w:tcPr>
            <w:tcW w:w="3460" w:type="dxa"/>
            <w:vMerge/>
            <w:tcBorders>
              <w:left w:val="single" w:sz="4" w:space="0" w:color="auto"/>
            </w:tcBorders>
            <w:shd w:val="clear" w:color="auto" w:fill="FFFFFF"/>
          </w:tcPr>
          <w:p w:rsidR="00ED306C" w:rsidRDefault="00ED306C" w:rsidP="00ED306C"/>
        </w:tc>
        <w:tc>
          <w:tcPr>
            <w:tcW w:w="1134" w:type="dxa"/>
            <w:tcBorders>
              <w:top w:val="single" w:sz="4" w:space="0" w:color="auto"/>
              <w:left w:val="single" w:sz="4" w:space="0" w:color="auto"/>
            </w:tcBorders>
            <w:shd w:val="clear" w:color="auto" w:fill="FFFFFF"/>
            <w:vAlign w:val="bottom"/>
          </w:tcPr>
          <w:p w:rsidR="00ED306C" w:rsidRDefault="00ED306C" w:rsidP="00ED306C">
            <w:pPr>
              <w:pStyle w:val="20"/>
              <w:shd w:val="clear" w:color="auto" w:fill="auto"/>
              <w:spacing w:after="0" w:line="220" w:lineRule="exact"/>
              <w:ind w:left="280" w:firstLine="0"/>
              <w:jc w:val="left"/>
            </w:pPr>
            <w:r>
              <w:rPr>
                <w:rStyle w:val="211pt"/>
              </w:rPr>
              <w:t>Всего</w:t>
            </w:r>
          </w:p>
        </w:tc>
        <w:tc>
          <w:tcPr>
            <w:tcW w:w="1134" w:type="dxa"/>
            <w:tcBorders>
              <w:top w:val="single" w:sz="4" w:space="0" w:color="auto"/>
              <w:left w:val="single" w:sz="4" w:space="0" w:color="auto"/>
            </w:tcBorders>
            <w:shd w:val="clear" w:color="auto" w:fill="FFFFFF"/>
            <w:vAlign w:val="bottom"/>
          </w:tcPr>
          <w:p w:rsidR="00ED306C" w:rsidRDefault="00ED306C" w:rsidP="00ED306C">
            <w:pPr>
              <w:pStyle w:val="20"/>
              <w:shd w:val="clear" w:color="auto" w:fill="auto"/>
              <w:spacing w:after="0" w:line="220" w:lineRule="exact"/>
              <w:ind w:firstLine="0"/>
              <w:jc w:val="left"/>
            </w:pPr>
            <w:r>
              <w:rPr>
                <w:rStyle w:val="211pt"/>
              </w:rPr>
              <w:t>Теория</w:t>
            </w:r>
          </w:p>
        </w:tc>
        <w:tc>
          <w:tcPr>
            <w:tcW w:w="1134" w:type="dxa"/>
            <w:tcBorders>
              <w:top w:val="single" w:sz="4" w:space="0" w:color="auto"/>
              <w:left w:val="single" w:sz="4" w:space="0" w:color="auto"/>
            </w:tcBorders>
            <w:shd w:val="clear" w:color="auto" w:fill="FFFFFF"/>
            <w:vAlign w:val="bottom"/>
          </w:tcPr>
          <w:p w:rsidR="00ED306C" w:rsidRDefault="00ED306C" w:rsidP="00ED306C">
            <w:pPr>
              <w:pStyle w:val="20"/>
              <w:shd w:val="clear" w:color="auto" w:fill="auto"/>
              <w:spacing w:after="0" w:line="220" w:lineRule="exact"/>
              <w:ind w:firstLine="0"/>
              <w:jc w:val="left"/>
            </w:pPr>
            <w:r>
              <w:rPr>
                <w:rStyle w:val="211pt"/>
              </w:rPr>
              <w:t>Практика</w:t>
            </w:r>
          </w:p>
        </w:tc>
        <w:tc>
          <w:tcPr>
            <w:tcW w:w="2977" w:type="dxa"/>
            <w:vMerge/>
            <w:tcBorders>
              <w:left w:val="single" w:sz="4" w:space="0" w:color="auto"/>
              <w:right w:val="single" w:sz="4" w:space="0" w:color="auto"/>
            </w:tcBorders>
            <w:shd w:val="clear" w:color="auto" w:fill="FFFFFF"/>
          </w:tcPr>
          <w:p w:rsidR="00ED306C" w:rsidRDefault="00ED306C" w:rsidP="00ED306C">
            <w:pPr>
              <w:jc w:val="center"/>
            </w:pPr>
          </w:p>
        </w:tc>
      </w:tr>
      <w:tr w:rsidR="00ED306C" w:rsidTr="00ED306C">
        <w:trPr>
          <w:gridBefore w:val="1"/>
          <w:wBefore w:w="15" w:type="dxa"/>
          <w:trHeight w:hRule="exact" w:val="326"/>
          <w:jc w:val="center"/>
        </w:trPr>
        <w:tc>
          <w:tcPr>
            <w:tcW w:w="773" w:type="dxa"/>
            <w:gridSpan w:val="2"/>
            <w:tcBorders>
              <w:top w:val="single" w:sz="4" w:space="0" w:color="auto"/>
              <w:left w:val="single" w:sz="4" w:space="0" w:color="auto"/>
            </w:tcBorders>
            <w:shd w:val="clear" w:color="auto" w:fill="FFFFFF"/>
            <w:vAlign w:val="center"/>
          </w:tcPr>
          <w:p w:rsidR="00ED306C" w:rsidRDefault="00ED306C" w:rsidP="00ED306C">
            <w:pPr>
              <w:pStyle w:val="20"/>
              <w:shd w:val="clear" w:color="auto" w:fill="auto"/>
              <w:spacing w:after="0" w:line="220" w:lineRule="exact"/>
              <w:ind w:firstLine="0"/>
              <w:jc w:val="left"/>
            </w:pPr>
            <w:r>
              <w:rPr>
                <w:rStyle w:val="211pt"/>
              </w:rPr>
              <w:t>I.</w:t>
            </w:r>
          </w:p>
        </w:tc>
        <w:tc>
          <w:tcPr>
            <w:tcW w:w="3460" w:type="dxa"/>
            <w:tcBorders>
              <w:top w:val="single" w:sz="4" w:space="0" w:color="auto"/>
              <w:left w:val="single" w:sz="4" w:space="0" w:color="auto"/>
            </w:tcBorders>
            <w:shd w:val="clear" w:color="auto" w:fill="FFFFFF"/>
            <w:vAlign w:val="center"/>
          </w:tcPr>
          <w:p w:rsidR="00ED306C" w:rsidRDefault="00ED306C" w:rsidP="00ED306C">
            <w:pPr>
              <w:pStyle w:val="20"/>
              <w:shd w:val="clear" w:color="auto" w:fill="auto"/>
              <w:spacing w:after="0" w:line="220" w:lineRule="exact"/>
              <w:ind w:firstLine="0"/>
              <w:jc w:val="left"/>
            </w:pPr>
            <w:r>
              <w:rPr>
                <w:rStyle w:val="211pt"/>
              </w:rPr>
              <w:t>Вводное занятие</w:t>
            </w:r>
          </w:p>
        </w:tc>
        <w:tc>
          <w:tcPr>
            <w:tcW w:w="1134" w:type="dxa"/>
            <w:tcBorders>
              <w:top w:val="single" w:sz="4" w:space="0" w:color="auto"/>
              <w:left w:val="single" w:sz="4" w:space="0" w:color="auto"/>
            </w:tcBorders>
            <w:shd w:val="clear" w:color="auto" w:fill="FFFFFF"/>
            <w:vAlign w:val="bottom"/>
          </w:tcPr>
          <w:p w:rsidR="00ED306C" w:rsidRPr="00617F35" w:rsidRDefault="00ED306C" w:rsidP="00617F35">
            <w:pPr>
              <w:pStyle w:val="20"/>
              <w:shd w:val="clear" w:color="auto" w:fill="auto"/>
              <w:spacing w:after="0" w:line="220" w:lineRule="exact"/>
              <w:ind w:firstLine="0"/>
              <w:rPr>
                <w:sz w:val="24"/>
                <w:szCs w:val="24"/>
              </w:rPr>
            </w:pPr>
            <w:r w:rsidRPr="00617F35">
              <w:rPr>
                <w:rStyle w:val="211pt"/>
                <w:sz w:val="24"/>
                <w:szCs w:val="24"/>
              </w:rPr>
              <w:t>1</w:t>
            </w:r>
          </w:p>
        </w:tc>
        <w:tc>
          <w:tcPr>
            <w:tcW w:w="1134" w:type="dxa"/>
            <w:tcBorders>
              <w:top w:val="single" w:sz="4" w:space="0" w:color="auto"/>
              <w:left w:val="single" w:sz="4" w:space="0" w:color="auto"/>
            </w:tcBorders>
            <w:shd w:val="clear" w:color="auto" w:fill="FFFFFF"/>
          </w:tcPr>
          <w:p w:rsidR="00ED306C" w:rsidRPr="00617F35" w:rsidRDefault="00ED306C" w:rsidP="00617F35">
            <w:pPr>
              <w:jc w:val="center"/>
              <w:rPr>
                <w:sz w:val="24"/>
                <w:szCs w:val="24"/>
              </w:rPr>
            </w:pPr>
          </w:p>
        </w:tc>
        <w:tc>
          <w:tcPr>
            <w:tcW w:w="1134" w:type="dxa"/>
            <w:tcBorders>
              <w:top w:val="single" w:sz="4" w:space="0" w:color="auto"/>
              <w:left w:val="single" w:sz="4" w:space="0" w:color="auto"/>
            </w:tcBorders>
            <w:shd w:val="clear" w:color="auto" w:fill="FFFFFF"/>
            <w:vAlign w:val="bottom"/>
          </w:tcPr>
          <w:p w:rsidR="00ED306C" w:rsidRPr="00617F35" w:rsidRDefault="00ED306C" w:rsidP="00617F35">
            <w:pPr>
              <w:pStyle w:val="20"/>
              <w:shd w:val="clear" w:color="auto" w:fill="auto"/>
              <w:spacing w:after="0" w:line="220" w:lineRule="exact"/>
              <w:ind w:firstLine="0"/>
              <w:rPr>
                <w:sz w:val="24"/>
                <w:szCs w:val="24"/>
              </w:rPr>
            </w:pPr>
            <w:r w:rsidRPr="00617F35">
              <w:rPr>
                <w:rStyle w:val="211pt"/>
                <w:sz w:val="24"/>
                <w:szCs w:val="24"/>
              </w:rPr>
              <w:t>1</w:t>
            </w:r>
          </w:p>
        </w:tc>
        <w:tc>
          <w:tcPr>
            <w:tcW w:w="2977" w:type="dxa"/>
            <w:tcBorders>
              <w:top w:val="single" w:sz="4" w:space="0" w:color="auto"/>
              <w:left w:val="single" w:sz="4" w:space="0" w:color="auto"/>
              <w:right w:val="single" w:sz="4" w:space="0" w:color="auto"/>
            </w:tcBorders>
            <w:shd w:val="clear" w:color="auto" w:fill="FFFFFF"/>
            <w:vAlign w:val="center"/>
          </w:tcPr>
          <w:p w:rsidR="00ED306C" w:rsidRDefault="00ED306C" w:rsidP="00ED306C">
            <w:pPr>
              <w:pStyle w:val="20"/>
              <w:shd w:val="clear" w:color="auto" w:fill="auto"/>
              <w:spacing w:after="0" w:line="220" w:lineRule="exact"/>
              <w:ind w:firstLine="0"/>
            </w:pPr>
            <w:r>
              <w:rPr>
                <w:rStyle w:val="211pt0"/>
              </w:rPr>
              <w:t>Собеседование</w:t>
            </w:r>
          </w:p>
        </w:tc>
      </w:tr>
      <w:tr w:rsidR="00ED306C" w:rsidRPr="004C6E03" w:rsidTr="00C456D0">
        <w:trPr>
          <w:gridBefore w:val="1"/>
          <w:wBefore w:w="15" w:type="dxa"/>
          <w:trHeight w:hRule="exact" w:val="326"/>
          <w:jc w:val="center"/>
        </w:trPr>
        <w:tc>
          <w:tcPr>
            <w:tcW w:w="10612" w:type="dxa"/>
            <w:gridSpan w:val="7"/>
            <w:tcBorders>
              <w:top w:val="single" w:sz="4" w:space="0" w:color="auto"/>
              <w:left w:val="single" w:sz="4" w:space="0" w:color="auto"/>
              <w:right w:val="single" w:sz="4" w:space="0" w:color="auto"/>
            </w:tcBorders>
            <w:shd w:val="clear" w:color="auto" w:fill="FFFFFF"/>
            <w:vAlign w:val="bottom"/>
          </w:tcPr>
          <w:p w:rsidR="00ED306C" w:rsidRPr="00617F35" w:rsidRDefault="00ED306C" w:rsidP="00617F35">
            <w:pPr>
              <w:pStyle w:val="20"/>
              <w:shd w:val="clear" w:color="auto" w:fill="auto"/>
              <w:spacing w:after="0" w:line="220" w:lineRule="exact"/>
              <w:ind w:firstLine="0"/>
              <w:rPr>
                <w:sz w:val="24"/>
                <w:szCs w:val="24"/>
              </w:rPr>
            </w:pPr>
            <w:r w:rsidRPr="00617F35">
              <w:rPr>
                <w:rStyle w:val="211pt"/>
                <w:sz w:val="24"/>
                <w:szCs w:val="24"/>
              </w:rPr>
              <w:t>II. Формирование навыков исполнительского мастерства</w:t>
            </w:r>
          </w:p>
        </w:tc>
      </w:tr>
      <w:tr w:rsidR="00ED306C" w:rsidTr="00E079B6">
        <w:trPr>
          <w:gridBefore w:val="1"/>
          <w:wBefore w:w="15" w:type="dxa"/>
          <w:trHeight w:hRule="exact" w:val="648"/>
          <w:jc w:val="center"/>
        </w:trPr>
        <w:tc>
          <w:tcPr>
            <w:tcW w:w="773" w:type="dxa"/>
            <w:gridSpan w:val="2"/>
            <w:tcBorders>
              <w:top w:val="single" w:sz="4" w:space="0" w:color="auto"/>
              <w:left w:val="single" w:sz="4" w:space="0" w:color="auto"/>
            </w:tcBorders>
            <w:shd w:val="clear" w:color="auto" w:fill="FFFFFF"/>
            <w:vAlign w:val="center"/>
          </w:tcPr>
          <w:p w:rsidR="00ED306C" w:rsidRDefault="00ED306C" w:rsidP="00ED306C">
            <w:pPr>
              <w:pStyle w:val="20"/>
              <w:shd w:val="clear" w:color="auto" w:fill="auto"/>
              <w:spacing w:after="0" w:line="220" w:lineRule="exact"/>
              <w:ind w:firstLine="0"/>
              <w:jc w:val="left"/>
            </w:pPr>
            <w:r>
              <w:rPr>
                <w:rStyle w:val="211pt0"/>
              </w:rPr>
              <w:t>2.1.</w:t>
            </w:r>
          </w:p>
        </w:tc>
        <w:tc>
          <w:tcPr>
            <w:tcW w:w="3460" w:type="dxa"/>
            <w:tcBorders>
              <w:top w:val="single" w:sz="4" w:space="0" w:color="auto"/>
              <w:left w:val="single" w:sz="4" w:space="0" w:color="auto"/>
            </w:tcBorders>
            <w:shd w:val="clear" w:color="auto" w:fill="FFFFFF"/>
          </w:tcPr>
          <w:p w:rsidR="00ED306C" w:rsidRDefault="00ED306C" w:rsidP="00ED306C">
            <w:pPr>
              <w:pStyle w:val="20"/>
              <w:shd w:val="clear" w:color="auto" w:fill="auto"/>
              <w:spacing w:after="0" w:line="220" w:lineRule="exact"/>
              <w:ind w:firstLine="0"/>
              <w:jc w:val="left"/>
            </w:pPr>
            <w:r>
              <w:rPr>
                <w:rStyle w:val="211pt0"/>
              </w:rPr>
              <w:t>Певческое дыхание</w:t>
            </w:r>
          </w:p>
        </w:tc>
        <w:tc>
          <w:tcPr>
            <w:tcW w:w="1134" w:type="dxa"/>
            <w:tcBorders>
              <w:top w:val="single" w:sz="4" w:space="0" w:color="auto"/>
              <w:left w:val="single" w:sz="4" w:space="0" w:color="auto"/>
            </w:tcBorders>
            <w:shd w:val="clear" w:color="auto" w:fill="FFFFFF"/>
            <w:vAlign w:val="center"/>
          </w:tcPr>
          <w:p w:rsidR="00ED306C" w:rsidRPr="00617F35" w:rsidRDefault="00ED306C" w:rsidP="00617F35">
            <w:pPr>
              <w:pStyle w:val="20"/>
              <w:shd w:val="clear" w:color="auto" w:fill="auto"/>
              <w:spacing w:after="0" w:line="220" w:lineRule="exact"/>
              <w:ind w:firstLine="0"/>
              <w:rPr>
                <w:sz w:val="24"/>
                <w:szCs w:val="24"/>
              </w:rPr>
            </w:pPr>
            <w:r w:rsidRPr="00617F35">
              <w:rPr>
                <w:rStyle w:val="211pt0"/>
                <w:sz w:val="24"/>
                <w:szCs w:val="24"/>
              </w:rPr>
              <w:t>3</w:t>
            </w:r>
          </w:p>
        </w:tc>
        <w:tc>
          <w:tcPr>
            <w:tcW w:w="1134" w:type="dxa"/>
            <w:tcBorders>
              <w:top w:val="single" w:sz="4" w:space="0" w:color="auto"/>
              <w:left w:val="single" w:sz="4" w:space="0" w:color="auto"/>
            </w:tcBorders>
            <w:shd w:val="clear" w:color="auto" w:fill="FFFFFF"/>
            <w:vAlign w:val="center"/>
          </w:tcPr>
          <w:p w:rsidR="00ED306C" w:rsidRPr="00617F35" w:rsidRDefault="00E079B6" w:rsidP="00617F35">
            <w:pPr>
              <w:pStyle w:val="20"/>
              <w:shd w:val="clear" w:color="auto" w:fill="auto"/>
              <w:spacing w:after="0" w:line="220" w:lineRule="exact"/>
              <w:ind w:firstLine="0"/>
              <w:rPr>
                <w:sz w:val="24"/>
                <w:szCs w:val="24"/>
              </w:rPr>
            </w:pPr>
            <w:r w:rsidRPr="00617F35">
              <w:rPr>
                <w:sz w:val="24"/>
                <w:szCs w:val="24"/>
              </w:rPr>
              <w:t>1</w:t>
            </w:r>
          </w:p>
        </w:tc>
        <w:tc>
          <w:tcPr>
            <w:tcW w:w="1134" w:type="dxa"/>
            <w:tcBorders>
              <w:top w:val="single" w:sz="4" w:space="0" w:color="auto"/>
              <w:left w:val="single" w:sz="4" w:space="0" w:color="auto"/>
            </w:tcBorders>
            <w:shd w:val="clear" w:color="auto" w:fill="FFFFFF"/>
            <w:vAlign w:val="center"/>
          </w:tcPr>
          <w:p w:rsidR="00ED306C" w:rsidRPr="00617F35" w:rsidRDefault="00E079B6" w:rsidP="00617F35">
            <w:pPr>
              <w:pStyle w:val="20"/>
              <w:shd w:val="clear" w:color="auto" w:fill="auto"/>
              <w:spacing w:after="0" w:line="220" w:lineRule="exact"/>
              <w:ind w:firstLine="0"/>
              <w:rPr>
                <w:sz w:val="24"/>
                <w:szCs w:val="24"/>
              </w:rPr>
            </w:pPr>
            <w:r w:rsidRPr="00617F35">
              <w:rPr>
                <w:sz w:val="24"/>
                <w:szCs w:val="24"/>
              </w:rPr>
              <w:t>2</w:t>
            </w:r>
          </w:p>
        </w:tc>
        <w:tc>
          <w:tcPr>
            <w:tcW w:w="2977" w:type="dxa"/>
            <w:tcBorders>
              <w:top w:val="single" w:sz="4" w:space="0" w:color="auto"/>
              <w:left w:val="single" w:sz="4" w:space="0" w:color="auto"/>
              <w:right w:val="single" w:sz="4" w:space="0" w:color="auto"/>
            </w:tcBorders>
            <w:shd w:val="clear" w:color="auto" w:fill="FFFFFF"/>
          </w:tcPr>
          <w:p w:rsidR="00ED306C" w:rsidRDefault="00ED306C" w:rsidP="00ED306C">
            <w:pPr>
              <w:pStyle w:val="20"/>
              <w:shd w:val="clear" w:color="auto" w:fill="auto"/>
              <w:spacing w:after="120" w:line="220" w:lineRule="exact"/>
              <w:ind w:firstLine="0"/>
            </w:pPr>
            <w:r>
              <w:rPr>
                <w:rStyle w:val="211pt0"/>
              </w:rPr>
              <w:t>Педагогическое</w:t>
            </w:r>
          </w:p>
          <w:p w:rsidR="00ED306C" w:rsidRDefault="00ED306C" w:rsidP="00ED306C">
            <w:pPr>
              <w:pStyle w:val="20"/>
              <w:shd w:val="clear" w:color="auto" w:fill="auto"/>
              <w:spacing w:before="120" w:after="0" w:line="220" w:lineRule="exact"/>
              <w:ind w:firstLine="0"/>
            </w:pPr>
            <w:r>
              <w:rPr>
                <w:rStyle w:val="211pt0"/>
              </w:rPr>
              <w:t>наблюдение</w:t>
            </w:r>
          </w:p>
        </w:tc>
      </w:tr>
      <w:tr w:rsidR="00ED306C" w:rsidTr="00E079B6">
        <w:trPr>
          <w:gridBefore w:val="1"/>
          <w:wBefore w:w="15" w:type="dxa"/>
          <w:trHeight w:hRule="exact" w:val="643"/>
          <w:jc w:val="center"/>
        </w:trPr>
        <w:tc>
          <w:tcPr>
            <w:tcW w:w="773" w:type="dxa"/>
            <w:gridSpan w:val="2"/>
            <w:tcBorders>
              <w:top w:val="single" w:sz="4" w:space="0" w:color="auto"/>
              <w:left w:val="single" w:sz="4" w:space="0" w:color="auto"/>
            </w:tcBorders>
            <w:shd w:val="clear" w:color="auto" w:fill="FFFFFF"/>
            <w:vAlign w:val="center"/>
          </w:tcPr>
          <w:p w:rsidR="00ED306C" w:rsidRDefault="00ED306C" w:rsidP="00ED306C">
            <w:pPr>
              <w:pStyle w:val="20"/>
              <w:shd w:val="clear" w:color="auto" w:fill="auto"/>
              <w:spacing w:after="0" w:line="220" w:lineRule="exact"/>
              <w:ind w:firstLine="0"/>
              <w:jc w:val="left"/>
            </w:pPr>
            <w:r>
              <w:rPr>
                <w:rStyle w:val="211pt0"/>
              </w:rPr>
              <w:t>2.2.</w:t>
            </w:r>
          </w:p>
        </w:tc>
        <w:tc>
          <w:tcPr>
            <w:tcW w:w="3460" w:type="dxa"/>
            <w:tcBorders>
              <w:top w:val="single" w:sz="4" w:space="0" w:color="auto"/>
              <w:left w:val="single" w:sz="4" w:space="0" w:color="auto"/>
            </w:tcBorders>
            <w:shd w:val="clear" w:color="auto" w:fill="FFFFFF"/>
          </w:tcPr>
          <w:p w:rsidR="00ED306C" w:rsidRDefault="00ED306C" w:rsidP="00ED306C">
            <w:pPr>
              <w:pStyle w:val="20"/>
              <w:shd w:val="clear" w:color="auto" w:fill="auto"/>
              <w:spacing w:after="0" w:line="220" w:lineRule="exact"/>
              <w:ind w:firstLine="0"/>
              <w:jc w:val="left"/>
            </w:pPr>
            <w:r>
              <w:rPr>
                <w:rStyle w:val="211pt0"/>
              </w:rPr>
              <w:t>Чистое интонирование</w:t>
            </w:r>
          </w:p>
        </w:tc>
        <w:tc>
          <w:tcPr>
            <w:tcW w:w="1134" w:type="dxa"/>
            <w:tcBorders>
              <w:top w:val="single" w:sz="4" w:space="0" w:color="auto"/>
              <w:left w:val="single" w:sz="4" w:space="0" w:color="auto"/>
            </w:tcBorders>
            <w:shd w:val="clear" w:color="auto" w:fill="FFFFFF"/>
            <w:vAlign w:val="center"/>
          </w:tcPr>
          <w:p w:rsidR="00ED306C" w:rsidRPr="00617F35" w:rsidRDefault="00ED306C" w:rsidP="00617F35">
            <w:pPr>
              <w:pStyle w:val="20"/>
              <w:shd w:val="clear" w:color="auto" w:fill="auto"/>
              <w:spacing w:after="0" w:line="220" w:lineRule="exact"/>
              <w:ind w:firstLine="0"/>
              <w:rPr>
                <w:sz w:val="24"/>
                <w:szCs w:val="24"/>
              </w:rPr>
            </w:pPr>
            <w:r w:rsidRPr="00617F35">
              <w:rPr>
                <w:rStyle w:val="211pt0"/>
                <w:sz w:val="24"/>
                <w:szCs w:val="24"/>
              </w:rPr>
              <w:t>5</w:t>
            </w:r>
          </w:p>
        </w:tc>
        <w:tc>
          <w:tcPr>
            <w:tcW w:w="1134" w:type="dxa"/>
            <w:tcBorders>
              <w:top w:val="single" w:sz="4" w:space="0" w:color="auto"/>
              <w:left w:val="single" w:sz="4" w:space="0" w:color="auto"/>
            </w:tcBorders>
            <w:shd w:val="clear" w:color="auto" w:fill="FFFFFF"/>
            <w:vAlign w:val="center"/>
          </w:tcPr>
          <w:p w:rsidR="00ED306C" w:rsidRPr="00617F35" w:rsidRDefault="00E079B6" w:rsidP="00617F35">
            <w:pPr>
              <w:pStyle w:val="20"/>
              <w:shd w:val="clear" w:color="auto" w:fill="auto"/>
              <w:spacing w:after="0" w:line="220" w:lineRule="exact"/>
              <w:ind w:firstLine="0"/>
              <w:rPr>
                <w:sz w:val="24"/>
                <w:szCs w:val="24"/>
              </w:rPr>
            </w:pPr>
            <w:r w:rsidRPr="00617F35">
              <w:rPr>
                <w:sz w:val="24"/>
                <w:szCs w:val="24"/>
              </w:rPr>
              <w:t>2</w:t>
            </w:r>
          </w:p>
        </w:tc>
        <w:tc>
          <w:tcPr>
            <w:tcW w:w="1134" w:type="dxa"/>
            <w:tcBorders>
              <w:top w:val="single" w:sz="4" w:space="0" w:color="auto"/>
              <w:left w:val="single" w:sz="4" w:space="0" w:color="auto"/>
            </w:tcBorders>
            <w:shd w:val="clear" w:color="auto" w:fill="FFFFFF"/>
            <w:vAlign w:val="center"/>
          </w:tcPr>
          <w:p w:rsidR="00ED306C" w:rsidRPr="00617F35" w:rsidRDefault="00E079B6" w:rsidP="00617F35">
            <w:pPr>
              <w:pStyle w:val="20"/>
              <w:shd w:val="clear" w:color="auto" w:fill="auto"/>
              <w:spacing w:after="0" w:line="220" w:lineRule="exact"/>
              <w:ind w:firstLine="0"/>
              <w:rPr>
                <w:sz w:val="24"/>
                <w:szCs w:val="24"/>
              </w:rPr>
            </w:pPr>
            <w:r w:rsidRPr="00617F35">
              <w:rPr>
                <w:sz w:val="24"/>
                <w:szCs w:val="24"/>
              </w:rPr>
              <w:t>3</w:t>
            </w:r>
          </w:p>
        </w:tc>
        <w:tc>
          <w:tcPr>
            <w:tcW w:w="2977" w:type="dxa"/>
            <w:tcBorders>
              <w:top w:val="single" w:sz="4" w:space="0" w:color="auto"/>
              <w:left w:val="single" w:sz="4" w:space="0" w:color="auto"/>
              <w:right w:val="single" w:sz="4" w:space="0" w:color="auto"/>
            </w:tcBorders>
            <w:shd w:val="clear" w:color="auto" w:fill="FFFFFF"/>
            <w:vAlign w:val="center"/>
          </w:tcPr>
          <w:p w:rsidR="00ED306C" w:rsidRDefault="00ED306C" w:rsidP="00ED306C">
            <w:pPr>
              <w:pStyle w:val="20"/>
              <w:shd w:val="clear" w:color="auto" w:fill="auto"/>
              <w:spacing w:after="120" w:line="220" w:lineRule="exact"/>
              <w:ind w:firstLine="0"/>
            </w:pPr>
            <w:r>
              <w:rPr>
                <w:rStyle w:val="211pt0"/>
              </w:rPr>
              <w:t>Педагогическое</w:t>
            </w:r>
          </w:p>
          <w:p w:rsidR="00ED306C" w:rsidRDefault="00ED306C" w:rsidP="00ED306C">
            <w:pPr>
              <w:pStyle w:val="20"/>
              <w:shd w:val="clear" w:color="auto" w:fill="auto"/>
              <w:spacing w:before="120" w:after="0" w:line="220" w:lineRule="exact"/>
              <w:ind w:firstLine="0"/>
            </w:pPr>
            <w:r>
              <w:rPr>
                <w:rStyle w:val="211pt0"/>
              </w:rPr>
              <w:t>наблюдение</w:t>
            </w:r>
          </w:p>
        </w:tc>
      </w:tr>
      <w:tr w:rsidR="00ED306C" w:rsidTr="00E079B6">
        <w:trPr>
          <w:gridBefore w:val="1"/>
          <w:wBefore w:w="15" w:type="dxa"/>
          <w:trHeight w:hRule="exact" w:val="643"/>
          <w:jc w:val="center"/>
        </w:trPr>
        <w:tc>
          <w:tcPr>
            <w:tcW w:w="773" w:type="dxa"/>
            <w:gridSpan w:val="2"/>
            <w:tcBorders>
              <w:top w:val="single" w:sz="4" w:space="0" w:color="auto"/>
              <w:left w:val="single" w:sz="4" w:space="0" w:color="auto"/>
            </w:tcBorders>
            <w:shd w:val="clear" w:color="auto" w:fill="FFFFFF"/>
          </w:tcPr>
          <w:p w:rsidR="00ED306C" w:rsidRDefault="00ED306C" w:rsidP="00ED306C">
            <w:pPr>
              <w:pStyle w:val="20"/>
              <w:shd w:val="clear" w:color="auto" w:fill="auto"/>
              <w:spacing w:after="0" w:line="220" w:lineRule="exact"/>
              <w:ind w:firstLine="0"/>
              <w:jc w:val="left"/>
            </w:pPr>
            <w:r>
              <w:rPr>
                <w:rStyle w:val="211pt0"/>
              </w:rPr>
              <w:t>2.3.</w:t>
            </w:r>
          </w:p>
        </w:tc>
        <w:tc>
          <w:tcPr>
            <w:tcW w:w="3460" w:type="dxa"/>
            <w:tcBorders>
              <w:top w:val="single" w:sz="4" w:space="0" w:color="auto"/>
              <w:left w:val="single" w:sz="4" w:space="0" w:color="auto"/>
            </w:tcBorders>
            <w:shd w:val="clear" w:color="auto" w:fill="FFFFFF"/>
          </w:tcPr>
          <w:p w:rsidR="00ED306C" w:rsidRDefault="00ED306C" w:rsidP="00ED306C">
            <w:pPr>
              <w:pStyle w:val="20"/>
              <w:shd w:val="clear" w:color="auto" w:fill="auto"/>
              <w:spacing w:after="0" w:line="220" w:lineRule="exact"/>
              <w:ind w:firstLine="0"/>
              <w:jc w:val="left"/>
            </w:pPr>
            <w:r>
              <w:rPr>
                <w:rStyle w:val="211pt0"/>
              </w:rPr>
              <w:t>Певческая артикуляция</w:t>
            </w:r>
          </w:p>
        </w:tc>
        <w:tc>
          <w:tcPr>
            <w:tcW w:w="1134" w:type="dxa"/>
            <w:tcBorders>
              <w:top w:val="single" w:sz="4" w:space="0" w:color="auto"/>
              <w:left w:val="single" w:sz="4" w:space="0" w:color="auto"/>
            </w:tcBorders>
            <w:shd w:val="clear" w:color="auto" w:fill="FFFFFF"/>
            <w:vAlign w:val="center"/>
          </w:tcPr>
          <w:p w:rsidR="00ED306C" w:rsidRPr="00617F35" w:rsidRDefault="00ED306C" w:rsidP="00617F35">
            <w:pPr>
              <w:pStyle w:val="20"/>
              <w:shd w:val="clear" w:color="auto" w:fill="auto"/>
              <w:spacing w:after="0" w:line="220" w:lineRule="exact"/>
              <w:ind w:firstLine="0"/>
              <w:rPr>
                <w:sz w:val="24"/>
                <w:szCs w:val="24"/>
              </w:rPr>
            </w:pPr>
            <w:r w:rsidRPr="00617F35">
              <w:rPr>
                <w:rStyle w:val="211pt0"/>
                <w:sz w:val="24"/>
                <w:szCs w:val="24"/>
              </w:rPr>
              <w:t>5</w:t>
            </w:r>
          </w:p>
        </w:tc>
        <w:tc>
          <w:tcPr>
            <w:tcW w:w="1134" w:type="dxa"/>
            <w:tcBorders>
              <w:top w:val="single" w:sz="4" w:space="0" w:color="auto"/>
              <w:left w:val="single" w:sz="4" w:space="0" w:color="auto"/>
            </w:tcBorders>
            <w:shd w:val="clear" w:color="auto" w:fill="FFFFFF"/>
            <w:vAlign w:val="center"/>
          </w:tcPr>
          <w:p w:rsidR="00ED306C" w:rsidRPr="00617F35" w:rsidRDefault="00E079B6" w:rsidP="00617F35">
            <w:pPr>
              <w:pStyle w:val="20"/>
              <w:shd w:val="clear" w:color="auto" w:fill="auto"/>
              <w:spacing w:after="0" w:line="220" w:lineRule="exact"/>
              <w:ind w:firstLine="0"/>
              <w:rPr>
                <w:sz w:val="24"/>
                <w:szCs w:val="24"/>
              </w:rPr>
            </w:pPr>
            <w:r w:rsidRPr="00617F35">
              <w:rPr>
                <w:sz w:val="24"/>
                <w:szCs w:val="24"/>
              </w:rPr>
              <w:t>1</w:t>
            </w:r>
          </w:p>
        </w:tc>
        <w:tc>
          <w:tcPr>
            <w:tcW w:w="1134" w:type="dxa"/>
            <w:tcBorders>
              <w:top w:val="single" w:sz="4" w:space="0" w:color="auto"/>
              <w:left w:val="single" w:sz="4" w:space="0" w:color="auto"/>
            </w:tcBorders>
            <w:shd w:val="clear" w:color="auto" w:fill="FFFFFF"/>
            <w:vAlign w:val="center"/>
          </w:tcPr>
          <w:p w:rsidR="00ED306C" w:rsidRPr="00617F35" w:rsidRDefault="00E079B6" w:rsidP="00617F35">
            <w:pPr>
              <w:pStyle w:val="20"/>
              <w:shd w:val="clear" w:color="auto" w:fill="auto"/>
              <w:spacing w:after="0" w:line="220" w:lineRule="exact"/>
              <w:ind w:firstLine="0"/>
              <w:rPr>
                <w:sz w:val="24"/>
                <w:szCs w:val="24"/>
              </w:rPr>
            </w:pPr>
            <w:r w:rsidRPr="00617F35">
              <w:rPr>
                <w:sz w:val="24"/>
                <w:szCs w:val="24"/>
              </w:rPr>
              <w:t>4</w:t>
            </w:r>
          </w:p>
        </w:tc>
        <w:tc>
          <w:tcPr>
            <w:tcW w:w="2977" w:type="dxa"/>
            <w:tcBorders>
              <w:top w:val="single" w:sz="4" w:space="0" w:color="auto"/>
              <w:left w:val="single" w:sz="4" w:space="0" w:color="auto"/>
              <w:right w:val="single" w:sz="4" w:space="0" w:color="auto"/>
            </w:tcBorders>
            <w:shd w:val="clear" w:color="auto" w:fill="FFFFFF"/>
          </w:tcPr>
          <w:p w:rsidR="00ED306C" w:rsidRDefault="00ED306C" w:rsidP="00ED306C">
            <w:pPr>
              <w:pStyle w:val="20"/>
              <w:shd w:val="clear" w:color="auto" w:fill="auto"/>
              <w:spacing w:after="120" w:line="220" w:lineRule="exact"/>
              <w:ind w:firstLine="0"/>
            </w:pPr>
            <w:r>
              <w:rPr>
                <w:rStyle w:val="211pt0"/>
              </w:rPr>
              <w:t>Педагогическое</w:t>
            </w:r>
          </w:p>
          <w:p w:rsidR="00ED306C" w:rsidRDefault="00ED306C" w:rsidP="00ED306C">
            <w:pPr>
              <w:pStyle w:val="20"/>
              <w:shd w:val="clear" w:color="auto" w:fill="auto"/>
              <w:spacing w:before="120" w:after="0" w:line="220" w:lineRule="exact"/>
              <w:ind w:firstLine="0"/>
            </w:pPr>
            <w:r>
              <w:rPr>
                <w:rStyle w:val="211pt0"/>
              </w:rPr>
              <w:t>наблюдение</w:t>
            </w:r>
          </w:p>
        </w:tc>
      </w:tr>
      <w:tr w:rsidR="00ED306C" w:rsidTr="00E079B6">
        <w:trPr>
          <w:gridBefore w:val="1"/>
          <w:wBefore w:w="15" w:type="dxa"/>
          <w:trHeight w:hRule="exact" w:val="648"/>
          <w:jc w:val="center"/>
        </w:trPr>
        <w:tc>
          <w:tcPr>
            <w:tcW w:w="773" w:type="dxa"/>
            <w:gridSpan w:val="2"/>
            <w:tcBorders>
              <w:top w:val="single" w:sz="4" w:space="0" w:color="auto"/>
              <w:left w:val="single" w:sz="4" w:space="0" w:color="auto"/>
            </w:tcBorders>
            <w:shd w:val="clear" w:color="auto" w:fill="FFFFFF"/>
          </w:tcPr>
          <w:p w:rsidR="00ED306C" w:rsidRDefault="00ED306C" w:rsidP="00ED306C">
            <w:pPr>
              <w:pStyle w:val="20"/>
              <w:shd w:val="clear" w:color="auto" w:fill="auto"/>
              <w:spacing w:after="0" w:line="220" w:lineRule="exact"/>
              <w:ind w:firstLine="0"/>
              <w:jc w:val="left"/>
            </w:pPr>
            <w:r>
              <w:rPr>
                <w:rStyle w:val="211pt0"/>
              </w:rPr>
              <w:t>2.4.</w:t>
            </w:r>
          </w:p>
        </w:tc>
        <w:tc>
          <w:tcPr>
            <w:tcW w:w="3460" w:type="dxa"/>
            <w:tcBorders>
              <w:top w:val="single" w:sz="4" w:space="0" w:color="auto"/>
              <w:left w:val="single" w:sz="4" w:space="0" w:color="auto"/>
            </w:tcBorders>
            <w:shd w:val="clear" w:color="auto" w:fill="FFFFFF"/>
          </w:tcPr>
          <w:p w:rsidR="00ED306C" w:rsidRDefault="00ED306C" w:rsidP="00ED306C">
            <w:pPr>
              <w:pStyle w:val="20"/>
              <w:shd w:val="clear" w:color="auto" w:fill="auto"/>
              <w:spacing w:after="0" w:line="220" w:lineRule="exact"/>
              <w:ind w:firstLine="0"/>
              <w:jc w:val="left"/>
            </w:pPr>
            <w:r>
              <w:rPr>
                <w:rStyle w:val="211pt0"/>
              </w:rPr>
              <w:t>Чувство ритма</w:t>
            </w:r>
          </w:p>
        </w:tc>
        <w:tc>
          <w:tcPr>
            <w:tcW w:w="1134" w:type="dxa"/>
            <w:tcBorders>
              <w:top w:val="single" w:sz="4" w:space="0" w:color="auto"/>
              <w:left w:val="single" w:sz="4" w:space="0" w:color="auto"/>
            </w:tcBorders>
            <w:shd w:val="clear" w:color="auto" w:fill="FFFFFF"/>
            <w:vAlign w:val="center"/>
          </w:tcPr>
          <w:p w:rsidR="00ED306C" w:rsidRPr="00617F35" w:rsidRDefault="00ED306C" w:rsidP="00617F35">
            <w:pPr>
              <w:pStyle w:val="20"/>
              <w:shd w:val="clear" w:color="auto" w:fill="auto"/>
              <w:spacing w:after="0" w:line="220" w:lineRule="exact"/>
              <w:ind w:firstLine="0"/>
              <w:rPr>
                <w:sz w:val="24"/>
                <w:szCs w:val="24"/>
              </w:rPr>
            </w:pPr>
            <w:r w:rsidRPr="00617F35">
              <w:rPr>
                <w:rStyle w:val="211pt0"/>
                <w:sz w:val="24"/>
                <w:szCs w:val="24"/>
              </w:rPr>
              <w:t>3</w:t>
            </w:r>
          </w:p>
        </w:tc>
        <w:tc>
          <w:tcPr>
            <w:tcW w:w="1134" w:type="dxa"/>
            <w:tcBorders>
              <w:top w:val="single" w:sz="4" w:space="0" w:color="auto"/>
              <w:left w:val="single" w:sz="4" w:space="0" w:color="auto"/>
            </w:tcBorders>
            <w:shd w:val="clear" w:color="auto" w:fill="FFFFFF"/>
            <w:vAlign w:val="center"/>
          </w:tcPr>
          <w:p w:rsidR="00ED306C" w:rsidRPr="00617F35" w:rsidRDefault="00E079B6" w:rsidP="00617F35">
            <w:pPr>
              <w:pStyle w:val="20"/>
              <w:shd w:val="clear" w:color="auto" w:fill="auto"/>
              <w:spacing w:after="0" w:line="220" w:lineRule="exact"/>
              <w:ind w:firstLine="0"/>
              <w:rPr>
                <w:sz w:val="24"/>
                <w:szCs w:val="24"/>
              </w:rPr>
            </w:pPr>
            <w:r w:rsidRPr="00617F35">
              <w:rPr>
                <w:sz w:val="24"/>
                <w:szCs w:val="24"/>
              </w:rPr>
              <w:t>2</w:t>
            </w:r>
          </w:p>
        </w:tc>
        <w:tc>
          <w:tcPr>
            <w:tcW w:w="1134" w:type="dxa"/>
            <w:tcBorders>
              <w:top w:val="single" w:sz="4" w:space="0" w:color="auto"/>
              <w:left w:val="single" w:sz="4" w:space="0" w:color="auto"/>
            </w:tcBorders>
            <w:shd w:val="clear" w:color="auto" w:fill="FFFFFF"/>
            <w:vAlign w:val="center"/>
          </w:tcPr>
          <w:p w:rsidR="00ED306C" w:rsidRPr="00617F35" w:rsidRDefault="00E079B6" w:rsidP="00617F35">
            <w:pPr>
              <w:pStyle w:val="20"/>
              <w:shd w:val="clear" w:color="auto" w:fill="auto"/>
              <w:spacing w:after="0" w:line="220" w:lineRule="exact"/>
              <w:ind w:firstLine="0"/>
              <w:rPr>
                <w:sz w:val="24"/>
                <w:szCs w:val="24"/>
              </w:rPr>
            </w:pPr>
            <w:r w:rsidRPr="00617F35">
              <w:rPr>
                <w:sz w:val="24"/>
                <w:szCs w:val="24"/>
              </w:rPr>
              <w:t>1</w:t>
            </w:r>
          </w:p>
        </w:tc>
        <w:tc>
          <w:tcPr>
            <w:tcW w:w="2977" w:type="dxa"/>
            <w:tcBorders>
              <w:top w:val="single" w:sz="4" w:space="0" w:color="auto"/>
              <w:left w:val="single" w:sz="4" w:space="0" w:color="auto"/>
              <w:right w:val="single" w:sz="4" w:space="0" w:color="auto"/>
            </w:tcBorders>
            <w:shd w:val="clear" w:color="auto" w:fill="FFFFFF"/>
          </w:tcPr>
          <w:p w:rsidR="00ED306C" w:rsidRDefault="00ED306C" w:rsidP="00ED306C">
            <w:pPr>
              <w:pStyle w:val="20"/>
              <w:shd w:val="clear" w:color="auto" w:fill="auto"/>
              <w:spacing w:after="120" w:line="220" w:lineRule="exact"/>
              <w:ind w:firstLine="0"/>
            </w:pPr>
            <w:r>
              <w:rPr>
                <w:rStyle w:val="211pt0"/>
              </w:rPr>
              <w:t>Педагогическое</w:t>
            </w:r>
          </w:p>
          <w:p w:rsidR="00ED306C" w:rsidRDefault="00ED306C" w:rsidP="00ED306C">
            <w:pPr>
              <w:pStyle w:val="20"/>
              <w:shd w:val="clear" w:color="auto" w:fill="auto"/>
              <w:spacing w:before="120" w:after="0" w:line="220" w:lineRule="exact"/>
              <w:ind w:firstLine="0"/>
            </w:pPr>
            <w:r>
              <w:rPr>
                <w:rStyle w:val="211pt0"/>
              </w:rPr>
              <w:t>наблюдение</w:t>
            </w:r>
          </w:p>
        </w:tc>
      </w:tr>
      <w:tr w:rsidR="00ED306C" w:rsidTr="00E079B6">
        <w:trPr>
          <w:gridBefore w:val="1"/>
          <w:wBefore w:w="15" w:type="dxa"/>
          <w:trHeight w:hRule="exact" w:val="643"/>
          <w:jc w:val="center"/>
        </w:trPr>
        <w:tc>
          <w:tcPr>
            <w:tcW w:w="773" w:type="dxa"/>
            <w:gridSpan w:val="2"/>
            <w:tcBorders>
              <w:top w:val="single" w:sz="4" w:space="0" w:color="auto"/>
              <w:left w:val="single" w:sz="4" w:space="0" w:color="auto"/>
            </w:tcBorders>
            <w:shd w:val="clear" w:color="auto" w:fill="FFFFFF"/>
          </w:tcPr>
          <w:p w:rsidR="00ED306C" w:rsidRDefault="00ED306C" w:rsidP="00ED306C">
            <w:pPr>
              <w:pStyle w:val="20"/>
              <w:shd w:val="clear" w:color="auto" w:fill="auto"/>
              <w:spacing w:after="0" w:line="220" w:lineRule="exact"/>
              <w:ind w:firstLine="0"/>
              <w:jc w:val="left"/>
            </w:pPr>
            <w:r>
              <w:rPr>
                <w:rStyle w:val="211pt0"/>
              </w:rPr>
              <w:lastRenderedPageBreak/>
              <w:t>2.5.</w:t>
            </w:r>
          </w:p>
        </w:tc>
        <w:tc>
          <w:tcPr>
            <w:tcW w:w="3460" w:type="dxa"/>
            <w:tcBorders>
              <w:top w:val="single" w:sz="4" w:space="0" w:color="auto"/>
              <w:left w:val="single" w:sz="4" w:space="0" w:color="auto"/>
            </w:tcBorders>
            <w:shd w:val="clear" w:color="auto" w:fill="FFFFFF"/>
          </w:tcPr>
          <w:p w:rsidR="00ED306C" w:rsidRDefault="00ED306C" w:rsidP="00ED306C">
            <w:pPr>
              <w:pStyle w:val="20"/>
              <w:shd w:val="clear" w:color="auto" w:fill="auto"/>
              <w:spacing w:after="0" w:line="312" w:lineRule="exact"/>
              <w:ind w:firstLine="0"/>
              <w:jc w:val="left"/>
            </w:pPr>
            <w:r>
              <w:rPr>
                <w:rStyle w:val="211pt0"/>
              </w:rPr>
              <w:t>Основы сценического движения</w:t>
            </w:r>
          </w:p>
        </w:tc>
        <w:tc>
          <w:tcPr>
            <w:tcW w:w="1134" w:type="dxa"/>
            <w:tcBorders>
              <w:top w:val="single" w:sz="4" w:space="0" w:color="auto"/>
              <w:left w:val="single" w:sz="4" w:space="0" w:color="auto"/>
            </w:tcBorders>
            <w:shd w:val="clear" w:color="auto" w:fill="FFFFFF"/>
            <w:vAlign w:val="center"/>
          </w:tcPr>
          <w:p w:rsidR="00ED306C" w:rsidRPr="00617F35" w:rsidRDefault="00ED306C" w:rsidP="00617F35">
            <w:pPr>
              <w:pStyle w:val="20"/>
              <w:shd w:val="clear" w:color="auto" w:fill="auto"/>
              <w:spacing w:after="0" w:line="220" w:lineRule="exact"/>
              <w:ind w:firstLine="0"/>
              <w:rPr>
                <w:sz w:val="24"/>
                <w:szCs w:val="24"/>
              </w:rPr>
            </w:pPr>
            <w:r w:rsidRPr="00617F35">
              <w:rPr>
                <w:rStyle w:val="211pt0"/>
                <w:sz w:val="24"/>
                <w:szCs w:val="24"/>
              </w:rPr>
              <w:t>3</w:t>
            </w:r>
          </w:p>
        </w:tc>
        <w:tc>
          <w:tcPr>
            <w:tcW w:w="1134" w:type="dxa"/>
            <w:tcBorders>
              <w:top w:val="single" w:sz="4" w:space="0" w:color="auto"/>
              <w:left w:val="single" w:sz="4" w:space="0" w:color="auto"/>
            </w:tcBorders>
            <w:shd w:val="clear" w:color="auto" w:fill="FFFFFF"/>
            <w:vAlign w:val="center"/>
          </w:tcPr>
          <w:p w:rsidR="00ED306C" w:rsidRPr="00617F35" w:rsidRDefault="00E079B6" w:rsidP="00617F35">
            <w:pPr>
              <w:pStyle w:val="20"/>
              <w:shd w:val="clear" w:color="auto" w:fill="auto"/>
              <w:spacing w:after="0" w:line="220" w:lineRule="exact"/>
              <w:ind w:firstLine="0"/>
              <w:rPr>
                <w:sz w:val="24"/>
                <w:szCs w:val="24"/>
              </w:rPr>
            </w:pPr>
            <w:r w:rsidRPr="00617F35">
              <w:rPr>
                <w:sz w:val="24"/>
                <w:szCs w:val="24"/>
              </w:rPr>
              <w:t>1</w:t>
            </w:r>
          </w:p>
        </w:tc>
        <w:tc>
          <w:tcPr>
            <w:tcW w:w="1134" w:type="dxa"/>
            <w:tcBorders>
              <w:top w:val="single" w:sz="4" w:space="0" w:color="auto"/>
              <w:left w:val="single" w:sz="4" w:space="0" w:color="auto"/>
            </w:tcBorders>
            <w:shd w:val="clear" w:color="auto" w:fill="FFFFFF"/>
            <w:vAlign w:val="center"/>
          </w:tcPr>
          <w:p w:rsidR="00ED306C" w:rsidRPr="00617F35" w:rsidRDefault="00E079B6" w:rsidP="00617F35">
            <w:pPr>
              <w:pStyle w:val="20"/>
              <w:shd w:val="clear" w:color="auto" w:fill="auto"/>
              <w:spacing w:after="0" w:line="220" w:lineRule="exact"/>
              <w:ind w:firstLine="0"/>
              <w:rPr>
                <w:sz w:val="24"/>
                <w:szCs w:val="24"/>
              </w:rPr>
            </w:pPr>
            <w:r w:rsidRPr="00617F35">
              <w:rPr>
                <w:sz w:val="24"/>
                <w:szCs w:val="24"/>
              </w:rPr>
              <w:t>2</w:t>
            </w:r>
          </w:p>
        </w:tc>
        <w:tc>
          <w:tcPr>
            <w:tcW w:w="2977" w:type="dxa"/>
            <w:tcBorders>
              <w:top w:val="single" w:sz="4" w:space="0" w:color="auto"/>
              <w:left w:val="single" w:sz="4" w:space="0" w:color="auto"/>
              <w:right w:val="single" w:sz="4" w:space="0" w:color="auto"/>
            </w:tcBorders>
            <w:shd w:val="clear" w:color="auto" w:fill="FFFFFF"/>
          </w:tcPr>
          <w:p w:rsidR="00ED306C" w:rsidRDefault="00ED306C" w:rsidP="00ED306C">
            <w:pPr>
              <w:pStyle w:val="20"/>
              <w:shd w:val="clear" w:color="auto" w:fill="auto"/>
              <w:spacing w:after="180" w:line="220" w:lineRule="exact"/>
              <w:ind w:firstLine="0"/>
            </w:pPr>
            <w:r>
              <w:rPr>
                <w:rStyle w:val="211pt0"/>
              </w:rPr>
              <w:t>Промежуточная</w:t>
            </w:r>
          </w:p>
          <w:p w:rsidR="00ED306C" w:rsidRDefault="00ED306C" w:rsidP="00ED306C">
            <w:pPr>
              <w:pStyle w:val="20"/>
              <w:shd w:val="clear" w:color="auto" w:fill="auto"/>
              <w:spacing w:before="180" w:after="0" w:line="220" w:lineRule="exact"/>
              <w:ind w:firstLine="0"/>
            </w:pPr>
            <w:r>
              <w:rPr>
                <w:rStyle w:val="211pt0"/>
              </w:rPr>
              <w:t>аттестация</w:t>
            </w:r>
          </w:p>
        </w:tc>
      </w:tr>
      <w:tr w:rsidR="00ED306C" w:rsidRPr="004C6E03" w:rsidTr="00ED306C">
        <w:trPr>
          <w:gridBefore w:val="1"/>
          <w:wBefore w:w="15" w:type="dxa"/>
          <w:trHeight w:hRule="exact" w:val="326"/>
          <w:jc w:val="center"/>
        </w:trPr>
        <w:tc>
          <w:tcPr>
            <w:tcW w:w="10612" w:type="dxa"/>
            <w:gridSpan w:val="7"/>
            <w:tcBorders>
              <w:top w:val="single" w:sz="4" w:space="0" w:color="auto"/>
              <w:left w:val="single" w:sz="4" w:space="0" w:color="auto"/>
              <w:right w:val="single" w:sz="4" w:space="0" w:color="auto"/>
            </w:tcBorders>
            <w:shd w:val="clear" w:color="auto" w:fill="FFFFFF"/>
            <w:vAlign w:val="bottom"/>
          </w:tcPr>
          <w:p w:rsidR="00ED306C" w:rsidRPr="00617F35" w:rsidRDefault="00ED306C" w:rsidP="00617F35">
            <w:pPr>
              <w:pStyle w:val="20"/>
              <w:shd w:val="clear" w:color="auto" w:fill="auto"/>
              <w:spacing w:after="0" w:line="220" w:lineRule="exact"/>
              <w:ind w:firstLine="0"/>
              <w:rPr>
                <w:sz w:val="24"/>
                <w:szCs w:val="24"/>
              </w:rPr>
            </w:pPr>
            <w:r w:rsidRPr="00617F35">
              <w:rPr>
                <w:rStyle w:val="211pt"/>
                <w:sz w:val="24"/>
                <w:szCs w:val="24"/>
              </w:rPr>
              <w:t>III. Формирование навыков работы со звукоусиливающей аппаратурой</w:t>
            </w:r>
          </w:p>
        </w:tc>
      </w:tr>
      <w:tr w:rsidR="00ED306C" w:rsidTr="00ED306C">
        <w:trPr>
          <w:gridBefore w:val="1"/>
          <w:wBefore w:w="15" w:type="dxa"/>
          <w:trHeight w:hRule="exact" w:val="965"/>
          <w:jc w:val="center"/>
        </w:trPr>
        <w:tc>
          <w:tcPr>
            <w:tcW w:w="773" w:type="dxa"/>
            <w:gridSpan w:val="2"/>
            <w:tcBorders>
              <w:top w:val="single" w:sz="4" w:space="0" w:color="auto"/>
              <w:left w:val="single" w:sz="4" w:space="0" w:color="auto"/>
            </w:tcBorders>
            <w:shd w:val="clear" w:color="auto" w:fill="FFFFFF"/>
          </w:tcPr>
          <w:p w:rsidR="00ED306C" w:rsidRDefault="00ED306C" w:rsidP="00ED306C">
            <w:pPr>
              <w:pStyle w:val="20"/>
              <w:shd w:val="clear" w:color="auto" w:fill="auto"/>
              <w:spacing w:after="0" w:line="220" w:lineRule="exact"/>
              <w:ind w:firstLine="0"/>
              <w:jc w:val="left"/>
            </w:pPr>
            <w:r>
              <w:rPr>
                <w:rStyle w:val="211pt0"/>
              </w:rPr>
              <w:t>3.1.</w:t>
            </w:r>
          </w:p>
        </w:tc>
        <w:tc>
          <w:tcPr>
            <w:tcW w:w="3460" w:type="dxa"/>
            <w:tcBorders>
              <w:top w:val="single" w:sz="4" w:space="0" w:color="auto"/>
              <w:left w:val="single" w:sz="4" w:space="0" w:color="auto"/>
            </w:tcBorders>
            <w:shd w:val="clear" w:color="auto" w:fill="FFFFFF"/>
          </w:tcPr>
          <w:p w:rsidR="00ED306C" w:rsidRDefault="00ED306C" w:rsidP="00ED306C">
            <w:pPr>
              <w:pStyle w:val="20"/>
              <w:shd w:val="clear" w:color="auto" w:fill="auto"/>
              <w:spacing w:after="0" w:line="220" w:lineRule="exact"/>
              <w:ind w:firstLine="0"/>
              <w:jc w:val="left"/>
            </w:pPr>
            <w:r>
              <w:rPr>
                <w:rStyle w:val="211pt0"/>
              </w:rPr>
              <w:t>Работа с микрофоном</w:t>
            </w:r>
          </w:p>
        </w:tc>
        <w:tc>
          <w:tcPr>
            <w:tcW w:w="1134" w:type="dxa"/>
            <w:tcBorders>
              <w:top w:val="single" w:sz="4" w:space="0" w:color="auto"/>
              <w:left w:val="single" w:sz="4" w:space="0" w:color="auto"/>
            </w:tcBorders>
            <w:shd w:val="clear" w:color="auto" w:fill="FFFFFF"/>
          </w:tcPr>
          <w:p w:rsidR="00ED306C" w:rsidRPr="00617F35" w:rsidRDefault="00ED306C" w:rsidP="00617F35">
            <w:pPr>
              <w:pStyle w:val="20"/>
              <w:shd w:val="clear" w:color="auto" w:fill="auto"/>
              <w:spacing w:after="0" w:line="220" w:lineRule="exact"/>
              <w:ind w:firstLine="0"/>
              <w:rPr>
                <w:sz w:val="24"/>
                <w:szCs w:val="24"/>
              </w:rPr>
            </w:pPr>
            <w:r w:rsidRPr="00617F35">
              <w:rPr>
                <w:rStyle w:val="211pt0"/>
                <w:sz w:val="24"/>
                <w:szCs w:val="24"/>
              </w:rPr>
              <w:t>2</w:t>
            </w:r>
          </w:p>
        </w:tc>
        <w:tc>
          <w:tcPr>
            <w:tcW w:w="1134" w:type="dxa"/>
            <w:tcBorders>
              <w:top w:val="single" w:sz="4" w:space="0" w:color="auto"/>
              <w:left w:val="single" w:sz="4" w:space="0" w:color="auto"/>
            </w:tcBorders>
            <w:shd w:val="clear" w:color="auto" w:fill="FFFFFF"/>
          </w:tcPr>
          <w:p w:rsidR="00ED306C" w:rsidRPr="00617F35" w:rsidRDefault="00E079B6" w:rsidP="00617F35">
            <w:pPr>
              <w:pStyle w:val="20"/>
              <w:shd w:val="clear" w:color="auto" w:fill="auto"/>
              <w:spacing w:after="0" w:line="220" w:lineRule="exact"/>
              <w:ind w:firstLine="0"/>
              <w:rPr>
                <w:sz w:val="24"/>
                <w:szCs w:val="24"/>
              </w:rPr>
            </w:pPr>
            <w:r w:rsidRPr="00617F35">
              <w:rPr>
                <w:sz w:val="24"/>
                <w:szCs w:val="24"/>
              </w:rPr>
              <w:t>1</w:t>
            </w:r>
          </w:p>
        </w:tc>
        <w:tc>
          <w:tcPr>
            <w:tcW w:w="1134" w:type="dxa"/>
            <w:tcBorders>
              <w:top w:val="single" w:sz="4" w:space="0" w:color="auto"/>
              <w:left w:val="single" w:sz="4" w:space="0" w:color="auto"/>
            </w:tcBorders>
            <w:shd w:val="clear" w:color="auto" w:fill="FFFFFF"/>
          </w:tcPr>
          <w:p w:rsidR="00ED306C" w:rsidRPr="00617F35" w:rsidRDefault="00E079B6" w:rsidP="00617F35">
            <w:pPr>
              <w:pStyle w:val="20"/>
              <w:shd w:val="clear" w:color="auto" w:fill="auto"/>
              <w:spacing w:after="0" w:line="220" w:lineRule="exact"/>
              <w:ind w:firstLine="0"/>
              <w:rPr>
                <w:sz w:val="24"/>
                <w:szCs w:val="24"/>
              </w:rPr>
            </w:pPr>
            <w:r w:rsidRPr="00617F35">
              <w:rPr>
                <w:sz w:val="24"/>
                <w:szCs w:val="24"/>
              </w:rPr>
              <w:t>1</w:t>
            </w:r>
          </w:p>
        </w:tc>
        <w:tc>
          <w:tcPr>
            <w:tcW w:w="2977" w:type="dxa"/>
            <w:tcBorders>
              <w:top w:val="single" w:sz="4" w:space="0" w:color="auto"/>
              <w:left w:val="single" w:sz="4" w:space="0" w:color="auto"/>
              <w:right w:val="single" w:sz="4" w:space="0" w:color="auto"/>
            </w:tcBorders>
            <w:shd w:val="clear" w:color="auto" w:fill="FFFFFF"/>
            <w:vAlign w:val="bottom"/>
          </w:tcPr>
          <w:p w:rsidR="00ED306C" w:rsidRDefault="00ED306C" w:rsidP="00ED306C">
            <w:pPr>
              <w:pStyle w:val="20"/>
              <w:shd w:val="clear" w:color="auto" w:fill="auto"/>
              <w:spacing w:after="0" w:line="317" w:lineRule="exact"/>
              <w:ind w:firstLine="0"/>
            </w:pPr>
            <w:r>
              <w:rPr>
                <w:rStyle w:val="211pt0"/>
              </w:rPr>
              <w:t>Анализ</w:t>
            </w:r>
          </w:p>
          <w:p w:rsidR="00ED306C" w:rsidRDefault="00ED306C" w:rsidP="00ED306C">
            <w:pPr>
              <w:pStyle w:val="20"/>
              <w:shd w:val="clear" w:color="auto" w:fill="auto"/>
              <w:spacing w:after="0" w:line="317" w:lineRule="exact"/>
              <w:ind w:firstLine="0"/>
            </w:pPr>
            <w:r>
              <w:rPr>
                <w:rStyle w:val="211pt0"/>
              </w:rPr>
              <w:t>деятельности</w:t>
            </w:r>
          </w:p>
          <w:p w:rsidR="00ED306C" w:rsidRDefault="00ED306C" w:rsidP="00ED306C">
            <w:pPr>
              <w:pStyle w:val="20"/>
              <w:shd w:val="clear" w:color="auto" w:fill="auto"/>
              <w:spacing w:after="0" w:line="317" w:lineRule="exact"/>
              <w:ind w:firstLine="0"/>
            </w:pPr>
            <w:r>
              <w:rPr>
                <w:rStyle w:val="211pt0"/>
              </w:rPr>
              <w:t>обучающихся</w:t>
            </w:r>
          </w:p>
        </w:tc>
      </w:tr>
      <w:tr w:rsidR="00ED306C" w:rsidTr="00ED306C">
        <w:trPr>
          <w:gridBefore w:val="1"/>
          <w:wBefore w:w="15" w:type="dxa"/>
          <w:trHeight w:hRule="exact" w:val="960"/>
          <w:jc w:val="center"/>
        </w:trPr>
        <w:tc>
          <w:tcPr>
            <w:tcW w:w="773" w:type="dxa"/>
            <w:gridSpan w:val="2"/>
            <w:tcBorders>
              <w:top w:val="single" w:sz="4" w:space="0" w:color="auto"/>
              <w:left w:val="single" w:sz="4" w:space="0" w:color="auto"/>
            </w:tcBorders>
            <w:shd w:val="clear" w:color="auto" w:fill="FFFFFF"/>
          </w:tcPr>
          <w:p w:rsidR="00ED306C" w:rsidRDefault="00ED306C" w:rsidP="00ED306C">
            <w:pPr>
              <w:pStyle w:val="20"/>
              <w:shd w:val="clear" w:color="auto" w:fill="auto"/>
              <w:spacing w:after="0" w:line="220" w:lineRule="exact"/>
              <w:ind w:firstLine="0"/>
              <w:jc w:val="left"/>
            </w:pPr>
            <w:r>
              <w:rPr>
                <w:rStyle w:val="211pt0"/>
              </w:rPr>
              <w:t>3.2.</w:t>
            </w:r>
          </w:p>
        </w:tc>
        <w:tc>
          <w:tcPr>
            <w:tcW w:w="3460" w:type="dxa"/>
            <w:tcBorders>
              <w:top w:val="single" w:sz="4" w:space="0" w:color="auto"/>
              <w:left w:val="single" w:sz="4" w:space="0" w:color="auto"/>
            </w:tcBorders>
            <w:shd w:val="clear" w:color="auto" w:fill="FFFFFF"/>
          </w:tcPr>
          <w:p w:rsidR="00ED306C" w:rsidRDefault="00ED306C" w:rsidP="00ED306C">
            <w:pPr>
              <w:pStyle w:val="20"/>
              <w:shd w:val="clear" w:color="auto" w:fill="auto"/>
              <w:spacing w:after="0" w:line="317" w:lineRule="exact"/>
              <w:ind w:firstLine="0"/>
              <w:jc w:val="left"/>
            </w:pPr>
            <w:r>
              <w:rPr>
                <w:rStyle w:val="211pt0"/>
              </w:rPr>
              <w:t>Работа с акустической системой</w:t>
            </w:r>
          </w:p>
        </w:tc>
        <w:tc>
          <w:tcPr>
            <w:tcW w:w="1134" w:type="dxa"/>
            <w:tcBorders>
              <w:top w:val="single" w:sz="4" w:space="0" w:color="auto"/>
              <w:left w:val="single" w:sz="4" w:space="0" w:color="auto"/>
            </w:tcBorders>
            <w:shd w:val="clear" w:color="auto" w:fill="FFFFFF"/>
          </w:tcPr>
          <w:p w:rsidR="00ED306C" w:rsidRPr="00617F35" w:rsidRDefault="00E079B6" w:rsidP="00617F35">
            <w:pPr>
              <w:pStyle w:val="20"/>
              <w:shd w:val="clear" w:color="auto" w:fill="auto"/>
              <w:spacing w:after="0" w:line="220" w:lineRule="exact"/>
              <w:ind w:firstLine="0"/>
              <w:rPr>
                <w:sz w:val="24"/>
                <w:szCs w:val="24"/>
              </w:rPr>
            </w:pPr>
            <w:r w:rsidRPr="00617F35">
              <w:rPr>
                <w:rStyle w:val="211pt0"/>
                <w:sz w:val="24"/>
                <w:szCs w:val="24"/>
              </w:rPr>
              <w:t>2</w:t>
            </w:r>
          </w:p>
        </w:tc>
        <w:tc>
          <w:tcPr>
            <w:tcW w:w="1134" w:type="dxa"/>
            <w:tcBorders>
              <w:top w:val="single" w:sz="4" w:space="0" w:color="auto"/>
              <w:left w:val="single" w:sz="4" w:space="0" w:color="auto"/>
            </w:tcBorders>
            <w:shd w:val="clear" w:color="auto" w:fill="FFFFFF"/>
          </w:tcPr>
          <w:p w:rsidR="00ED306C" w:rsidRPr="00617F35" w:rsidRDefault="00E079B6" w:rsidP="00617F35">
            <w:pPr>
              <w:pStyle w:val="20"/>
              <w:shd w:val="clear" w:color="auto" w:fill="auto"/>
              <w:spacing w:after="0" w:line="220" w:lineRule="exact"/>
              <w:ind w:firstLine="0"/>
              <w:rPr>
                <w:sz w:val="24"/>
                <w:szCs w:val="24"/>
              </w:rPr>
            </w:pPr>
            <w:r w:rsidRPr="00617F35">
              <w:rPr>
                <w:sz w:val="24"/>
                <w:szCs w:val="24"/>
              </w:rPr>
              <w:t>1</w:t>
            </w:r>
          </w:p>
        </w:tc>
        <w:tc>
          <w:tcPr>
            <w:tcW w:w="1134" w:type="dxa"/>
            <w:tcBorders>
              <w:top w:val="single" w:sz="4" w:space="0" w:color="auto"/>
              <w:left w:val="single" w:sz="4" w:space="0" w:color="auto"/>
            </w:tcBorders>
            <w:shd w:val="clear" w:color="auto" w:fill="FFFFFF"/>
          </w:tcPr>
          <w:p w:rsidR="00ED306C" w:rsidRPr="00617F35" w:rsidRDefault="00E079B6" w:rsidP="00617F35">
            <w:pPr>
              <w:pStyle w:val="20"/>
              <w:shd w:val="clear" w:color="auto" w:fill="auto"/>
              <w:spacing w:after="0" w:line="220" w:lineRule="exact"/>
              <w:ind w:firstLine="0"/>
              <w:rPr>
                <w:sz w:val="24"/>
                <w:szCs w:val="24"/>
              </w:rPr>
            </w:pPr>
            <w:r w:rsidRPr="00617F35">
              <w:rPr>
                <w:sz w:val="24"/>
                <w:szCs w:val="24"/>
              </w:rPr>
              <w:t>1</w:t>
            </w:r>
          </w:p>
        </w:tc>
        <w:tc>
          <w:tcPr>
            <w:tcW w:w="2977" w:type="dxa"/>
            <w:tcBorders>
              <w:top w:val="single" w:sz="4" w:space="0" w:color="auto"/>
              <w:left w:val="single" w:sz="4" w:space="0" w:color="auto"/>
              <w:right w:val="single" w:sz="4" w:space="0" w:color="auto"/>
            </w:tcBorders>
            <w:shd w:val="clear" w:color="auto" w:fill="FFFFFF"/>
            <w:vAlign w:val="bottom"/>
          </w:tcPr>
          <w:p w:rsidR="00ED306C" w:rsidRDefault="00ED306C" w:rsidP="00ED306C">
            <w:pPr>
              <w:pStyle w:val="20"/>
              <w:shd w:val="clear" w:color="auto" w:fill="auto"/>
              <w:spacing w:after="0" w:line="317" w:lineRule="exact"/>
              <w:ind w:firstLine="0"/>
            </w:pPr>
            <w:r>
              <w:rPr>
                <w:rStyle w:val="211pt0"/>
              </w:rPr>
              <w:t>Анализ</w:t>
            </w:r>
          </w:p>
          <w:p w:rsidR="00ED306C" w:rsidRDefault="00ED306C" w:rsidP="00ED306C">
            <w:pPr>
              <w:pStyle w:val="20"/>
              <w:shd w:val="clear" w:color="auto" w:fill="auto"/>
              <w:spacing w:after="0" w:line="317" w:lineRule="exact"/>
              <w:ind w:firstLine="0"/>
            </w:pPr>
            <w:r>
              <w:rPr>
                <w:rStyle w:val="211pt0"/>
              </w:rPr>
              <w:t>деятельности</w:t>
            </w:r>
          </w:p>
          <w:p w:rsidR="00ED306C" w:rsidRDefault="00ED306C" w:rsidP="00ED306C">
            <w:pPr>
              <w:pStyle w:val="20"/>
              <w:shd w:val="clear" w:color="auto" w:fill="auto"/>
              <w:spacing w:after="0" w:line="317" w:lineRule="exact"/>
              <w:ind w:firstLine="0"/>
            </w:pPr>
            <w:r>
              <w:rPr>
                <w:rStyle w:val="211pt0"/>
              </w:rPr>
              <w:t>обучающихся</w:t>
            </w:r>
          </w:p>
        </w:tc>
      </w:tr>
      <w:tr w:rsidR="00ED306C" w:rsidTr="00ED306C">
        <w:trPr>
          <w:gridBefore w:val="1"/>
          <w:wBefore w:w="15" w:type="dxa"/>
          <w:trHeight w:hRule="exact" w:val="648"/>
          <w:jc w:val="center"/>
        </w:trPr>
        <w:tc>
          <w:tcPr>
            <w:tcW w:w="773" w:type="dxa"/>
            <w:gridSpan w:val="2"/>
            <w:tcBorders>
              <w:top w:val="single" w:sz="4" w:space="0" w:color="auto"/>
              <w:left w:val="single" w:sz="4" w:space="0" w:color="auto"/>
            </w:tcBorders>
            <w:shd w:val="clear" w:color="auto" w:fill="FFFFFF"/>
          </w:tcPr>
          <w:p w:rsidR="00ED306C" w:rsidRDefault="00ED306C" w:rsidP="00ED306C">
            <w:pPr>
              <w:pStyle w:val="20"/>
              <w:shd w:val="clear" w:color="auto" w:fill="auto"/>
              <w:spacing w:after="0" w:line="220" w:lineRule="exact"/>
              <w:ind w:firstLine="0"/>
              <w:jc w:val="left"/>
            </w:pPr>
            <w:r>
              <w:rPr>
                <w:rStyle w:val="211pt0"/>
              </w:rPr>
              <w:t>3.3.</w:t>
            </w:r>
          </w:p>
        </w:tc>
        <w:tc>
          <w:tcPr>
            <w:tcW w:w="3460" w:type="dxa"/>
            <w:tcBorders>
              <w:top w:val="single" w:sz="4" w:space="0" w:color="auto"/>
              <w:left w:val="single" w:sz="4" w:space="0" w:color="auto"/>
            </w:tcBorders>
            <w:shd w:val="clear" w:color="auto" w:fill="FFFFFF"/>
            <w:vAlign w:val="bottom"/>
          </w:tcPr>
          <w:p w:rsidR="00ED306C" w:rsidRDefault="00ED306C" w:rsidP="00ED306C">
            <w:pPr>
              <w:pStyle w:val="20"/>
              <w:shd w:val="clear" w:color="auto" w:fill="auto"/>
              <w:spacing w:after="0" w:line="317" w:lineRule="exact"/>
              <w:ind w:firstLine="0"/>
              <w:jc w:val="left"/>
            </w:pPr>
            <w:r>
              <w:rPr>
                <w:rStyle w:val="211pt0"/>
              </w:rPr>
              <w:t>Работа с минусовыми фонограммами</w:t>
            </w:r>
          </w:p>
        </w:tc>
        <w:tc>
          <w:tcPr>
            <w:tcW w:w="1134" w:type="dxa"/>
            <w:tcBorders>
              <w:top w:val="single" w:sz="4" w:space="0" w:color="auto"/>
              <w:left w:val="single" w:sz="4" w:space="0" w:color="auto"/>
            </w:tcBorders>
            <w:shd w:val="clear" w:color="auto" w:fill="FFFFFF"/>
            <w:vAlign w:val="center"/>
          </w:tcPr>
          <w:p w:rsidR="00ED306C" w:rsidRPr="00617F35" w:rsidRDefault="00ED306C" w:rsidP="00617F35">
            <w:pPr>
              <w:pStyle w:val="20"/>
              <w:shd w:val="clear" w:color="auto" w:fill="auto"/>
              <w:spacing w:after="0" w:line="220" w:lineRule="exact"/>
              <w:ind w:firstLine="0"/>
              <w:rPr>
                <w:sz w:val="24"/>
                <w:szCs w:val="24"/>
              </w:rPr>
            </w:pPr>
            <w:r w:rsidRPr="00617F35">
              <w:rPr>
                <w:rStyle w:val="211pt0"/>
                <w:sz w:val="24"/>
                <w:szCs w:val="24"/>
              </w:rPr>
              <w:t>2</w:t>
            </w:r>
          </w:p>
        </w:tc>
        <w:tc>
          <w:tcPr>
            <w:tcW w:w="1134" w:type="dxa"/>
            <w:tcBorders>
              <w:top w:val="single" w:sz="4" w:space="0" w:color="auto"/>
              <w:left w:val="single" w:sz="4" w:space="0" w:color="auto"/>
            </w:tcBorders>
            <w:shd w:val="clear" w:color="auto" w:fill="FFFFFF"/>
            <w:vAlign w:val="center"/>
          </w:tcPr>
          <w:p w:rsidR="00ED306C" w:rsidRPr="00617F35" w:rsidRDefault="009B22ED" w:rsidP="00617F35">
            <w:pPr>
              <w:pStyle w:val="20"/>
              <w:shd w:val="clear" w:color="auto" w:fill="auto"/>
              <w:spacing w:after="0" w:line="220" w:lineRule="exact"/>
              <w:ind w:firstLine="0"/>
              <w:rPr>
                <w:sz w:val="24"/>
                <w:szCs w:val="24"/>
              </w:rPr>
            </w:pPr>
            <w:r>
              <w:rPr>
                <w:sz w:val="24"/>
                <w:szCs w:val="24"/>
              </w:rPr>
              <w:t>1</w:t>
            </w:r>
          </w:p>
        </w:tc>
        <w:tc>
          <w:tcPr>
            <w:tcW w:w="1134" w:type="dxa"/>
            <w:tcBorders>
              <w:top w:val="single" w:sz="4" w:space="0" w:color="auto"/>
              <w:left w:val="single" w:sz="4" w:space="0" w:color="auto"/>
            </w:tcBorders>
            <w:shd w:val="clear" w:color="auto" w:fill="FFFFFF"/>
            <w:vAlign w:val="center"/>
          </w:tcPr>
          <w:p w:rsidR="00ED306C" w:rsidRPr="00617F35" w:rsidRDefault="009B22ED" w:rsidP="00617F35">
            <w:pPr>
              <w:pStyle w:val="20"/>
              <w:shd w:val="clear" w:color="auto" w:fill="auto"/>
              <w:spacing w:after="0" w:line="220" w:lineRule="exact"/>
              <w:ind w:firstLine="0"/>
              <w:rPr>
                <w:sz w:val="24"/>
                <w:szCs w:val="24"/>
              </w:rPr>
            </w:pPr>
            <w:r>
              <w:rPr>
                <w:sz w:val="24"/>
                <w:szCs w:val="24"/>
              </w:rPr>
              <w:t>1</w:t>
            </w:r>
          </w:p>
        </w:tc>
        <w:tc>
          <w:tcPr>
            <w:tcW w:w="2977" w:type="dxa"/>
            <w:tcBorders>
              <w:top w:val="single" w:sz="4" w:space="0" w:color="auto"/>
              <w:left w:val="single" w:sz="4" w:space="0" w:color="auto"/>
              <w:right w:val="single" w:sz="4" w:space="0" w:color="auto"/>
            </w:tcBorders>
            <w:shd w:val="clear" w:color="auto" w:fill="FFFFFF"/>
            <w:vAlign w:val="bottom"/>
          </w:tcPr>
          <w:p w:rsidR="00ED306C" w:rsidRDefault="00E079B6" w:rsidP="00ED306C">
            <w:pPr>
              <w:pStyle w:val="20"/>
              <w:shd w:val="clear" w:color="auto" w:fill="auto"/>
              <w:spacing w:after="180" w:line="220" w:lineRule="exact"/>
              <w:ind w:firstLine="0"/>
            </w:pPr>
            <w:r>
              <w:rPr>
                <w:rStyle w:val="211pt0"/>
              </w:rPr>
              <w:t>Репетиции к к</w:t>
            </w:r>
            <w:r w:rsidR="00ED306C">
              <w:rPr>
                <w:rStyle w:val="211pt0"/>
              </w:rPr>
              <w:t>онцертны</w:t>
            </w:r>
            <w:r>
              <w:rPr>
                <w:rStyle w:val="211pt0"/>
              </w:rPr>
              <w:t>м</w:t>
            </w:r>
          </w:p>
          <w:p w:rsidR="00ED306C" w:rsidRDefault="00ED306C" w:rsidP="00ED306C">
            <w:pPr>
              <w:pStyle w:val="20"/>
              <w:shd w:val="clear" w:color="auto" w:fill="auto"/>
              <w:spacing w:before="180" w:after="0" w:line="220" w:lineRule="exact"/>
              <w:ind w:firstLine="0"/>
            </w:pPr>
            <w:r>
              <w:rPr>
                <w:rStyle w:val="211pt0"/>
              </w:rPr>
              <w:t>выступления</w:t>
            </w:r>
            <w:r w:rsidR="00E079B6">
              <w:rPr>
                <w:rStyle w:val="211pt0"/>
              </w:rPr>
              <w:t>м</w:t>
            </w:r>
          </w:p>
        </w:tc>
      </w:tr>
      <w:tr w:rsidR="00ED306C" w:rsidTr="00ED306C">
        <w:trPr>
          <w:gridBefore w:val="1"/>
          <w:wBefore w:w="15" w:type="dxa"/>
          <w:trHeight w:hRule="exact" w:val="960"/>
          <w:jc w:val="center"/>
        </w:trPr>
        <w:tc>
          <w:tcPr>
            <w:tcW w:w="773" w:type="dxa"/>
            <w:gridSpan w:val="2"/>
            <w:tcBorders>
              <w:top w:val="single" w:sz="4" w:space="0" w:color="auto"/>
              <w:left w:val="single" w:sz="4" w:space="0" w:color="auto"/>
            </w:tcBorders>
            <w:shd w:val="clear" w:color="auto" w:fill="FFFFFF"/>
          </w:tcPr>
          <w:p w:rsidR="00ED306C" w:rsidRDefault="00ED306C" w:rsidP="00ED306C">
            <w:pPr>
              <w:pStyle w:val="20"/>
              <w:shd w:val="clear" w:color="auto" w:fill="auto"/>
              <w:spacing w:after="0" w:line="220" w:lineRule="exact"/>
              <w:ind w:firstLine="0"/>
              <w:jc w:val="left"/>
            </w:pPr>
            <w:r>
              <w:rPr>
                <w:rStyle w:val="211pt0"/>
              </w:rPr>
              <w:t>3.4.</w:t>
            </w:r>
          </w:p>
        </w:tc>
        <w:tc>
          <w:tcPr>
            <w:tcW w:w="3460" w:type="dxa"/>
            <w:tcBorders>
              <w:top w:val="single" w:sz="4" w:space="0" w:color="auto"/>
              <w:left w:val="single" w:sz="4" w:space="0" w:color="auto"/>
            </w:tcBorders>
            <w:shd w:val="clear" w:color="auto" w:fill="FFFFFF"/>
            <w:vAlign w:val="bottom"/>
          </w:tcPr>
          <w:p w:rsidR="00ED306C" w:rsidRDefault="00ED306C" w:rsidP="00ED306C">
            <w:pPr>
              <w:pStyle w:val="20"/>
              <w:shd w:val="clear" w:color="auto" w:fill="auto"/>
              <w:spacing w:after="0" w:line="317" w:lineRule="exact"/>
              <w:ind w:firstLine="0"/>
              <w:jc w:val="left"/>
            </w:pPr>
            <w:r>
              <w:rPr>
                <w:rStyle w:val="211pt0"/>
              </w:rPr>
              <w:t>Подготовка к студийной записи и концертному исполнению репертуара</w:t>
            </w:r>
          </w:p>
        </w:tc>
        <w:tc>
          <w:tcPr>
            <w:tcW w:w="1134" w:type="dxa"/>
            <w:tcBorders>
              <w:top w:val="single" w:sz="4" w:space="0" w:color="auto"/>
              <w:left w:val="single" w:sz="4" w:space="0" w:color="auto"/>
            </w:tcBorders>
            <w:shd w:val="clear" w:color="auto" w:fill="FFFFFF"/>
          </w:tcPr>
          <w:p w:rsidR="00ED306C" w:rsidRPr="00617F35" w:rsidRDefault="00ED306C" w:rsidP="00617F35">
            <w:pPr>
              <w:pStyle w:val="20"/>
              <w:shd w:val="clear" w:color="auto" w:fill="auto"/>
              <w:spacing w:after="0" w:line="220" w:lineRule="exact"/>
              <w:ind w:firstLine="0"/>
              <w:rPr>
                <w:sz w:val="24"/>
                <w:szCs w:val="24"/>
              </w:rPr>
            </w:pPr>
            <w:r w:rsidRPr="00617F35">
              <w:rPr>
                <w:rStyle w:val="211pt0"/>
                <w:sz w:val="24"/>
                <w:szCs w:val="24"/>
              </w:rPr>
              <w:t>3</w:t>
            </w:r>
          </w:p>
        </w:tc>
        <w:tc>
          <w:tcPr>
            <w:tcW w:w="1134" w:type="dxa"/>
            <w:tcBorders>
              <w:top w:val="single" w:sz="4" w:space="0" w:color="auto"/>
              <w:left w:val="single" w:sz="4" w:space="0" w:color="auto"/>
            </w:tcBorders>
            <w:shd w:val="clear" w:color="auto" w:fill="FFFFFF"/>
          </w:tcPr>
          <w:p w:rsidR="00ED306C" w:rsidRPr="00617F35" w:rsidRDefault="00ED306C" w:rsidP="00617F35">
            <w:pPr>
              <w:pStyle w:val="20"/>
              <w:shd w:val="clear" w:color="auto" w:fill="auto"/>
              <w:spacing w:after="0" w:line="220" w:lineRule="exact"/>
              <w:ind w:firstLine="0"/>
              <w:rPr>
                <w:sz w:val="24"/>
                <w:szCs w:val="24"/>
              </w:rPr>
            </w:pPr>
          </w:p>
        </w:tc>
        <w:tc>
          <w:tcPr>
            <w:tcW w:w="1134" w:type="dxa"/>
            <w:tcBorders>
              <w:top w:val="single" w:sz="4" w:space="0" w:color="auto"/>
              <w:left w:val="single" w:sz="4" w:space="0" w:color="auto"/>
            </w:tcBorders>
            <w:shd w:val="clear" w:color="auto" w:fill="FFFFFF"/>
          </w:tcPr>
          <w:p w:rsidR="00ED306C" w:rsidRPr="00617F35" w:rsidRDefault="00E079B6" w:rsidP="00617F35">
            <w:pPr>
              <w:pStyle w:val="20"/>
              <w:shd w:val="clear" w:color="auto" w:fill="auto"/>
              <w:spacing w:after="0" w:line="220" w:lineRule="exact"/>
              <w:ind w:firstLine="0"/>
              <w:rPr>
                <w:sz w:val="24"/>
                <w:szCs w:val="24"/>
              </w:rPr>
            </w:pPr>
            <w:r w:rsidRPr="00617F35">
              <w:rPr>
                <w:sz w:val="24"/>
                <w:szCs w:val="24"/>
              </w:rPr>
              <w:t>3</w:t>
            </w:r>
          </w:p>
        </w:tc>
        <w:tc>
          <w:tcPr>
            <w:tcW w:w="2977" w:type="dxa"/>
            <w:tcBorders>
              <w:top w:val="single" w:sz="4" w:space="0" w:color="auto"/>
              <w:left w:val="single" w:sz="4" w:space="0" w:color="auto"/>
              <w:right w:val="single" w:sz="4" w:space="0" w:color="auto"/>
            </w:tcBorders>
            <w:shd w:val="clear" w:color="auto" w:fill="FFFFFF"/>
          </w:tcPr>
          <w:p w:rsidR="00ED306C" w:rsidRDefault="00ED306C" w:rsidP="00ED306C">
            <w:pPr>
              <w:pStyle w:val="20"/>
              <w:shd w:val="clear" w:color="auto" w:fill="auto"/>
              <w:spacing w:after="0" w:line="220" w:lineRule="exact"/>
              <w:ind w:firstLine="0"/>
            </w:pPr>
            <w:r>
              <w:rPr>
                <w:rStyle w:val="211pt0"/>
              </w:rPr>
              <w:t>Студийная запись</w:t>
            </w:r>
          </w:p>
        </w:tc>
      </w:tr>
      <w:tr w:rsidR="00ED306C" w:rsidTr="00C456D0">
        <w:trPr>
          <w:gridBefore w:val="1"/>
          <w:wBefore w:w="15" w:type="dxa"/>
          <w:trHeight w:hRule="exact" w:val="326"/>
          <w:jc w:val="center"/>
        </w:trPr>
        <w:tc>
          <w:tcPr>
            <w:tcW w:w="10612" w:type="dxa"/>
            <w:gridSpan w:val="7"/>
            <w:tcBorders>
              <w:top w:val="single" w:sz="4" w:space="0" w:color="auto"/>
              <w:left w:val="single" w:sz="4" w:space="0" w:color="auto"/>
              <w:right w:val="single" w:sz="4" w:space="0" w:color="auto"/>
            </w:tcBorders>
            <w:shd w:val="clear" w:color="auto" w:fill="FFFFFF"/>
            <w:vAlign w:val="bottom"/>
          </w:tcPr>
          <w:p w:rsidR="00ED306C" w:rsidRPr="00617F35" w:rsidRDefault="00ED306C" w:rsidP="00617F35">
            <w:pPr>
              <w:jc w:val="center"/>
              <w:rPr>
                <w:sz w:val="24"/>
                <w:szCs w:val="24"/>
              </w:rPr>
            </w:pPr>
            <w:r w:rsidRPr="00617F35">
              <w:rPr>
                <w:rStyle w:val="211pt"/>
                <w:rFonts w:eastAsiaTheme="minorHAnsi"/>
                <w:sz w:val="24"/>
                <w:szCs w:val="24"/>
              </w:rPr>
              <w:t>IV. Постановка эстрадного номера</w:t>
            </w:r>
          </w:p>
        </w:tc>
      </w:tr>
      <w:tr w:rsidR="00ED306C" w:rsidTr="00ED306C">
        <w:trPr>
          <w:gridBefore w:val="1"/>
          <w:wBefore w:w="15" w:type="dxa"/>
          <w:trHeight w:hRule="exact" w:val="965"/>
          <w:jc w:val="center"/>
        </w:trPr>
        <w:tc>
          <w:tcPr>
            <w:tcW w:w="773" w:type="dxa"/>
            <w:gridSpan w:val="2"/>
            <w:tcBorders>
              <w:top w:val="single" w:sz="4" w:space="0" w:color="auto"/>
              <w:left w:val="single" w:sz="4" w:space="0" w:color="auto"/>
            </w:tcBorders>
            <w:shd w:val="clear" w:color="auto" w:fill="FFFFFF"/>
          </w:tcPr>
          <w:p w:rsidR="00ED306C" w:rsidRDefault="00ED306C" w:rsidP="00ED306C">
            <w:pPr>
              <w:pStyle w:val="20"/>
              <w:shd w:val="clear" w:color="auto" w:fill="auto"/>
              <w:spacing w:after="0" w:line="220" w:lineRule="exact"/>
              <w:ind w:firstLine="0"/>
              <w:jc w:val="left"/>
            </w:pPr>
            <w:r>
              <w:rPr>
                <w:rStyle w:val="211pt0"/>
              </w:rPr>
              <w:t>4.1.</w:t>
            </w:r>
          </w:p>
        </w:tc>
        <w:tc>
          <w:tcPr>
            <w:tcW w:w="3460" w:type="dxa"/>
            <w:tcBorders>
              <w:top w:val="single" w:sz="4" w:space="0" w:color="auto"/>
              <w:left w:val="single" w:sz="4" w:space="0" w:color="auto"/>
            </w:tcBorders>
            <w:shd w:val="clear" w:color="auto" w:fill="FFFFFF"/>
            <w:vAlign w:val="bottom"/>
          </w:tcPr>
          <w:p w:rsidR="00ED306C" w:rsidRDefault="00ED306C" w:rsidP="00ED306C">
            <w:pPr>
              <w:pStyle w:val="20"/>
              <w:shd w:val="clear" w:color="auto" w:fill="auto"/>
              <w:spacing w:after="0" w:line="317" w:lineRule="exact"/>
              <w:ind w:firstLine="0"/>
              <w:jc w:val="left"/>
            </w:pPr>
            <w:r>
              <w:rPr>
                <w:rStyle w:val="211pt0"/>
              </w:rPr>
              <w:t>Режиссура эстрадного номера и режиссерский разбор песни</w:t>
            </w:r>
          </w:p>
        </w:tc>
        <w:tc>
          <w:tcPr>
            <w:tcW w:w="1134" w:type="dxa"/>
            <w:tcBorders>
              <w:top w:val="single" w:sz="4" w:space="0" w:color="auto"/>
              <w:left w:val="single" w:sz="4" w:space="0" w:color="auto"/>
            </w:tcBorders>
            <w:shd w:val="clear" w:color="auto" w:fill="FFFFFF"/>
          </w:tcPr>
          <w:p w:rsidR="00ED306C" w:rsidRPr="00617F35" w:rsidRDefault="00ED306C" w:rsidP="00617F35">
            <w:pPr>
              <w:pStyle w:val="20"/>
              <w:shd w:val="clear" w:color="auto" w:fill="auto"/>
              <w:spacing w:after="0" w:line="220" w:lineRule="exact"/>
              <w:ind w:firstLine="0"/>
              <w:rPr>
                <w:sz w:val="24"/>
                <w:szCs w:val="24"/>
              </w:rPr>
            </w:pPr>
            <w:r w:rsidRPr="00617F35">
              <w:rPr>
                <w:rStyle w:val="211pt0"/>
                <w:sz w:val="24"/>
                <w:szCs w:val="24"/>
              </w:rPr>
              <w:t>2</w:t>
            </w:r>
          </w:p>
        </w:tc>
        <w:tc>
          <w:tcPr>
            <w:tcW w:w="1134" w:type="dxa"/>
            <w:tcBorders>
              <w:top w:val="single" w:sz="4" w:space="0" w:color="auto"/>
              <w:left w:val="single" w:sz="4" w:space="0" w:color="auto"/>
            </w:tcBorders>
            <w:shd w:val="clear" w:color="auto" w:fill="FFFFFF"/>
          </w:tcPr>
          <w:p w:rsidR="00ED306C" w:rsidRPr="00617F35" w:rsidRDefault="00617F35" w:rsidP="00617F35">
            <w:pPr>
              <w:pStyle w:val="20"/>
              <w:shd w:val="clear" w:color="auto" w:fill="auto"/>
              <w:spacing w:after="0" w:line="220" w:lineRule="exact"/>
              <w:ind w:firstLine="0"/>
              <w:rPr>
                <w:sz w:val="24"/>
                <w:szCs w:val="24"/>
              </w:rPr>
            </w:pPr>
            <w:r w:rsidRPr="00617F35">
              <w:rPr>
                <w:sz w:val="24"/>
                <w:szCs w:val="24"/>
              </w:rPr>
              <w:t>1</w:t>
            </w:r>
          </w:p>
        </w:tc>
        <w:tc>
          <w:tcPr>
            <w:tcW w:w="1134" w:type="dxa"/>
            <w:tcBorders>
              <w:top w:val="single" w:sz="4" w:space="0" w:color="auto"/>
              <w:left w:val="single" w:sz="4" w:space="0" w:color="auto"/>
            </w:tcBorders>
            <w:shd w:val="clear" w:color="auto" w:fill="FFFFFF"/>
          </w:tcPr>
          <w:p w:rsidR="00ED306C" w:rsidRPr="00617F35" w:rsidRDefault="00617F35" w:rsidP="00617F35">
            <w:pPr>
              <w:pStyle w:val="20"/>
              <w:shd w:val="clear" w:color="auto" w:fill="auto"/>
              <w:spacing w:after="0" w:line="220" w:lineRule="exact"/>
              <w:ind w:firstLine="0"/>
              <w:rPr>
                <w:sz w:val="24"/>
                <w:szCs w:val="24"/>
              </w:rPr>
            </w:pPr>
            <w:r w:rsidRPr="00617F35">
              <w:rPr>
                <w:sz w:val="24"/>
                <w:szCs w:val="24"/>
              </w:rPr>
              <w:t>1</w:t>
            </w:r>
          </w:p>
        </w:tc>
        <w:tc>
          <w:tcPr>
            <w:tcW w:w="2977" w:type="dxa"/>
            <w:tcBorders>
              <w:top w:val="single" w:sz="4" w:space="0" w:color="auto"/>
              <w:left w:val="single" w:sz="4" w:space="0" w:color="auto"/>
              <w:right w:val="single" w:sz="4" w:space="0" w:color="auto"/>
            </w:tcBorders>
            <w:shd w:val="clear" w:color="auto" w:fill="FFFFFF"/>
            <w:vAlign w:val="bottom"/>
          </w:tcPr>
          <w:p w:rsidR="00ED306C" w:rsidRDefault="00ED306C" w:rsidP="00ED306C">
            <w:pPr>
              <w:pStyle w:val="20"/>
              <w:shd w:val="clear" w:color="auto" w:fill="auto"/>
              <w:spacing w:after="0" w:line="317" w:lineRule="exact"/>
              <w:ind w:firstLine="0"/>
            </w:pPr>
            <w:r>
              <w:rPr>
                <w:rStyle w:val="211pt0"/>
              </w:rPr>
              <w:t>Анализ</w:t>
            </w:r>
          </w:p>
          <w:p w:rsidR="00ED306C" w:rsidRDefault="00ED306C" w:rsidP="00ED306C">
            <w:pPr>
              <w:pStyle w:val="20"/>
              <w:shd w:val="clear" w:color="auto" w:fill="auto"/>
              <w:spacing w:after="0" w:line="317" w:lineRule="exact"/>
              <w:ind w:firstLine="0"/>
            </w:pPr>
            <w:r>
              <w:rPr>
                <w:rStyle w:val="211pt0"/>
              </w:rPr>
              <w:t>деятельности</w:t>
            </w:r>
          </w:p>
          <w:p w:rsidR="00ED306C" w:rsidRDefault="00ED306C" w:rsidP="00ED306C">
            <w:pPr>
              <w:pStyle w:val="20"/>
              <w:shd w:val="clear" w:color="auto" w:fill="auto"/>
              <w:spacing w:after="0" w:line="317" w:lineRule="exact"/>
              <w:ind w:firstLine="0"/>
            </w:pPr>
            <w:r>
              <w:rPr>
                <w:rStyle w:val="211pt0"/>
              </w:rPr>
              <w:t>обучающихся</w:t>
            </w:r>
          </w:p>
        </w:tc>
      </w:tr>
      <w:tr w:rsidR="00ED306C" w:rsidTr="00ED306C">
        <w:trPr>
          <w:gridBefore w:val="1"/>
          <w:wBefore w:w="15" w:type="dxa"/>
          <w:trHeight w:hRule="exact" w:val="970"/>
          <w:jc w:val="center"/>
        </w:trPr>
        <w:tc>
          <w:tcPr>
            <w:tcW w:w="773" w:type="dxa"/>
            <w:gridSpan w:val="2"/>
            <w:tcBorders>
              <w:top w:val="single" w:sz="4" w:space="0" w:color="auto"/>
              <w:left w:val="single" w:sz="4" w:space="0" w:color="auto"/>
              <w:bottom w:val="single" w:sz="4" w:space="0" w:color="auto"/>
            </w:tcBorders>
            <w:shd w:val="clear" w:color="auto" w:fill="FFFFFF"/>
          </w:tcPr>
          <w:p w:rsidR="00ED306C" w:rsidRDefault="00ED306C" w:rsidP="00ED306C">
            <w:pPr>
              <w:pStyle w:val="20"/>
              <w:shd w:val="clear" w:color="auto" w:fill="auto"/>
              <w:spacing w:after="0" w:line="220" w:lineRule="exact"/>
              <w:ind w:firstLine="0"/>
              <w:jc w:val="left"/>
            </w:pPr>
            <w:r>
              <w:rPr>
                <w:rStyle w:val="211pt0"/>
              </w:rPr>
              <w:t>4.2.</w:t>
            </w:r>
          </w:p>
        </w:tc>
        <w:tc>
          <w:tcPr>
            <w:tcW w:w="3460" w:type="dxa"/>
            <w:tcBorders>
              <w:top w:val="single" w:sz="4" w:space="0" w:color="auto"/>
              <w:left w:val="single" w:sz="4" w:space="0" w:color="auto"/>
              <w:bottom w:val="single" w:sz="4" w:space="0" w:color="auto"/>
            </w:tcBorders>
            <w:shd w:val="clear" w:color="auto" w:fill="FFFFFF"/>
          </w:tcPr>
          <w:p w:rsidR="00ED306C" w:rsidRDefault="00ED306C" w:rsidP="00ED306C">
            <w:pPr>
              <w:pStyle w:val="20"/>
              <w:shd w:val="clear" w:color="auto" w:fill="auto"/>
              <w:spacing w:after="180" w:line="220" w:lineRule="exact"/>
              <w:ind w:firstLine="0"/>
              <w:jc w:val="left"/>
            </w:pPr>
            <w:r>
              <w:rPr>
                <w:rStyle w:val="211pt0"/>
              </w:rPr>
              <w:t>Художественная</w:t>
            </w:r>
          </w:p>
          <w:p w:rsidR="00ED306C" w:rsidRDefault="00ED306C" w:rsidP="00ED306C">
            <w:pPr>
              <w:pStyle w:val="20"/>
              <w:shd w:val="clear" w:color="auto" w:fill="auto"/>
              <w:spacing w:before="180" w:after="0" w:line="220" w:lineRule="exact"/>
              <w:ind w:firstLine="0"/>
              <w:jc w:val="left"/>
            </w:pPr>
            <w:r>
              <w:rPr>
                <w:rStyle w:val="211pt0"/>
              </w:rPr>
              <w:t>выразительность</w:t>
            </w:r>
          </w:p>
        </w:tc>
        <w:tc>
          <w:tcPr>
            <w:tcW w:w="1134" w:type="dxa"/>
            <w:tcBorders>
              <w:top w:val="single" w:sz="4" w:space="0" w:color="auto"/>
              <w:left w:val="single" w:sz="4" w:space="0" w:color="auto"/>
              <w:bottom w:val="single" w:sz="4" w:space="0" w:color="auto"/>
            </w:tcBorders>
            <w:shd w:val="clear" w:color="auto" w:fill="FFFFFF"/>
          </w:tcPr>
          <w:p w:rsidR="00ED306C" w:rsidRPr="00617F35" w:rsidRDefault="00ED306C" w:rsidP="00617F35">
            <w:pPr>
              <w:pStyle w:val="20"/>
              <w:shd w:val="clear" w:color="auto" w:fill="auto"/>
              <w:spacing w:after="0" w:line="220" w:lineRule="exact"/>
              <w:ind w:firstLine="0"/>
              <w:rPr>
                <w:sz w:val="24"/>
                <w:szCs w:val="24"/>
              </w:rPr>
            </w:pPr>
            <w:r w:rsidRPr="00617F35">
              <w:rPr>
                <w:rStyle w:val="211pt0"/>
                <w:sz w:val="24"/>
                <w:szCs w:val="24"/>
              </w:rPr>
              <w:t>2</w:t>
            </w:r>
          </w:p>
        </w:tc>
        <w:tc>
          <w:tcPr>
            <w:tcW w:w="1134" w:type="dxa"/>
            <w:tcBorders>
              <w:top w:val="single" w:sz="4" w:space="0" w:color="auto"/>
              <w:left w:val="single" w:sz="4" w:space="0" w:color="auto"/>
              <w:bottom w:val="single" w:sz="4" w:space="0" w:color="auto"/>
            </w:tcBorders>
            <w:shd w:val="clear" w:color="auto" w:fill="FFFFFF"/>
          </w:tcPr>
          <w:p w:rsidR="00ED306C" w:rsidRPr="00617F35" w:rsidRDefault="00617F35" w:rsidP="00617F35">
            <w:pPr>
              <w:pStyle w:val="20"/>
              <w:shd w:val="clear" w:color="auto" w:fill="auto"/>
              <w:spacing w:after="0" w:line="220" w:lineRule="exact"/>
              <w:ind w:firstLine="0"/>
              <w:rPr>
                <w:sz w:val="24"/>
                <w:szCs w:val="24"/>
              </w:rPr>
            </w:pPr>
            <w:r w:rsidRPr="00617F35">
              <w:rPr>
                <w:sz w:val="24"/>
                <w:szCs w:val="24"/>
              </w:rPr>
              <w:t>1</w:t>
            </w:r>
          </w:p>
        </w:tc>
        <w:tc>
          <w:tcPr>
            <w:tcW w:w="1134" w:type="dxa"/>
            <w:tcBorders>
              <w:top w:val="single" w:sz="4" w:space="0" w:color="auto"/>
              <w:left w:val="single" w:sz="4" w:space="0" w:color="auto"/>
              <w:bottom w:val="single" w:sz="4" w:space="0" w:color="auto"/>
            </w:tcBorders>
            <w:shd w:val="clear" w:color="auto" w:fill="FFFFFF"/>
          </w:tcPr>
          <w:p w:rsidR="00ED306C" w:rsidRPr="00617F35" w:rsidRDefault="00617F35" w:rsidP="00617F35">
            <w:pPr>
              <w:pStyle w:val="20"/>
              <w:shd w:val="clear" w:color="auto" w:fill="auto"/>
              <w:spacing w:after="0" w:line="220" w:lineRule="exact"/>
              <w:ind w:firstLine="0"/>
              <w:rPr>
                <w:sz w:val="24"/>
                <w:szCs w:val="24"/>
              </w:rPr>
            </w:pPr>
            <w:r w:rsidRPr="00617F35">
              <w:rPr>
                <w:sz w:val="24"/>
                <w:szCs w:val="24"/>
              </w:rPr>
              <w:t>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bottom"/>
          </w:tcPr>
          <w:p w:rsidR="00ED306C" w:rsidRDefault="00ED306C" w:rsidP="00ED306C">
            <w:pPr>
              <w:pStyle w:val="20"/>
              <w:shd w:val="clear" w:color="auto" w:fill="auto"/>
              <w:spacing w:after="0" w:line="317" w:lineRule="exact"/>
              <w:ind w:firstLine="0"/>
            </w:pPr>
            <w:r>
              <w:rPr>
                <w:rStyle w:val="211pt0"/>
              </w:rPr>
              <w:t>Анализ</w:t>
            </w:r>
          </w:p>
          <w:p w:rsidR="00ED306C" w:rsidRDefault="00ED306C" w:rsidP="00ED306C">
            <w:pPr>
              <w:pStyle w:val="20"/>
              <w:shd w:val="clear" w:color="auto" w:fill="auto"/>
              <w:spacing w:after="0" w:line="317" w:lineRule="exact"/>
              <w:ind w:firstLine="0"/>
            </w:pPr>
            <w:r>
              <w:rPr>
                <w:rStyle w:val="211pt0"/>
              </w:rPr>
              <w:t>деятельности</w:t>
            </w:r>
          </w:p>
          <w:p w:rsidR="00ED306C" w:rsidRDefault="00ED306C" w:rsidP="00ED306C">
            <w:pPr>
              <w:pStyle w:val="20"/>
              <w:shd w:val="clear" w:color="auto" w:fill="auto"/>
              <w:spacing w:after="0" w:line="317" w:lineRule="exact"/>
              <w:ind w:firstLine="0"/>
            </w:pPr>
            <w:r>
              <w:rPr>
                <w:rStyle w:val="211pt0"/>
              </w:rPr>
              <w:t>обучающихся</w:t>
            </w:r>
          </w:p>
        </w:tc>
      </w:tr>
      <w:tr w:rsidR="00ED306C" w:rsidTr="00ED306C">
        <w:trPr>
          <w:trHeight w:hRule="exact" w:val="1286"/>
          <w:jc w:val="center"/>
        </w:trPr>
        <w:tc>
          <w:tcPr>
            <w:tcW w:w="768" w:type="dxa"/>
            <w:gridSpan w:val="2"/>
            <w:tcBorders>
              <w:top w:val="single" w:sz="4" w:space="0" w:color="auto"/>
              <w:left w:val="single" w:sz="4" w:space="0" w:color="auto"/>
            </w:tcBorders>
            <w:shd w:val="clear" w:color="auto" w:fill="FFFFFF"/>
          </w:tcPr>
          <w:p w:rsidR="00ED306C" w:rsidRDefault="00ED306C" w:rsidP="00ED306C">
            <w:pPr>
              <w:pStyle w:val="20"/>
              <w:shd w:val="clear" w:color="auto" w:fill="auto"/>
              <w:spacing w:after="0" w:line="220" w:lineRule="exact"/>
              <w:ind w:firstLine="0"/>
              <w:jc w:val="left"/>
            </w:pPr>
            <w:r>
              <w:rPr>
                <w:rStyle w:val="211pt"/>
              </w:rPr>
              <w:t>V.</w:t>
            </w:r>
          </w:p>
        </w:tc>
        <w:tc>
          <w:tcPr>
            <w:tcW w:w="3480" w:type="dxa"/>
            <w:gridSpan w:val="2"/>
            <w:tcBorders>
              <w:top w:val="single" w:sz="4" w:space="0" w:color="auto"/>
              <w:left w:val="single" w:sz="4" w:space="0" w:color="auto"/>
            </w:tcBorders>
            <w:shd w:val="clear" w:color="auto" w:fill="FFFFFF"/>
          </w:tcPr>
          <w:p w:rsidR="00ED306C" w:rsidRDefault="00ED306C" w:rsidP="00ED306C">
            <w:pPr>
              <w:pStyle w:val="20"/>
              <w:shd w:val="clear" w:color="auto" w:fill="auto"/>
              <w:spacing w:after="0" w:line="220" w:lineRule="exact"/>
              <w:ind w:firstLine="0"/>
              <w:jc w:val="left"/>
            </w:pPr>
            <w:r>
              <w:rPr>
                <w:rStyle w:val="211pt"/>
              </w:rPr>
              <w:t>Итоговое занятие</w:t>
            </w:r>
          </w:p>
        </w:tc>
        <w:tc>
          <w:tcPr>
            <w:tcW w:w="1134" w:type="dxa"/>
            <w:tcBorders>
              <w:top w:val="single" w:sz="4" w:space="0" w:color="auto"/>
              <w:left w:val="single" w:sz="4" w:space="0" w:color="auto"/>
            </w:tcBorders>
            <w:shd w:val="clear" w:color="auto" w:fill="FFFFFF"/>
          </w:tcPr>
          <w:p w:rsidR="00ED306C" w:rsidRPr="00617F35" w:rsidRDefault="003D3A6D" w:rsidP="00617F35">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134" w:type="dxa"/>
            <w:tcBorders>
              <w:top w:val="single" w:sz="4" w:space="0" w:color="auto"/>
              <w:left w:val="single" w:sz="4" w:space="0" w:color="auto"/>
            </w:tcBorders>
            <w:shd w:val="clear" w:color="auto" w:fill="FFFFFF"/>
          </w:tcPr>
          <w:p w:rsidR="00ED306C" w:rsidRPr="00617F35" w:rsidRDefault="00ED306C" w:rsidP="00617F35">
            <w:pPr>
              <w:pStyle w:val="20"/>
              <w:shd w:val="clear" w:color="auto" w:fill="auto"/>
              <w:spacing w:after="0" w:line="220" w:lineRule="exact"/>
              <w:ind w:firstLine="0"/>
              <w:rPr>
                <w:sz w:val="24"/>
                <w:szCs w:val="24"/>
              </w:rPr>
            </w:pPr>
          </w:p>
        </w:tc>
        <w:tc>
          <w:tcPr>
            <w:tcW w:w="1134" w:type="dxa"/>
            <w:tcBorders>
              <w:top w:val="single" w:sz="4" w:space="0" w:color="auto"/>
              <w:left w:val="single" w:sz="4" w:space="0" w:color="auto"/>
            </w:tcBorders>
            <w:shd w:val="clear" w:color="auto" w:fill="FFFFFF"/>
          </w:tcPr>
          <w:p w:rsidR="00ED306C" w:rsidRPr="00617F35" w:rsidRDefault="003D3A6D" w:rsidP="00617F35">
            <w:pPr>
              <w:pStyle w:val="20"/>
              <w:shd w:val="clear" w:color="auto" w:fill="auto"/>
              <w:spacing w:after="0" w:line="220" w:lineRule="exact"/>
              <w:ind w:firstLine="0"/>
              <w:rPr>
                <w:sz w:val="24"/>
                <w:szCs w:val="24"/>
              </w:rPr>
            </w:pPr>
            <w:r>
              <w:rPr>
                <w:sz w:val="24"/>
                <w:szCs w:val="24"/>
              </w:rPr>
              <w:t>2</w:t>
            </w:r>
          </w:p>
        </w:tc>
        <w:tc>
          <w:tcPr>
            <w:tcW w:w="2977" w:type="dxa"/>
            <w:tcBorders>
              <w:top w:val="single" w:sz="4" w:space="0" w:color="auto"/>
              <w:left w:val="single" w:sz="4" w:space="0" w:color="auto"/>
              <w:right w:val="single" w:sz="4" w:space="0" w:color="auto"/>
            </w:tcBorders>
            <w:shd w:val="clear" w:color="auto" w:fill="FFFFFF"/>
            <w:vAlign w:val="bottom"/>
          </w:tcPr>
          <w:p w:rsidR="00ED306C" w:rsidRDefault="00ED306C" w:rsidP="00ED306C">
            <w:pPr>
              <w:pStyle w:val="20"/>
              <w:shd w:val="clear" w:color="auto" w:fill="auto"/>
              <w:spacing w:after="0" w:line="312" w:lineRule="exact"/>
              <w:ind w:firstLine="0"/>
            </w:pPr>
            <w:r>
              <w:rPr>
                <w:rStyle w:val="211pt0"/>
              </w:rPr>
              <w:t>Слепые</w:t>
            </w:r>
          </w:p>
          <w:p w:rsidR="00ED306C" w:rsidRDefault="00ED306C" w:rsidP="00ED306C">
            <w:pPr>
              <w:pStyle w:val="20"/>
              <w:shd w:val="clear" w:color="auto" w:fill="auto"/>
              <w:spacing w:after="0" w:line="312" w:lineRule="exact"/>
              <w:ind w:firstLine="0"/>
            </w:pPr>
            <w:r>
              <w:rPr>
                <w:rStyle w:val="211pt0"/>
              </w:rPr>
              <w:t>прослушивания</w:t>
            </w:r>
          </w:p>
          <w:p w:rsidR="00ED306C" w:rsidRDefault="00ED306C" w:rsidP="00ED306C">
            <w:pPr>
              <w:pStyle w:val="20"/>
              <w:shd w:val="clear" w:color="auto" w:fill="auto"/>
              <w:spacing w:after="0" w:line="312" w:lineRule="exact"/>
              <w:ind w:firstLine="0"/>
            </w:pPr>
            <w:r>
              <w:rPr>
                <w:rStyle w:val="211pt0"/>
              </w:rPr>
              <w:t>Отчётный</w:t>
            </w:r>
          </w:p>
          <w:p w:rsidR="00ED306C" w:rsidRDefault="00ED306C" w:rsidP="00ED306C">
            <w:pPr>
              <w:pStyle w:val="20"/>
              <w:shd w:val="clear" w:color="auto" w:fill="auto"/>
              <w:spacing w:after="0" w:line="312" w:lineRule="exact"/>
              <w:ind w:firstLine="0"/>
            </w:pPr>
            <w:r>
              <w:rPr>
                <w:rStyle w:val="211pt0"/>
              </w:rPr>
              <w:t>концерт</w:t>
            </w:r>
          </w:p>
        </w:tc>
      </w:tr>
      <w:tr w:rsidR="00ED306C" w:rsidTr="00617F35">
        <w:trPr>
          <w:trHeight w:hRule="exact" w:val="336"/>
          <w:jc w:val="center"/>
        </w:trPr>
        <w:tc>
          <w:tcPr>
            <w:tcW w:w="768" w:type="dxa"/>
            <w:gridSpan w:val="2"/>
            <w:tcBorders>
              <w:top w:val="single" w:sz="4" w:space="0" w:color="auto"/>
              <w:left w:val="single" w:sz="4" w:space="0" w:color="auto"/>
              <w:bottom w:val="single" w:sz="4" w:space="0" w:color="auto"/>
            </w:tcBorders>
            <w:shd w:val="clear" w:color="auto" w:fill="FFFFFF"/>
            <w:vAlign w:val="center"/>
          </w:tcPr>
          <w:p w:rsidR="00ED306C" w:rsidRDefault="00ED306C" w:rsidP="00ED306C">
            <w:pPr>
              <w:rPr>
                <w:sz w:val="10"/>
                <w:szCs w:val="10"/>
              </w:rPr>
            </w:pPr>
          </w:p>
        </w:tc>
        <w:tc>
          <w:tcPr>
            <w:tcW w:w="3480" w:type="dxa"/>
            <w:gridSpan w:val="2"/>
            <w:tcBorders>
              <w:top w:val="single" w:sz="4" w:space="0" w:color="auto"/>
              <w:left w:val="single" w:sz="4" w:space="0" w:color="auto"/>
              <w:bottom w:val="single" w:sz="4" w:space="0" w:color="auto"/>
            </w:tcBorders>
            <w:shd w:val="clear" w:color="auto" w:fill="FFFFFF"/>
            <w:vAlign w:val="center"/>
          </w:tcPr>
          <w:p w:rsidR="00ED306C" w:rsidRDefault="00ED306C" w:rsidP="00ED306C">
            <w:pPr>
              <w:pStyle w:val="20"/>
              <w:shd w:val="clear" w:color="auto" w:fill="auto"/>
              <w:spacing w:after="0" w:line="220" w:lineRule="exact"/>
              <w:ind w:firstLine="0"/>
              <w:jc w:val="left"/>
            </w:pPr>
            <w:r>
              <w:rPr>
                <w:rStyle w:val="211pt"/>
              </w:rPr>
              <w:t>Итого:</w:t>
            </w:r>
          </w:p>
        </w:tc>
        <w:tc>
          <w:tcPr>
            <w:tcW w:w="1134" w:type="dxa"/>
            <w:tcBorders>
              <w:top w:val="single" w:sz="4" w:space="0" w:color="auto"/>
              <w:left w:val="single" w:sz="4" w:space="0" w:color="auto"/>
              <w:bottom w:val="single" w:sz="4" w:space="0" w:color="auto"/>
            </w:tcBorders>
            <w:shd w:val="clear" w:color="auto" w:fill="FFFFFF"/>
            <w:vAlign w:val="center"/>
          </w:tcPr>
          <w:p w:rsidR="00ED306C" w:rsidRPr="00617F35" w:rsidRDefault="00ED306C" w:rsidP="003D3A6D">
            <w:pPr>
              <w:pStyle w:val="20"/>
              <w:shd w:val="clear" w:color="auto" w:fill="auto"/>
              <w:spacing w:after="0" w:line="220" w:lineRule="exact"/>
              <w:ind w:firstLine="0"/>
              <w:rPr>
                <w:sz w:val="24"/>
                <w:szCs w:val="24"/>
              </w:rPr>
            </w:pPr>
            <w:r w:rsidRPr="00617F35">
              <w:rPr>
                <w:rStyle w:val="211pt"/>
                <w:sz w:val="24"/>
                <w:szCs w:val="24"/>
              </w:rPr>
              <w:t>3</w:t>
            </w:r>
            <w:r w:rsidR="003D3A6D">
              <w:rPr>
                <w:rStyle w:val="211pt"/>
                <w:sz w:val="24"/>
                <w:szCs w:val="24"/>
              </w:rPr>
              <w:t>5</w:t>
            </w:r>
          </w:p>
        </w:tc>
        <w:tc>
          <w:tcPr>
            <w:tcW w:w="1134" w:type="dxa"/>
            <w:tcBorders>
              <w:top w:val="single" w:sz="4" w:space="0" w:color="auto"/>
              <w:left w:val="single" w:sz="4" w:space="0" w:color="auto"/>
              <w:bottom w:val="single" w:sz="4" w:space="0" w:color="auto"/>
            </w:tcBorders>
            <w:shd w:val="clear" w:color="auto" w:fill="FFFFFF"/>
            <w:vAlign w:val="center"/>
          </w:tcPr>
          <w:p w:rsidR="00ED306C" w:rsidRPr="00617F35" w:rsidRDefault="00617F35" w:rsidP="00617F35">
            <w:pPr>
              <w:pStyle w:val="20"/>
              <w:shd w:val="clear" w:color="auto" w:fill="auto"/>
              <w:spacing w:after="0" w:line="220" w:lineRule="exact"/>
              <w:ind w:firstLine="0"/>
              <w:rPr>
                <w:sz w:val="24"/>
                <w:szCs w:val="24"/>
              </w:rPr>
            </w:pPr>
            <w:r w:rsidRPr="00617F35">
              <w:rPr>
                <w:sz w:val="24"/>
                <w:szCs w:val="24"/>
              </w:rPr>
              <w:t>1</w:t>
            </w:r>
            <w:r w:rsidR="009B22ED">
              <w:rPr>
                <w:sz w:val="24"/>
                <w:szCs w:val="24"/>
              </w:rPr>
              <w:t>2</w:t>
            </w:r>
          </w:p>
          <w:p w:rsidR="00ED306C" w:rsidRPr="00617F35" w:rsidRDefault="00ED306C" w:rsidP="00617F35">
            <w:pPr>
              <w:pStyle w:val="20"/>
              <w:shd w:val="clear" w:color="auto" w:fill="auto"/>
              <w:spacing w:after="0" w:line="220" w:lineRule="exact"/>
              <w:ind w:firstLine="0"/>
              <w:rPr>
                <w:sz w:val="24"/>
                <w:szCs w:val="24"/>
              </w:rPr>
            </w:pPr>
          </w:p>
          <w:p w:rsidR="00ED306C" w:rsidRPr="00617F35" w:rsidRDefault="00ED306C" w:rsidP="00617F35">
            <w:pPr>
              <w:pStyle w:val="20"/>
              <w:shd w:val="clear" w:color="auto" w:fill="auto"/>
              <w:spacing w:after="0" w:line="220" w:lineRule="exact"/>
              <w:ind w:firstLine="0"/>
              <w:rPr>
                <w:sz w:val="24"/>
                <w:szCs w:val="24"/>
              </w:rPr>
            </w:pPr>
          </w:p>
          <w:p w:rsidR="00ED306C" w:rsidRPr="00617F35" w:rsidRDefault="00ED306C" w:rsidP="00617F35">
            <w:pPr>
              <w:pStyle w:val="20"/>
              <w:shd w:val="clear" w:color="auto" w:fill="auto"/>
              <w:spacing w:after="0" w:line="220" w:lineRule="exact"/>
              <w:ind w:firstLine="0"/>
              <w:rPr>
                <w:sz w:val="24"/>
                <w:szCs w:val="24"/>
              </w:rPr>
            </w:pPr>
          </w:p>
          <w:p w:rsidR="00ED306C" w:rsidRPr="00617F35" w:rsidRDefault="00ED306C" w:rsidP="00617F35">
            <w:pPr>
              <w:pStyle w:val="20"/>
              <w:shd w:val="clear" w:color="auto" w:fill="auto"/>
              <w:spacing w:after="0" w:line="220" w:lineRule="exact"/>
              <w:ind w:firstLine="0"/>
              <w:rPr>
                <w:sz w:val="24"/>
                <w:szCs w:val="24"/>
              </w:rPr>
            </w:pPr>
          </w:p>
          <w:p w:rsidR="00ED306C" w:rsidRPr="00617F35" w:rsidRDefault="00ED306C" w:rsidP="00617F35">
            <w:pPr>
              <w:pStyle w:val="20"/>
              <w:shd w:val="clear" w:color="auto" w:fill="auto"/>
              <w:spacing w:after="0" w:line="220" w:lineRule="exact"/>
              <w:ind w:firstLine="0"/>
              <w:rPr>
                <w:sz w:val="24"/>
                <w:szCs w:val="24"/>
              </w:rPr>
            </w:pPr>
          </w:p>
        </w:tc>
        <w:tc>
          <w:tcPr>
            <w:tcW w:w="1134" w:type="dxa"/>
            <w:tcBorders>
              <w:top w:val="single" w:sz="4" w:space="0" w:color="auto"/>
              <w:left w:val="single" w:sz="4" w:space="0" w:color="auto"/>
              <w:bottom w:val="single" w:sz="4" w:space="0" w:color="auto"/>
            </w:tcBorders>
            <w:shd w:val="clear" w:color="auto" w:fill="FFFFFF"/>
            <w:vAlign w:val="center"/>
          </w:tcPr>
          <w:p w:rsidR="00ED306C" w:rsidRPr="00617F35" w:rsidRDefault="00617F35" w:rsidP="003D3A6D">
            <w:pPr>
              <w:pStyle w:val="20"/>
              <w:shd w:val="clear" w:color="auto" w:fill="auto"/>
              <w:spacing w:after="0" w:line="220" w:lineRule="exact"/>
              <w:ind w:firstLine="0"/>
              <w:rPr>
                <w:sz w:val="24"/>
                <w:szCs w:val="24"/>
              </w:rPr>
            </w:pPr>
            <w:r w:rsidRPr="00617F35">
              <w:rPr>
                <w:sz w:val="24"/>
                <w:szCs w:val="24"/>
              </w:rPr>
              <w:t>2</w:t>
            </w:r>
            <w:r w:rsidR="003D3A6D">
              <w:rPr>
                <w:sz w:val="24"/>
                <w:szCs w:val="24"/>
              </w:rPr>
              <w:t>3</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ED306C" w:rsidRDefault="00ED306C" w:rsidP="00ED306C">
            <w:pPr>
              <w:jc w:val="center"/>
              <w:rPr>
                <w:sz w:val="10"/>
                <w:szCs w:val="10"/>
              </w:rPr>
            </w:pPr>
          </w:p>
        </w:tc>
      </w:tr>
    </w:tbl>
    <w:p w:rsidR="008A660D" w:rsidRDefault="008A660D" w:rsidP="00ED306C">
      <w:pPr>
        <w:spacing w:before="0" w:beforeAutospacing="0" w:after="0" w:afterAutospacing="0"/>
        <w:rPr>
          <w:rFonts w:ascii="Times New Roman" w:hAnsi="Times New Roman" w:cs="Times New Roman"/>
          <w:color w:val="000000"/>
          <w:sz w:val="28"/>
          <w:szCs w:val="28"/>
          <w:lang w:val="ru-RU"/>
        </w:rPr>
      </w:pPr>
    </w:p>
    <w:p w:rsidR="008A660D" w:rsidRPr="008A660D" w:rsidRDefault="008A660D" w:rsidP="00ED306C">
      <w:pPr>
        <w:spacing w:before="0" w:beforeAutospacing="0" w:after="0" w:afterAutospacing="0"/>
        <w:rPr>
          <w:rFonts w:ascii="Times New Roman" w:hAnsi="Times New Roman" w:cs="Times New Roman"/>
          <w:color w:val="000000"/>
          <w:sz w:val="28"/>
          <w:szCs w:val="28"/>
          <w:lang w:val="ru-RU"/>
        </w:rPr>
      </w:pPr>
    </w:p>
    <w:p w:rsidR="00362814" w:rsidRDefault="00362814" w:rsidP="00ED306C">
      <w:pPr>
        <w:spacing w:before="0" w:beforeAutospacing="0" w:after="0" w:afterAutospacing="0"/>
        <w:ind w:firstLine="544"/>
        <w:jc w:val="both"/>
        <w:rPr>
          <w:rFonts w:ascii="Times New Roman" w:hAnsi="Times New Roman" w:cs="Times New Roman"/>
          <w:sz w:val="28"/>
          <w:szCs w:val="28"/>
          <w:lang w:val="ru-RU"/>
        </w:rPr>
      </w:pPr>
    </w:p>
    <w:p w:rsidR="002C61B4" w:rsidRDefault="002C61B4" w:rsidP="00ED306C">
      <w:pPr>
        <w:spacing w:before="0" w:beforeAutospacing="0" w:after="0" w:afterAutospacing="0"/>
        <w:ind w:firstLine="544"/>
        <w:jc w:val="both"/>
        <w:rPr>
          <w:rFonts w:ascii="Times New Roman" w:hAnsi="Times New Roman" w:cs="Times New Roman"/>
          <w:sz w:val="28"/>
          <w:szCs w:val="28"/>
          <w:lang w:val="ru-RU"/>
        </w:rPr>
      </w:pPr>
    </w:p>
    <w:p w:rsidR="002C61B4" w:rsidRDefault="002C61B4" w:rsidP="00ED306C">
      <w:pPr>
        <w:spacing w:before="0" w:beforeAutospacing="0" w:after="0" w:afterAutospacing="0"/>
        <w:ind w:firstLine="544"/>
        <w:jc w:val="both"/>
        <w:rPr>
          <w:rFonts w:ascii="Times New Roman" w:hAnsi="Times New Roman" w:cs="Times New Roman"/>
          <w:sz w:val="28"/>
          <w:szCs w:val="28"/>
          <w:lang w:val="ru-RU"/>
        </w:rPr>
      </w:pPr>
    </w:p>
    <w:p w:rsidR="002C61B4" w:rsidRDefault="002C61B4" w:rsidP="00ED306C">
      <w:pPr>
        <w:spacing w:before="0" w:beforeAutospacing="0" w:after="0" w:afterAutospacing="0"/>
        <w:ind w:firstLine="544"/>
        <w:jc w:val="both"/>
        <w:rPr>
          <w:rFonts w:ascii="Times New Roman" w:hAnsi="Times New Roman" w:cs="Times New Roman"/>
          <w:sz w:val="28"/>
          <w:szCs w:val="28"/>
          <w:lang w:val="ru-RU"/>
        </w:rPr>
      </w:pPr>
    </w:p>
    <w:p w:rsidR="002C61B4" w:rsidRDefault="002C61B4" w:rsidP="00ED306C">
      <w:pPr>
        <w:spacing w:before="0" w:beforeAutospacing="0" w:after="0" w:afterAutospacing="0"/>
        <w:ind w:firstLine="544"/>
        <w:jc w:val="both"/>
        <w:rPr>
          <w:rFonts w:ascii="Times New Roman" w:hAnsi="Times New Roman" w:cs="Times New Roman"/>
          <w:sz w:val="28"/>
          <w:szCs w:val="28"/>
          <w:lang w:val="ru-RU"/>
        </w:rPr>
      </w:pPr>
    </w:p>
    <w:p w:rsidR="002C61B4" w:rsidRDefault="002C61B4" w:rsidP="002C61B4">
      <w:pPr>
        <w:pStyle w:val="12"/>
        <w:shd w:val="clear" w:color="auto" w:fill="auto"/>
        <w:spacing w:before="0" w:line="370" w:lineRule="exact"/>
      </w:pPr>
      <w:r>
        <w:t>СОДЕРЖАНИЕ</w:t>
      </w:r>
    </w:p>
    <w:p w:rsidR="002C61B4" w:rsidRDefault="002C61B4" w:rsidP="002C61B4">
      <w:pPr>
        <w:pStyle w:val="10"/>
        <w:shd w:val="clear" w:color="auto" w:fill="auto"/>
        <w:spacing w:after="0" w:line="370" w:lineRule="exact"/>
      </w:pPr>
      <w:bookmarkStart w:id="4" w:name="bookmark10"/>
      <w:r>
        <w:t>УЧЕБНОГО ПЛАНА</w:t>
      </w:r>
      <w:r>
        <w:br/>
        <w:t>1-й год обучения</w:t>
      </w:r>
      <w:bookmarkEnd w:id="4"/>
    </w:p>
    <w:p w:rsidR="002C61B4" w:rsidRDefault="002C61B4" w:rsidP="002C61B4">
      <w:pPr>
        <w:pStyle w:val="30"/>
        <w:numPr>
          <w:ilvl w:val="0"/>
          <w:numId w:val="3"/>
        </w:numPr>
        <w:shd w:val="clear" w:color="auto" w:fill="auto"/>
        <w:tabs>
          <w:tab w:val="left" w:pos="1096"/>
        </w:tabs>
        <w:spacing w:after="0"/>
        <w:ind w:firstLine="760"/>
        <w:jc w:val="center"/>
      </w:pPr>
      <w:r>
        <w:t>Вводное занятие</w:t>
      </w:r>
    </w:p>
    <w:p w:rsidR="002C61B4" w:rsidRDefault="00617F35" w:rsidP="002C61B4">
      <w:pPr>
        <w:pStyle w:val="20"/>
        <w:shd w:val="clear" w:color="auto" w:fill="auto"/>
        <w:spacing w:after="0"/>
        <w:ind w:firstLine="760"/>
        <w:jc w:val="both"/>
      </w:pPr>
      <w:r>
        <w:t>1.1.</w:t>
      </w:r>
      <w:r w:rsidR="002C61B4">
        <w:t>Знакомство с обучающимися. Цель и задачи обучения. Беседа о вокальном искусстве. «Песня как самый популярный музыкальный жанр». Понятие о сольном и ансамблевом пении. Прослушивание музыкального материала.</w:t>
      </w:r>
    </w:p>
    <w:p w:rsidR="002C61B4" w:rsidRDefault="002C61B4" w:rsidP="002C61B4">
      <w:pPr>
        <w:pStyle w:val="20"/>
        <w:shd w:val="clear" w:color="auto" w:fill="auto"/>
        <w:spacing w:after="0"/>
        <w:ind w:firstLine="760"/>
        <w:jc w:val="both"/>
      </w:pPr>
      <w:r>
        <w:t>Правила по технике безопасности на занятиях эстрадным вокалом.</w:t>
      </w:r>
    </w:p>
    <w:p w:rsidR="002C61B4" w:rsidRDefault="002C61B4" w:rsidP="002C61B4">
      <w:pPr>
        <w:pStyle w:val="30"/>
        <w:numPr>
          <w:ilvl w:val="0"/>
          <w:numId w:val="3"/>
        </w:numPr>
        <w:shd w:val="clear" w:color="auto" w:fill="auto"/>
        <w:tabs>
          <w:tab w:val="left" w:pos="1206"/>
        </w:tabs>
        <w:spacing w:after="0"/>
        <w:ind w:firstLine="760"/>
        <w:jc w:val="center"/>
      </w:pPr>
      <w:r>
        <w:t>Формирование навыков исполнительского мастерства</w:t>
      </w:r>
    </w:p>
    <w:p w:rsidR="002C61B4" w:rsidRDefault="002C61B4" w:rsidP="002C61B4">
      <w:pPr>
        <w:pStyle w:val="20"/>
        <w:numPr>
          <w:ilvl w:val="0"/>
          <w:numId w:val="4"/>
        </w:numPr>
        <w:shd w:val="clear" w:color="auto" w:fill="auto"/>
        <w:tabs>
          <w:tab w:val="left" w:pos="1326"/>
        </w:tabs>
        <w:spacing w:after="0" w:line="240" w:lineRule="auto"/>
        <w:ind w:firstLine="760"/>
        <w:jc w:val="both"/>
      </w:pPr>
      <w:r>
        <w:t>Певческое дыхание</w:t>
      </w:r>
    </w:p>
    <w:p w:rsidR="002C61B4" w:rsidRDefault="002C61B4" w:rsidP="002C61B4">
      <w:pPr>
        <w:pStyle w:val="20"/>
        <w:shd w:val="clear" w:color="auto" w:fill="auto"/>
        <w:spacing w:after="0" w:line="240" w:lineRule="auto"/>
        <w:ind w:firstLine="760"/>
        <w:jc w:val="both"/>
      </w:pPr>
      <w:r>
        <w:t>Теория: Понятия: «певческое дыхание», «опора», «виды дыхания». Основы певческого дыхания. Элементарные правила в работе над певческим дыханием.</w:t>
      </w:r>
    </w:p>
    <w:p w:rsidR="002C61B4" w:rsidRDefault="002C61B4" w:rsidP="002C61B4">
      <w:pPr>
        <w:pStyle w:val="20"/>
        <w:shd w:val="clear" w:color="auto" w:fill="auto"/>
        <w:spacing w:after="0" w:line="240" w:lineRule="auto"/>
        <w:ind w:firstLine="760"/>
        <w:jc w:val="both"/>
      </w:pPr>
      <w:r>
        <w:t>Практика: Дыхательная гимнастика, направленная на формирование у обучающихся навыков правильного певческого дыхания</w:t>
      </w:r>
      <w:r w:rsidR="001816C8">
        <w:t>.</w:t>
      </w:r>
      <w:r>
        <w:t xml:space="preserve"> </w:t>
      </w:r>
      <w:r w:rsidR="001816C8">
        <w:t>О</w:t>
      </w:r>
      <w:r>
        <w:t>тработка навыков различного характера дыхания в зависимости от характера исполняемого произведения (быстрое, медленное); смены дыхания.</w:t>
      </w:r>
    </w:p>
    <w:p w:rsidR="002C61B4" w:rsidRDefault="002C61B4" w:rsidP="002C61B4">
      <w:pPr>
        <w:pStyle w:val="20"/>
        <w:numPr>
          <w:ilvl w:val="0"/>
          <w:numId w:val="4"/>
        </w:numPr>
        <w:shd w:val="clear" w:color="auto" w:fill="auto"/>
        <w:tabs>
          <w:tab w:val="left" w:pos="1326"/>
        </w:tabs>
        <w:spacing w:after="0" w:line="240" w:lineRule="auto"/>
        <w:ind w:firstLine="760"/>
        <w:jc w:val="both"/>
      </w:pPr>
      <w:r>
        <w:t>Чистое интонирование</w:t>
      </w:r>
    </w:p>
    <w:p w:rsidR="002C61B4" w:rsidRDefault="002C61B4" w:rsidP="002C61B4">
      <w:pPr>
        <w:pStyle w:val="20"/>
        <w:shd w:val="clear" w:color="auto" w:fill="auto"/>
        <w:spacing w:after="0" w:line="240" w:lineRule="auto"/>
        <w:ind w:firstLine="760"/>
        <w:jc w:val="both"/>
      </w:pPr>
      <w:r>
        <w:t xml:space="preserve">Теория: Вокальная интонация как одна из главных составляющих обучения искусству эстрадного вокала. Звукообразование как извлечение голосом звуков, отвечающих вокальным требованиям: легкости, открытости, </w:t>
      </w:r>
      <w:proofErr w:type="spellStart"/>
      <w:r>
        <w:t>полётности</w:t>
      </w:r>
      <w:proofErr w:type="spellEnd"/>
      <w:r>
        <w:t xml:space="preserve">, напевности, мягкости. Образование голоса в гортани; атака звука (твёрдая, мягкая, придыхательная); движение звучащей струи воздуха; образование тембра. Интонирование. Факторы, влияющие на чистоту интонирования. </w:t>
      </w:r>
      <w:proofErr w:type="spellStart"/>
      <w:r>
        <w:t>Звуковысотный</w:t>
      </w:r>
      <w:proofErr w:type="spellEnd"/>
      <w:r>
        <w:t xml:space="preserve"> диапазон. Г </w:t>
      </w:r>
      <w:proofErr w:type="spellStart"/>
      <w:r>
        <w:t>игиена</w:t>
      </w:r>
      <w:proofErr w:type="spellEnd"/>
      <w:r>
        <w:t xml:space="preserve"> голоса.</w:t>
      </w:r>
    </w:p>
    <w:p w:rsidR="002C61B4" w:rsidRDefault="002C61B4" w:rsidP="002C61B4">
      <w:pPr>
        <w:pStyle w:val="20"/>
        <w:shd w:val="clear" w:color="auto" w:fill="auto"/>
        <w:spacing w:after="0" w:line="240" w:lineRule="auto"/>
        <w:ind w:firstLine="760"/>
        <w:jc w:val="both"/>
      </w:pPr>
      <w:r>
        <w:t xml:space="preserve">Практика: Тренинги, направленные на воспроизведение точного по высоте звука, на формирование правильного певческого звука, на расширение </w:t>
      </w:r>
      <w:proofErr w:type="spellStart"/>
      <w:r>
        <w:t>звуковысотного</w:t>
      </w:r>
      <w:proofErr w:type="spellEnd"/>
      <w:r>
        <w:t xml:space="preserve"> диапазона.</w:t>
      </w:r>
    </w:p>
    <w:p w:rsidR="002C61B4" w:rsidRDefault="002C61B4" w:rsidP="002C61B4">
      <w:pPr>
        <w:pStyle w:val="20"/>
        <w:numPr>
          <w:ilvl w:val="0"/>
          <w:numId w:val="4"/>
        </w:numPr>
        <w:shd w:val="clear" w:color="auto" w:fill="auto"/>
        <w:tabs>
          <w:tab w:val="left" w:pos="1466"/>
        </w:tabs>
        <w:spacing w:after="0" w:line="240" w:lineRule="auto"/>
        <w:ind w:firstLine="760"/>
        <w:jc w:val="both"/>
      </w:pPr>
      <w:r>
        <w:t>Певческая артикуляция</w:t>
      </w:r>
    </w:p>
    <w:p w:rsidR="002C61B4" w:rsidRDefault="002C61B4" w:rsidP="002C61B4">
      <w:pPr>
        <w:pStyle w:val="20"/>
        <w:shd w:val="clear" w:color="auto" w:fill="auto"/>
        <w:tabs>
          <w:tab w:val="left" w:pos="2104"/>
        </w:tabs>
        <w:spacing w:after="0" w:line="240" w:lineRule="auto"/>
        <w:ind w:firstLine="760"/>
        <w:jc w:val="both"/>
      </w:pPr>
      <w:r>
        <w:t>Теория:</w:t>
      </w:r>
      <w:r>
        <w:tab/>
        <w:t>Понятие дикции; основные компоненты системы голосообразования: дыхательный аппарат, гортань, голосовые связки, артикуляционный аппарат и особенности певческой артикуляции (движение челюсти, положение языка, участие губ, положение нёба). Отличие вокальной речи от разговорной. Процесс овладения певческой артикуляцией. Правильное произношение музыкальных фраз. Вопросы орфоэпии (гласные и согласные, их роль в пении, взаимоотношение гласных и согласных в пении, отнесение внутри слова согласных к последующему слогу).</w:t>
      </w:r>
    </w:p>
    <w:p w:rsidR="002C61B4" w:rsidRDefault="002C61B4" w:rsidP="002C61B4">
      <w:pPr>
        <w:pStyle w:val="20"/>
        <w:shd w:val="clear" w:color="auto" w:fill="auto"/>
        <w:spacing w:after="0"/>
        <w:ind w:firstLine="740"/>
        <w:jc w:val="left"/>
      </w:pPr>
      <w:r>
        <w:t>Практика: Речевые тренинги, включающие в себя комплекс упражнений, направленных на формирование у обучающихся четкой дикции при пении, на формирование вокальной речи</w:t>
      </w:r>
      <w:r w:rsidR="0085662E">
        <w:t>,</w:t>
      </w:r>
      <w:r>
        <w:t xml:space="preserve"> упражнения на формирование гласной в головном резонаторе.</w:t>
      </w:r>
    </w:p>
    <w:p w:rsidR="002C61B4" w:rsidRDefault="002C61B4" w:rsidP="002C61B4">
      <w:pPr>
        <w:pStyle w:val="20"/>
        <w:numPr>
          <w:ilvl w:val="0"/>
          <w:numId w:val="4"/>
        </w:numPr>
        <w:shd w:val="clear" w:color="auto" w:fill="auto"/>
        <w:tabs>
          <w:tab w:val="left" w:pos="1438"/>
        </w:tabs>
        <w:spacing w:after="0" w:line="370" w:lineRule="exact"/>
        <w:ind w:firstLine="740"/>
        <w:jc w:val="both"/>
      </w:pPr>
      <w:r>
        <w:t>Чувство ритма.</w:t>
      </w:r>
    </w:p>
    <w:p w:rsidR="002C61B4" w:rsidRDefault="002C61B4" w:rsidP="002C61B4">
      <w:pPr>
        <w:pStyle w:val="20"/>
        <w:shd w:val="clear" w:color="auto" w:fill="auto"/>
        <w:spacing w:after="0"/>
        <w:ind w:firstLine="740"/>
        <w:jc w:val="both"/>
      </w:pPr>
      <w:r>
        <w:t xml:space="preserve">Теория: Понятие ритма в его широком значении. Ритм как один из важных элементов музыкального языка. Ритмические единицы в музыке (длительности отдельных звуков и пауз). Ритмический рисунок. Понятия сильной и слабой долей. Ритмический </w:t>
      </w:r>
      <w:r>
        <w:lastRenderedPageBreak/>
        <w:t>слух как средство развития музыкальных способностей.</w:t>
      </w:r>
    </w:p>
    <w:p w:rsidR="002C61B4" w:rsidRDefault="002C61B4" w:rsidP="002C61B4">
      <w:pPr>
        <w:pStyle w:val="20"/>
        <w:shd w:val="clear" w:color="auto" w:fill="auto"/>
        <w:spacing w:after="0"/>
        <w:ind w:firstLine="740"/>
        <w:jc w:val="both"/>
      </w:pPr>
      <w:r>
        <w:t>Практика: Сочетание вокально-интонационного и речевого тренингов с ритмическими заданиями, направленными на метроритмическое ощущение музыки (сильной и слабой долей).</w:t>
      </w:r>
    </w:p>
    <w:p w:rsidR="002C61B4" w:rsidRDefault="002C61B4" w:rsidP="002C61B4">
      <w:pPr>
        <w:pStyle w:val="20"/>
        <w:numPr>
          <w:ilvl w:val="0"/>
          <w:numId w:val="4"/>
        </w:numPr>
        <w:shd w:val="clear" w:color="auto" w:fill="auto"/>
        <w:tabs>
          <w:tab w:val="left" w:pos="1438"/>
        </w:tabs>
        <w:spacing w:after="0" w:line="370" w:lineRule="exact"/>
        <w:ind w:firstLine="740"/>
        <w:jc w:val="both"/>
      </w:pPr>
      <w:r>
        <w:t>Основы сценического движения.</w:t>
      </w:r>
    </w:p>
    <w:p w:rsidR="002C61B4" w:rsidRDefault="002C61B4" w:rsidP="002C61B4">
      <w:pPr>
        <w:pStyle w:val="20"/>
        <w:shd w:val="clear" w:color="auto" w:fill="auto"/>
        <w:spacing w:after="0"/>
        <w:ind w:firstLine="740"/>
        <w:jc w:val="both"/>
      </w:pPr>
      <w:r>
        <w:t>Теория: Двигательная культура артиста. Роль и значение интуиции. Понятие пластики. Техники разнообразных сценических двигательных умений и навыков. Координация «голос-движение».</w:t>
      </w:r>
    </w:p>
    <w:p w:rsidR="002C61B4" w:rsidRDefault="002C61B4" w:rsidP="002C61B4">
      <w:pPr>
        <w:pStyle w:val="20"/>
        <w:shd w:val="clear" w:color="auto" w:fill="auto"/>
        <w:spacing w:after="0"/>
        <w:ind w:firstLine="740"/>
        <w:jc w:val="both"/>
      </w:pPr>
      <w:r>
        <w:t>Практика: комплекс упражнений на пластичность тела и звука.</w:t>
      </w:r>
    </w:p>
    <w:p w:rsidR="002C61B4" w:rsidRDefault="002C61B4" w:rsidP="002C61B4">
      <w:pPr>
        <w:pStyle w:val="30"/>
        <w:numPr>
          <w:ilvl w:val="0"/>
          <w:numId w:val="3"/>
        </w:numPr>
        <w:shd w:val="clear" w:color="auto" w:fill="auto"/>
        <w:tabs>
          <w:tab w:val="left" w:pos="1438"/>
        </w:tabs>
        <w:spacing w:after="0"/>
        <w:ind w:firstLine="740"/>
        <w:jc w:val="center"/>
      </w:pPr>
      <w:r>
        <w:t>Формирование навыков работы со звукоусиливающей аппаратурой</w:t>
      </w:r>
    </w:p>
    <w:p w:rsidR="002C61B4" w:rsidRDefault="002C61B4" w:rsidP="002C61B4">
      <w:pPr>
        <w:pStyle w:val="20"/>
        <w:numPr>
          <w:ilvl w:val="0"/>
          <w:numId w:val="5"/>
        </w:numPr>
        <w:shd w:val="clear" w:color="auto" w:fill="auto"/>
        <w:tabs>
          <w:tab w:val="left" w:pos="1279"/>
        </w:tabs>
        <w:spacing w:after="0" w:line="240" w:lineRule="auto"/>
        <w:ind w:firstLine="740"/>
        <w:jc w:val="left"/>
      </w:pPr>
      <w:r>
        <w:t>Работа с микрофоном</w:t>
      </w:r>
    </w:p>
    <w:p w:rsidR="002C61B4" w:rsidRDefault="002C61B4" w:rsidP="002C61B4">
      <w:pPr>
        <w:pStyle w:val="20"/>
        <w:shd w:val="clear" w:color="auto" w:fill="auto"/>
        <w:spacing w:after="0" w:line="240" w:lineRule="auto"/>
        <w:ind w:firstLine="740"/>
        <w:jc w:val="left"/>
      </w:pPr>
      <w:r>
        <w:t>Теория: «Что такое микрофон?». Беседа о специфике эстрадного пения с точки зрения используемых технических средств.</w:t>
      </w:r>
    </w:p>
    <w:p w:rsidR="002C61B4" w:rsidRDefault="002C61B4" w:rsidP="002C61B4">
      <w:pPr>
        <w:pStyle w:val="20"/>
        <w:shd w:val="clear" w:color="auto" w:fill="auto"/>
        <w:spacing w:after="0" w:line="240" w:lineRule="auto"/>
        <w:ind w:firstLine="740"/>
        <w:jc w:val="left"/>
      </w:pPr>
      <w:r>
        <w:t>Инструктаж по правилам пользования микрофоном.</w:t>
      </w:r>
    </w:p>
    <w:p w:rsidR="002C61B4" w:rsidRDefault="002C61B4" w:rsidP="002C61B4">
      <w:pPr>
        <w:pStyle w:val="20"/>
        <w:shd w:val="clear" w:color="auto" w:fill="auto"/>
        <w:spacing w:after="0" w:line="240" w:lineRule="auto"/>
        <w:ind w:firstLine="740"/>
        <w:jc w:val="left"/>
      </w:pPr>
      <w:r>
        <w:t>Практика: Исполнение разучиваемого репертуара с микрофонами. Формирование навыка работы с техническими средствами звукоусиления- микрофонами.</w:t>
      </w:r>
    </w:p>
    <w:p w:rsidR="002C61B4" w:rsidRDefault="002C61B4" w:rsidP="002C61B4">
      <w:pPr>
        <w:pStyle w:val="20"/>
        <w:numPr>
          <w:ilvl w:val="0"/>
          <w:numId w:val="5"/>
        </w:numPr>
        <w:shd w:val="clear" w:color="auto" w:fill="auto"/>
        <w:tabs>
          <w:tab w:val="left" w:pos="1438"/>
        </w:tabs>
        <w:spacing w:after="0" w:line="240" w:lineRule="auto"/>
        <w:ind w:firstLine="740"/>
        <w:jc w:val="left"/>
      </w:pPr>
      <w:r>
        <w:t>Работа с акустической системой.</w:t>
      </w:r>
    </w:p>
    <w:p w:rsidR="002C61B4" w:rsidRDefault="002C61B4" w:rsidP="002C61B4">
      <w:pPr>
        <w:pStyle w:val="20"/>
        <w:shd w:val="clear" w:color="auto" w:fill="auto"/>
        <w:spacing w:after="0" w:line="240" w:lineRule="auto"/>
        <w:ind w:firstLine="740"/>
        <w:jc w:val="left"/>
      </w:pPr>
      <w:r>
        <w:t>Теория: Акустическая система для создания объемного звука. Правила работы над музыкальным произведением с использованием акустической системы (при наличии линии мониторов и их отсутствии).</w:t>
      </w:r>
    </w:p>
    <w:p w:rsidR="002C61B4" w:rsidRDefault="002C61B4" w:rsidP="002C61B4">
      <w:pPr>
        <w:pStyle w:val="20"/>
        <w:shd w:val="clear" w:color="auto" w:fill="auto"/>
        <w:spacing w:after="0" w:line="240" w:lineRule="auto"/>
        <w:ind w:firstLine="740"/>
        <w:jc w:val="both"/>
      </w:pPr>
      <w:r>
        <w:t>Практика: Работа над исполнением вокальных произведений с использованием акустической системы, включающей наличие мониторов, и при их отсутствии.</w:t>
      </w:r>
    </w:p>
    <w:p w:rsidR="002C61B4" w:rsidRDefault="002C61B4" w:rsidP="002C61B4">
      <w:pPr>
        <w:pStyle w:val="20"/>
        <w:numPr>
          <w:ilvl w:val="0"/>
          <w:numId w:val="5"/>
        </w:numPr>
        <w:shd w:val="clear" w:color="auto" w:fill="auto"/>
        <w:tabs>
          <w:tab w:val="left" w:pos="1382"/>
        </w:tabs>
        <w:spacing w:after="0" w:line="240" w:lineRule="auto"/>
        <w:ind w:firstLine="740"/>
        <w:jc w:val="both"/>
      </w:pPr>
      <w:r>
        <w:t>Работа с минусовыми фонограммами</w:t>
      </w:r>
    </w:p>
    <w:p w:rsidR="002C61B4" w:rsidRDefault="002C61B4" w:rsidP="002C61B4">
      <w:pPr>
        <w:pStyle w:val="20"/>
        <w:shd w:val="clear" w:color="auto" w:fill="auto"/>
        <w:spacing w:after="0" w:line="240" w:lineRule="auto"/>
        <w:ind w:firstLine="740"/>
        <w:jc w:val="both"/>
      </w:pPr>
      <w:r>
        <w:t xml:space="preserve">Теория: Понятие минусовой фонограммы и определение лучшей </w:t>
      </w:r>
      <w:proofErr w:type="spellStart"/>
      <w:r>
        <w:t>минусовки</w:t>
      </w:r>
      <w:proofErr w:type="spellEnd"/>
      <w:r>
        <w:t>. Сложности, возникающие при исполнении песни с использованием минусовой фонограммы. Особенности и последовательность работы с минусовыми фонограммами.</w:t>
      </w:r>
    </w:p>
    <w:p w:rsidR="002C61B4" w:rsidRDefault="002C61B4" w:rsidP="002C61B4">
      <w:pPr>
        <w:pStyle w:val="20"/>
        <w:shd w:val="clear" w:color="auto" w:fill="auto"/>
        <w:tabs>
          <w:tab w:val="left" w:pos="2286"/>
          <w:tab w:val="left" w:pos="4393"/>
          <w:tab w:val="left" w:pos="6783"/>
          <w:tab w:val="left" w:pos="9174"/>
        </w:tabs>
        <w:spacing w:after="0" w:line="240" w:lineRule="auto"/>
        <w:ind w:firstLine="740"/>
        <w:jc w:val="both"/>
      </w:pPr>
      <w:r>
        <w:t>Практика:</w:t>
      </w:r>
      <w:r>
        <w:tab/>
        <w:t>Работа над</w:t>
      </w:r>
      <w:r>
        <w:tab/>
        <w:t>музыкальными</w:t>
      </w:r>
      <w:r>
        <w:tab/>
        <w:t>произведениями</w:t>
      </w:r>
      <w:r>
        <w:tab/>
        <w:t>с</w:t>
      </w:r>
    </w:p>
    <w:p w:rsidR="002C61B4" w:rsidRDefault="002C61B4" w:rsidP="002C61B4">
      <w:pPr>
        <w:pStyle w:val="20"/>
        <w:shd w:val="clear" w:color="auto" w:fill="auto"/>
        <w:spacing w:after="0" w:line="240" w:lineRule="auto"/>
        <w:ind w:firstLine="0"/>
        <w:jc w:val="both"/>
      </w:pPr>
      <w:r>
        <w:t>использованием минусовых фонограмм.</w:t>
      </w:r>
    </w:p>
    <w:p w:rsidR="002C61B4" w:rsidRDefault="002C61B4" w:rsidP="002C61B4">
      <w:pPr>
        <w:pStyle w:val="20"/>
        <w:numPr>
          <w:ilvl w:val="0"/>
          <w:numId w:val="5"/>
        </w:numPr>
        <w:shd w:val="clear" w:color="auto" w:fill="auto"/>
        <w:tabs>
          <w:tab w:val="left" w:pos="1382"/>
        </w:tabs>
        <w:spacing w:after="0" w:line="240" w:lineRule="auto"/>
        <w:ind w:firstLine="740"/>
        <w:jc w:val="both"/>
      </w:pPr>
      <w:r>
        <w:t>Подготовка к студийной записи и концертному исполнению репертуара.</w:t>
      </w:r>
    </w:p>
    <w:p w:rsidR="002C61B4" w:rsidRDefault="002C61B4" w:rsidP="002C61B4">
      <w:pPr>
        <w:pStyle w:val="20"/>
        <w:shd w:val="clear" w:color="auto" w:fill="auto"/>
        <w:spacing w:after="0" w:line="240" w:lineRule="auto"/>
        <w:ind w:firstLine="740"/>
        <w:jc w:val="both"/>
      </w:pPr>
      <w:r>
        <w:t>Теория: Правила и особенности работы с наушниками; работа с диктофоном.</w:t>
      </w:r>
    </w:p>
    <w:p w:rsidR="002C61B4" w:rsidRDefault="002C61B4" w:rsidP="002C61B4">
      <w:pPr>
        <w:pStyle w:val="20"/>
        <w:shd w:val="clear" w:color="auto" w:fill="auto"/>
        <w:spacing w:after="0" w:line="240" w:lineRule="auto"/>
        <w:ind w:firstLine="740"/>
        <w:jc w:val="both"/>
      </w:pPr>
      <w:r>
        <w:t>Практика: Формирование навыка работы с наушниками и самостоятельной работы с диктофоном. Концертное исполнение репертуара.</w:t>
      </w:r>
    </w:p>
    <w:p w:rsidR="002C61B4" w:rsidRDefault="002C61B4" w:rsidP="002C61B4">
      <w:pPr>
        <w:pStyle w:val="30"/>
        <w:numPr>
          <w:ilvl w:val="0"/>
          <w:numId w:val="3"/>
        </w:numPr>
        <w:shd w:val="clear" w:color="auto" w:fill="auto"/>
        <w:tabs>
          <w:tab w:val="left" w:pos="1300"/>
        </w:tabs>
        <w:spacing w:after="0"/>
        <w:ind w:firstLine="740"/>
        <w:jc w:val="center"/>
      </w:pPr>
      <w:r>
        <w:t>Постановка эстрадного номера</w:t>
      </w:r>
    </w:p>
    <w:p w:rsidR="002C61B4" w:rsidRDefault="002C61B4" w:rsidP="002C61B4">
      <w:pPr>
        <w:pStyle w:val="20"/>
        <w:numPr>
          <w:ilvl w:val="0"/>
          <w:numId w:val="6"/>
        </w:numPr>
        <w:shd w:val="clear" w:color="auto" w:fill="auto"/>
        <w:tabs>
          <w:tab w:val="left" w:pos="1329"/>
        </w:tabs>
        <w:spacing w:after="0" w:line="370" w:lineRule="exact"/>
        <w:ind w:firstLine="740"/>
        <w:jc w:val="both"/>
      </w:pPr>
      <w:r>
        <w:t>Режиссура эстрадного номера и режиссерский разбор песни</w:t>
      </w:r>
    </w:p>
    <w:p w:rsidR="002C61B4" w:rsidRDefault="002C61B4" w:rsidP="002C61B4">
      <w:pPr>
        <w:pStyle w:val="20"/>
        <w:shd w:val="clear" w:color="auto" w:fill="auto"/>
        <w:spacing w:after="0"/>
        <w:ind w:firstLine="740"/>
        <w:jc w:val="both"/>
      </w:pPr>
      <w:r>
        <w:t>Теория: Понятие эстрадного номера; особенности работы над ним. Работа с текстом в вокальном произведении. Сценические задачи исполнителя (Что делаю? Зачем делаю? Как делаю?). Сценографическое решение песни.</w:t>
      </w:r>
    </w:p>
    <w:p w:rsidR="002C61B4" w:rsidRDefault="002C61B4" w:rsidP="002C61B4">
      <w:pPr>
        <w:pStyle w:val="20"/>
        <w:shd w:val="clear" w:color="auto" w:fill="auto"/>
        <w:spacing w:after="0"/>
        <w:ind w:firstLine="740"/>
        <w:jc w:val="both"/>
      </w:pPr>
      <w:r>
        <w:t>Практика: Разбор текста песни на примере конкретного музыкального произведения.</w:t>
      </w:r>
    </w:p>
    <w:p w:rsidR="002C61B4" w:rsidRDefault="002C61B4" w:rsidP="002C61B4">
      <w:pPr>
        <w:pStyle w:val="20"/>
        <w:numPr>
          <w:ilvl w:val="0"/>
          <w:numId w:val="6"/>
        </w:numPr>
        <w:shd w:val="clear" w:color="auto" w:fill="auto"/>
        <w:tabs>
          <w:tab w:val="left" w:pos="1382"/>
        </w:tabs>
        <w:spacing w:after="0" w:line="370" w:lineRule="exact"/>
        <w:ind w:firstLine="740"/>
        <w:jc w:val="both"/>
      </w:pPr>
      <w:r>
        <w:t>Художественная выразительность</w:t>
      </w:r>
    </w:p>
    <w:p w:rsidR="002C61B4" w:rsidRDefault="002C61B4" w:rsidP="002C61B4">
      <w:pPr>
        <w:pStyle w:val="20"/>
        <w:shd w:val="clear" w:color="auto" w:fill="auto"/>
        <w:spacing w:after="0"/>
        <w:ind w:firstLine="740"/>
        <w:jc w:val="both"/>
      </w:pPr>
      <w:r>
        <w:t xml:space="preserve">Теория: Понятие пластики, внутренней энергии, внутренних и внешних зажимов; виды сценических движений; элементы </w:t>
      </w:r>
      <w:r>
        <w:lastRenderedPageBreak/>
        <w:t>творческого самочувствия.</w:t>
      </w:r>
    </w:p>
    <w:p w:rsidR="002C61B4" w:rsidRDefault="002C61B4" w:rsidP="002C61B4">
      <w:pPr>
        <w:pStyle w:val="20"/>
        <w:shd w:val="clear" w:color="auto" w:fill="auto"/>
        <w:tabs>
          <w:tab w:val="left" w:pos="2286"/>
        </w:tabs>
        <w:spacing w:after="0"/>
        <w:ind w:firstLine="740"/>
        <w:jc w:val="both"/>
      </w:pPr>
      <w:r>
        <w:t>Практика:</w:t>
      </w:r>
      <w:r>
        <w:tab/>
        <w:t>Формирование навыков выразительного исполнения</w:t>
      </w:r>
    </w:p>
    <w:p w:rsidR="002C61B4" w:rsidRDefault="002C61B4" w:rsidP="002C61B4">
      <w:pPr>
        <w:pStyle w:val="20"/>
        <w:shd w:val="clear" w:color="auto" w:fill="auto"/>
        <w:spacing w:after="0"/>
        <w:ind w:firstLine="0"/>
        <w:jc w:val="both"/>
      </w:pPr>
      <w:r>
        <w:t>эстрадного номера через приемы вокального искусства, сценического движения, выразительной музыкальной речи; формирование сценической культуры, сценического мастерства, устранение внутренних и внешних зажимов.</w:t>
      </w:r>
    </w:p>
    <w:p w:rsidR="002C61B4" w:rsidRDefault="002C61B4" w:rsidP="002C61B4">
      <w:pPr>
        <w:pStyle w:val="30"/>
        <w:numPr>
          <w:ilvl w:val="0"/>
          <w:numId w:val="3"/>
        </w:numPr>
        <w:shd w:val="clear" w:color="auto" w:fill="auto"/>
        <w:tabs>
          <w:tab w:val="left" w:pos="1300"/>
        </w:tabs>
        <w:spacing w:after="0"/>
        <w:ind w:firstLine="740"/>
        <w:jc w:val="center"/>
      </w:pPr>
      <w:r>
        <w:t>Итоговое занятие</w:t>
      </w:r>
    </w:p>
    <w:p w:rsidR="002C61B4" w:rsidRDefault="002C61B4" w:rsidP="002C61B4">
      <w:pPr>
        <w:pStyle w:val="20"/>
        <w:shd w:val="clear" w:color="auto" w:fill="auto"/>
        <w:spacing w:after="0"/>
        <w:ind w:firstLine="740"/>
        <w:jc w:val="left"/>
      </w:pPr>
      <w:r>
        <w:t>Практика: Итоговая аттестация учащихся в форме отчётн</w:t>
      </w:r>
      <w:r w:rsidR="00CB04A3">
        <w:t xml:space="preserve">ого </w:t>
      </w:r>
      <w:r>
        <w:t>концерт</w:t>
      </w:r>
      <w:r w:rsidR="00CB04A3">
        <w:t>а</w:t>
      </w:r>
      <w:r>
        <w:t xml:space="preserve"> студии.</w:t>
      </w:r>
    </w:p>
    <w:p w:rsidR="002C61B4" w:rsidRDefault="002C61B4" w:rsidP="002C61B4">
      <w:pPr>
        <w:pStyle w:val="20"/>
        <w:shd w:val="clear" w:color="auto" w:fill="auto"/>
        <w:spacing w:after="0" w:line="240" w:lineRule="auto"/>
        <w:ind w:firstLine="0"/>
        <w:jc w:val="left"/>
      </w:pPr>
    </w:p>
    <w:p w:rsidR="002C61B4" w:rsidRDefault="002C61B4" w:rsidP="002C61B4">
      <w:pPr>
        <w:pStyle w:val="30"/>
        <w:shd w:val="clear" w:color="auto" w:fill="auto"/>
        <w:spacing w:after="0" w:line="240" w:lineRule="auto"/>
        <w:jc w:val="center"/>
      </w:pPr>
      <w:r>
        <w:t>УЧЕБНЫЙ ПЛАН</w:t>
      </w:r>
      <w:r>
        <w:br/>
        <w:t>2-й год обучения</w:t>
      </w:r>
    </w:p>
    <w:p w:rsidR="002C61B4" w:rsidRDefault="002C61B4" w:rsidP="002C61B4">
      <w:pPr>
        <w:pStyle w:val="30"/>
        <w:shd w:val="clear" w:color="auto" w:fill="auto"/>
        <w:spacing w:after="0" w:line="240" w:lineRule="auto"/>
        <w:jc w:val="center"/>
      </w:pPr>
    </w:p>
    <w:tbl>
      <w:tblPr>
        <w:tblW w:w="0" w:type="auto"/>
        <w:jc w:val="center"/>
        <w:tblLayout w:type="fixed"/>
        <w:tblCellMar>
          <w:left w:w="10" w:type="dxa"/>
          <w:right w:w="10" w:type="dxa"/>
        </w:tblCellMar>
        <w:tblLook w:val="0000" w:firstRow="0" w:lastRow="0" w:firstColumn="0" w:lastColumn="0" w:noHBand="0" w:noVBand="0"/>
      </w:tblPr>
      <w:tblGrid>
        <w:gridCol w:w="768"/>
        <w:gridCol w:w="3895"/>
        <w:gridCol w:w="992"/>
        <w:gridCol w:w="993"/>
        <w:gridCol w:w="1144"/>
        <w:gridCol w:w="3392"/>
      </w:tblGrid>
      <w:tr w:rsidR="002C61B4" w:rsidTr="00617F35">
        <w:trPr>
          <w:trHeight w:hRule="exact" w:val="293"/>
          <w:jc w:val="center"/>
        </w:trPr>
        <w:tc>
          <w:tcPr>
            <w:tcW w:w="768" w:type="dxa"/>
            <w:vMerge w:val="restart"/>
            <w:tcBorders>
              <w:top w:val="single" w:sz="4" w:space="0" w:color="auto"/>
              <w:left w:val="single" w:sz="4" w:space="0" w:color="auto"/>
            </w:tcBorders>
            <w:shd w:val="clear" w:color="auto" w:fill="FFFFFF"/>
          </w:tcPr>
          <w:p w:rsidR="002C61B4" w:rsidRDefault="002C61B4" w:rsidP="002C61B4">
            <w:pPr>
              <w:pStyle w:val="20"/>
              <w:shd w:val="clear" w:color="auto" w:fill="auto"/>
              <w:spacing w:after="120" w:line="220" w:lineRule="exact"/>
              <w:ind w:left="240" w:firstLine="0"/>
              <w:jc w:val="left"/>
            </w:pPr>
            <w:r>
              <w:rPr>
                <w:rStyle w:val="211pt"/>
              </w:rPr>
              <w:t>№</w:t>
            </w:r>
          </w:p>
          <w:p w:rsidR="002C61B4" w:rsidRDefault="002C61B4" w:rsidP="002C61B4">
            <w:pPr>
              <w:pStyle w:val="20"/>
              <w:shd w:val="clear" w:color="auto" w:fill="auto"/>
              <w:spacing w:before="120" w:after="0" w:line="220" w:lineRule="exact"/>
              <w:ind w:left="240" w:firstLine="0"/>
              <w:jc w:val="left"/>
            </w:pPr>
            <w:r>
              <w:rPr>
                <w:rStyle w:val="211pt"/>
              </w:rPr>
              <w:t>п/п</w:t>
            </w:r>
          </w:p>
        </w:tc>
        <w:tc>
          <w:tcPr>
            <w:tcW w:w="3895" w:type="dxa"/>
            <w:vMerge w:val="restart"/>
            <w:tcBorders>
              <w:top w:val="single" w:sz="4" w:space="0" w:color="auto"/>
              <w:left w:val="single" w:sz="4" w:space="0" w:color="auto"/>
            </w:tcBorders>
            <w:shd w:val="clear" w:color="auto" w:fill="FFFFFF"/>
          </w:tcPr>
          <w:p w:rsidR="002C61B4" w:rsidRDefault="002C61B4" w:rsidP="002C61B4">
            <w:pPr>
              <w:pStyle w:val="20"/>
              <w:shd w:val="clear" w:color="auto" w:fill="auto"/>
              <w:spacing w:after="0" w:line="220" w:lineRule="exact"/>
              <w:ind w:left="220" w:firstLine="0"/>
              <w:jc w:val="left"/>
            </w:pPr>
            <w:r>
              <w:rPr>
                <w:rStyle w:val="211pt"/>
              </w:rPr>
              <w:t>Название разделов, тем</w:t>
            </w:r>
          </w:p>
        </w:tc>
        <w:tc>
          <w:tcPr>
            <w:tcW w:w="3129" w:type="dxa"/>
            <w:gridSpan w:val="3"/>
            <w:tcBorders>
              <w:top w:val="single" w:sz="4" w:space="0" w:color="auto"/>
              <w:left w:val="single" w:sz="4" w:space="0" w:color="auto"/>
            </w:tcBorders>
            <w:shd w:val="clear" w:color="auto" w:fill="FFFFFF"/>
            <w:vAlign w:val="bottom"/>
          </w:tcPr>
          <w:p w:rsidR="002C61B4" w:rsidRDefault="002C61B4" w:rsidP="002C61B4">
            <w:pPr>
              <w:pStyle w:val="20"/>
              <w:shd w:val="clear" w:color="auto" w:fill="auto"/>
              <w:spacing w:after="0" w:line="220" w:lineRule="exact"/>
              <w:ind w:firstLine="0"/>
            </w:pPr>
            <w:r>
              <w:rPr>
                <w:rStyle w:val="211pt"/>
              </w:rPr>
              <w:t>Количество часов</w:t>
            </w:r>
          </w:p>
        </w:tc>
        <w:tc>
          <w:tcPr>
            <w:tcW w:w="3392" w:type="dxa"/>
            <w:vMerge w:val="restart"/>
            <w:tcBorders>
              <w:top w:val="single" w:sz="4" w:space="0" w:color="auto"/>
              <w:left w:val="single" w:sz="4" w:space="0" w:color="auto"/>
              <w:right w:val="single" w:sz="4" w:space="0" w:color="auto"/>
            </w:tcBorders>
            <w:shd w:val="clear" w:color="auto" w:fill="FFFFFF"/>
          </w:tcPr>
          <w:p w:rsidR="002C61B4" w:rsidRDefault="002C61B4" w:rsidP="002C61B4">
            <w:pPr>
              <w:pStyle w:val="20"/>
              <w:shd w:val="clear" w:color="auto" w:fill="auto"/>
              <w:spacing w:after="120" w:line="220" w:lineRule="exact"/>
              <w:ind w:firstLine="0"/>
            </w:pPr>
            <w:r>
              <w:rPr>
                <w:rStyle w:val="211pt"/>
              </w:rPr>
              <w:t>Формы</w:t>
            </w:r>
          </w:p>
          <w:p w:rsidR="002C61B4" w:rsidRDefault="002C61B4" w:rsidP="002C61B4">
            <w:pPr>
              <w:pStyle w:val="20"/>
              <w:shd w:val="clear" w:color="auto" w:fill="auto"/>
              <w:spacing w:before="120" w:after="0" w:line="220" w:lineRule="exact"/>
              <w:ind w:firstLine="0"/>
            </w:pPr>
            <w:r>
              <w:rPr>
                <w:rStyle w:val="211pt"/>
              </w:rPr>
              <w:t>контроля</w:t>
            </w:r>
          </w:p>
        </w:tc>
      </w:tr>
      <w:tr w:rsidR="002C61B4" w:rsidTr="00617F35">
        <w:trPr>
          <w:trHeight w:hRule="exact" w:val="365"/>
          <w:jc w:val="center"/>
        </w:trPr>
        <w:tc>
          <w:tcPr>
            <w:tcW w:w="768" w:type="dxa"/>
            <w:vMerge/>
            <w:tcBorders>
              <w:left w:val="single" w:sz="4" w:space="0" w:color="auto"/>
            </w:tcBorders>
            <w:shd w:val="clear" w:color="auto" w:fill="FFFFFF"/>
          </w:tcPr>
          <w:p w:rsidR="002C61B4" w:rsidRDefault="002C61B4" w:rsidP="002C61B4"/>
        </w:tc>
        <w:tc>
          <w:tcPr>
            <w:tcW w:w="3895" w:type="dxa"/>
            <w:vMerge/>
            <w:tcBorders>
              <w:left w:val="single" w:sz="4" w:space="0" w:color="auto"/>
            </w:tcBorders>
            <w:shd w:val="clear" w:color="auto" w:fill="FFFFFF"/>
          </w:tcPr>
          <w:p w:rsidR="002C61B4" w:rsidRDefault="002C61B4" w:rsidP="002C61B4"/>
        </w:tc>
        <w:tc>
          <w:tcPr>
            <w:tcW w:w="992" w:type="dxa"/>
            <w:tcBorders>
              <w:top w:val="single" w:sz="4" w:space="0" w:color="auto"/>
              <w:left w:val="single" w:sz="4" w:space="0" w:color="auto"/>
            </w:tcBorders>
            <w:shd w:val="clear" w:color="auto" w:fill="FFFFFF"/>
          </w:tcPr>
          <w:p w:rsidR="002C61B4" w:rsidRDefault="002C61B4" w:rsidP="002C61B4">
            <w:pPr>
              <w:pStyle w:val="20"/>
              <w:shd w:val="clear" w:color="auto" w:fill="auto"/>
              <w:spacing w:after="0" w:line="220" w:lineRule="exact"/>
              <w:ind w:firstLine="0"/>
              <w:jc w:val="left"/>
            </w:pPr>
            <w:r>
              <w:rPr>
                <w:rStyle w:val="211pt"/>
              </w:rPr>
              <w:t>Всего</w:t>
            </w:r>
          </w:p>
        </w:tc>
        <w:tc>
          <w:tcPr>
            <w:tcW w:w="993" w:type="dxa"/>
            <w:tcBorders>
              <w:top w:val="single" w:sz="4" w:space="0" w:color="auto"/>
              <w:left w:val="single" w:sz="4" w:space="0" w:color="auto"/>
            </w:tcBorders>
            <w:shd w:val="clear" w:color="auto" w:fill="FFFFFF"/>
          </w:tcPr>
          <w:p w:rsidR="002C61B4" w:rsidRDefault="002C61B4" w:rsidP="002C61B4">
            <w:pPr>
              <w:pStyle w:val="20"/>
              <w:shd w:val="clear" w:color="auto" w:fill="auto"/>
              <w:spacing w:after="0" w:line="220" w:lineRule="exact"/>
              <w:ind w:firstLine="0"/>
              <w:jc w:val="left"/>
            </w:pPr>
            <w:r>
              <w:rPr>
                <w:rStyle w:val="211pt"/>
              </w:rPr>
              <w:t>Теория</w:t>
            </w:r>
          </w:p>
        </w:tc>
        <w:tc>
          <w:tcPr>
            <w:tcW w:w="1144" w:type="dxa"/>
            <w:tcBorders>
              <w:top w:val="single" w:sz="4" w:space="0" w:color="auto"/>
              <w:left w:val="single" w:sz="4" w:space="0" w:color="auto"/>
            </w:tcBorders>
            <w:shd w:val="clear" w:color="auto" w:fill="FFFFFF"/>
          </w:tcPr>
          <w:p w:rsidR="002C61B4" w:rsidRDefault="002C61B4" w:rsidP="002C61B4">
            <w:pPr>
              <w:pStyle w:val="20"/>
              <w:shd w:val="clear" w:color="auto" w:fill="auto"/>
              <w:spacing w:after="0" w:line="220" w:lineRule="exact"/>
              <w:ind w:firstLine="0"/>
              <w:jc w:val="left"/>
            </w:pPr>
            <w:r>
              <w:rPr>
                <w:rStyle w:val="211pt"/>
              </w:rPr>
              <w:t>Практика</w:t>
            </w:r>
          </w:p>
        </w:tc>
        <w:tc>
          <w:tcPr>
            <w:tcW w:w="3392" w:type="dxa"/>
            <w:vMerge/>
            <w:tcBorders>
              <w:left w:val="single" w:sz="4" w:space="0" w:color="auto"/>
              <w:right w:val="single" w:sz="4" w:space="0" w:color="auto"/>
            </w:tcBorders>
            <w:shd w:val="clear" w:color="auto" w:fill="FFFFFF"/>
          </w:tcPr>
          <w:p w:rsidR="002C61B4" w:rsidRDefault="002C61B4" w:rsidP="002C61B4"/>
        </w:tc>
      </w:tr>
      <w:tr w:rsidR="002C61B4" w:rsidTr="00617F35">
        <w:trPr>
          <w:trHeight w:hRule="exact" w:val="283"/>
          <w:jc w:val="center"/>
        </w:trPr>
        <w:tc>
          <w:tcPr>
            <w:tcW w:w="768" w:type="dxa"/>
            <w:tcBorders>
              <w:top w:val="single" w:sz="4" w:space="0" w:color="auto"/>
              <w:left w:val="single" w:sz="4" w:space="0" w:color="auto"/>
            </w:tcBorders>
            <w:shd w:val="clear" w:color="auto" w:fill="FFFFFF"/>
          </w:tcPr>
          <w:p w:rsidR="002C61B4" w:rsidRDefault="002C61B4" w:rsidP="00617F35">
            <w:pPr>
              <w:pStyle w:val="20"/>
              <w:shd w:val="clear" w:color="auto" w:fill="auto"/>
              <w:spacing w:after="0" w:line="220" w:lineRule="exact"/>
              <w:ind w:firstLine="0"/>
            </w:pPr>
            <w:r>
              <w:rPr>
                <w:rStyle w:val="211pt"/>
              </w:rPr>
              <w:t>I.</w:t>
            </w:r>
          </w:p>
        </w:tc>
        <w:tc>
          <w:tcPr>
            <w:tcW w:w="3895" w:type="dxa"/>
            <w:tcBorders>
              <w:top w:val="single" w:sz="4" w:space="0" w:color="auto"/>
              <w:left w:val="single" w:sz="4" w:space="0" w:color="auto"/>
            </w:tcBorders>
            <w:shd w:val="clear" w:color="auto" w:fill="FFFFFF"/>
          </w:tcPr>
          <w:p w:rsidR="002C61B4" w:rsidRDefault="002C61B4" w:rsidP="00617F35">
            <w:pPr>
              <w:pStyle w:val="20"/>
              <w:shd w:val="clear" w:color="auto" w:fill="auto"/>
              <w:spacing w:after="0" w:line="220" w:lineRule="exact"/>
              <w:ind w:firstLine="0"/>
            </w:pPr>
            <w:r>
              <w:rPr>
                <w:rStyle w:val="211pt"/>
              </w:rPr>
              <w:t>Вводное занятие</w:t>
            </w:r>
          </w:p>
        </w:tc>
        <w:tc>
          <w:tcPr>
            <w:tcW w:w="992" w:type="dxa"/>
            <w:tcBorders>
              <w:top w:val="single" w:sz="4" w:space="0" w:color="auto"/>
              <w:left w:val="single" w:sz="4" w:space="0" w:color="auto"/>
            </w:tcBorders>
            <w:shd w:val="clear" w:color="auto" w:fill="FFFFFF"/>
            <w:vAlign w:val="bottom"/>
          </w:tcPr>
          <w:p w:rsidR="002C61B4" w:rsidRPr="00617F35" w:rsidRDefault="002C61B4" w:rsidP="00617F35">
            <w:pPr>
              <w:pStyle w:val="20"/>
              <w:shd w:val="clear" w:color="auto" w:fill="auto"/>
              <w:spacing w:after="0" w:line="220" w:lineRule="exact"/>
              <w:ind w:firstLine="0"/>
              <w:rPr>
                <w:sz w:val="24"/>
                <w:szCs w:val="24"/>
              </w:rPr>
            </w:pPr>
            <w:r w:rsidRPr="00617F35">
              <w:rPr>
                <w:rStyle w:val="211pt0"/>
                <w:sz w:val="24"/>
                <w:szCs w:val="24"/>
              </w:rPr>
              <w:t>1</w:t>
            </w:r>
          </w:p>
        </w:tc>
        <w:tc>
          <w:tcPr>
            <w:tcW w:w="993" w:type="dxa"/>
            <w:tcBorders>
              <w:top w:val="single" w:sz="4" w:space="0" w:color="auto"/>
              <w:left w:val="single" w:sz="4" w:space="0" w:color="auto"/>
            </w:tcBorders>
            <w:shd w:val="clear" w:color="auto" w:fill="FFFFFF"/>
          </w:tcPr>
          <w:p w:rsidR="002C61B4" w:rsidRPr="00617F35" w:rsidRDefault="002C61B4" w:rsidP="00617F35">
            <w:pPr>
              <w:jc w:val="center"/>
              <w:rPr>
                <w:sz w:val="24"/>
                <w:szCs w:val="24"/>
              </w:rPr>
            </w:pPr>
          </w:p>
        </w:tc>
        <w:tc>
          <w:tcPr>
            <w:tcW w:w="1144" w:type="dxa"/>
            <w:tcBorders>
              <w:top w:val="single" w:sz="4" w:space="0" w:color="auto"/>
              <w:left w:val="single" w:sz="4" w:space="0" w:color="auto"/>
            </w:tcBorders>
            <w:shd w:val="clear" w:color="auto" w:fill="FFFFFF"/>
            <w:vAlign w:val="bottom"/>
          </w:tcPr>
          <w:p w:rsidR="002C61B4" w:rsidRPr="00617F35" w:rsidRDefault="002C61B4" w:rsidP="00617F35">
            <w:pPr>
              <w:pStyle w:val="20"/>
              <w:shd w:val="clear" w:color="auto" w:fill="auto"/>
              <w:spacing w:after="0" w:line="220" w:lineRule="exact"/>
              <w:ind w:firstLine="0"/>
              <w:rPr>
                <w:sz w:val="24"/>
                <w:szCs w:val="24"/>
              </w:rPr>
            </w:pPr>
            <w:r w:rsidRPr="00617F35">
              <w:rPr>
                <w:rStyle w:val="211pt0"/>
                <w:sz w:val="24"/>
                <w:szCs w:val="24"/>
              </w:rPr>
              <w:t>1</w:t>
            </w:r>
          </w:p>
        </w:tc>
        <w:tc>
          <w:tcPr>
            <w:tcW w:w="3392" w:type="dxa"/>
            <w:tcBorders>
              <w:top w:val="single" w:sz="4" w:space="0" w:color="auto"/>
              <w:left w:val="single" w:sz="4" w:space="0" w:color="auto"/>
              <w:right w:val="single" w:sz="4" w:space="0" w:color="auto"/>
            </w:tcBorders>
            <w:shd w:val="clear" w:color="auto" w:fill="FFFFFF"/>
          </w:tcPr>
          <w:p w:rsidR="002C61B4" w:rsidRDefault="002C61B4" w:rsidP="00617F35">
            <w:pPr>
              <w:pStyle w:val="20"/>
              <w:shd w:val="clear" w:color="auto" w:fill="auto"/>
              <w:spacing w:after="0" w:line="220" w:lineRule="exact"/>
              <w:ind w:firstLine="0"/>
            </w:pPr>
            <w:r>
              <w:rPr>
                <w:rStyle w:val="211pt0"/>
              </w:rPr>
              <w:t>Собеседование</w:t>
            </w:r>
          </w:p>
        </w:tc>
      </w:tr>
      <w:tr w:rsidR="002C61B4" w:rsidRPr="004C6E03" w:rsidTr="002C61B4">
        <w:trPr>
          <w:trHeight w:hRule="exact" w:val="288"/>
          <w:jc w:val="center"/>
        </w:trPr>
        <w:tc>
          <w:tcPr>
            <w:tcW w:w="11184" w:type="dxa"/>
            <w:gridSpan w:val="6"/>
            <w:tcBorders>
              <w:top w:val="single" w:sz="4" w:space="0" w:color="auto"/>
              <w:left w:val="single" w:sz="4" w:space="0" w:color="auto"/>
              <w:right w:val="single" w:sz="4" w:space="0" w:color="auto"/>
            </w:tcBorders>
            <w:shd w:val="clear" w:color="auto" w:fill="FFFFFF"/>
            <w:vAlign w:val="bottom"/>
          </w:tcPr>
          <w:p w:rsidR="002C61B4" w:rsidRPr="00617F35" w:rsidRDefault="002C61B4" w:rsidP="00617F35">
            <w:pPr>
              <w:pStyle w:val="20"/>
              <w:shd w:val="clear" w:color="auto" w:fill="auto"/>
              <w:spacing w:after="0" w:line="220" w:lineRule="exact"/>
              <w:ind w:firstLine="0"/>
              <w:rPr>
                <w:sz w:val="24"/>
                <w:szCs w:val="24"/>
              </w:rPr>
            </w:pPr>
            <w:r w:rsidRPr="00617F35">
              <w:rPr>
                <w:rStyle w:val="211pt"/>
                <w:sz w:val="24"/>
                <w:szCs w:val="24"/>
              </w:rPr>
              <w:t>II. Развитие навыков исполнительского мастерства</w:t>
            </w:r>
          </w:p>
        </w:tc>
      </w:tr>
      <w:tr w:rsidR="002C61B4" w:rsidTr="00617F35">
        <w:trPr>
          <w:trHeight w:hRule="exact" w:val="562"/>
          <w:jc w:val="center"/>
        </w:trPr>
        <w:tc>
          <w:tcPr>
            <w:tcW w:w="768" w:type="dxa"/>
            <w:tcBorders>
              <w:top w:val="single" w:sz="4" w:space="0" w:color="auto"/>
              <w:left w:val="single" w:sz="4" w:space="0" w:color="auto"/>
            </w:tcBorders>
            <w:shd w:val="clear" w:color="auto" w:fill="FFFFFF"/>
            <w:vAlign w:val="center"/>
          </w:tcPr>
          <w:p w:rsidR="002C61B4" w:rsidRDefault="002C61B4" w:rsidP="00617F35">
            <w:pPr>
              <w:pStyle w:val="20"/>
              <w:shd w:val="clear" w:color="auto" w:fill="auto"/>
              <w:spacing w:after="0" w:line="220" w:lineRule="exact"/>
              <w:ind w:firstLine="0"/>
            </w:pPr>
            <w:r>
              <w:rPr>
                <w:rStyle w:val="211pt0"/>
              </w:rPr>
              <w:t>2.1.</w:t>
            </w:r>
          </w:p>
        </w:tc>
        <w:tc>
          <w:tcPr>
            <w:tcW w:w="3895" w:type="dxa"/>
            <w:tcBorders>
              <w:top w:val="single" w:sz="4" w:space="0" w:color="auto"/>
              <w:left w:val="single" w:sz="4" w:space="0" w:color="auto"/>
            </w:tcBorders>
            <w:shd w:val="clear" w:color="auto" w:fill="FFFFFF"/>
          </w:tcPr>
          <w:p w:rsidR="002C61B4" w:rsidRDefault="002C61B4" w:rsidP="00617F35">
            <w:pPr>
              <w:pStyle w:val="20"/>
              <w:shd w:val="clear" w:color="auto" w:fill="auto"/>
              <w:spacing w:after="0" w:line="220" w:lineRule="exact"/>
              <w:ind w:firstLine="0"/>
            </w:pPr>
            <w:r>
              <w:rPr>
                <w:rStyle w:val="211pt0"/>
              </w:rPr>
              <w:t>Певческое дыхание</w:t>
            </w:r>
          </w:p>
        </w:tc>
        <w:tc>
          <w:tcPr>
            <w:tcW w:w="992" w:type="dxa"/>
            <w:tcBorders>
              <w:top w:val="single" w:sz="4" w:space="0" w:color="auto"/>
              <w:left w:val="single" w:sz="4" w:space="0" w:color="auto"/>
            </w:tcBorders>
            <w:shd w:val="clear" w:color="auto" w:fill="FFFFFF"/>
          </w:tcPr>
          <w:p w:rsidR="002C61B4" w:rsidRPr="00617F35" w:rsidRDefault="002C61B4" w:rsidP="00617F35">
            <w:pPr>
              <w:pStyle w:val="20"/>
              <w:shd w:val="clear" w:color="auto" w:fill="auto"/>
              <w:spacing w:after="0" w:line="220" w:lineRule="exact"/>
              <w:ind w:firstLine="0"/>
              <w:rPr>
                <w:sz w:val="24"/>
                <w:szCs w:val="24"/>
              </w:rPr>
            </w:pPr>
            <w:r w:rsidRPr="00617F35">
              <w:rPr>
                <w:rStyle w:val="211pt0"/>
                <w:sz w:val="24"/>
                <w:szCs w:val="24"/>
              </w:rPr>
              <w:t>3</w:t>
            </w:r>
          </w:p>
        </w:tc>
        <w:tc>
          <w:tcPr>
            <w:tcW w:w="993" w:type="dxa"/>
            <w:tcBorders>
              <w:top w:val="single" w:sz="4" w:space="0" w:color="auto"/>
              <w:left w:val="single" w:sz="4" w:space="0" w:color="auto"/>
            </w:tcBorders>
            <w:shd w:val="clear" w:color="auto" w:fill="FFFFFF"/>
            <w:vAlign w:val="center"/>
          </w:tcPr>
          <w:p w:rsidR="002C61B4" w:rsidRPr="00617F35" w:rsidRDefault="00617F35" w:rsidP="00617F35">
            <w:pPr>
              <w:pStyle w:val="20"/>
              <w:shd w:val="clear" w:color="auto" w:fill="auto"/>
              <w:spacing w:after="0" w:line="220" w:lineRule="exact"/>
              <w:ind w:left="200" w:firstLine="0"/>
              <w:rPr>
                <w:sz w:val="24"/>
                <w:szCs w:val="24"/>
              </w:rPr>
            </w:pPr>
            <w:r>
              <w:rPr>
                <w:sz w:val="24"/>
                <w:szCs w:val="24"/>
              </w:rPr>
              <w:t>1</w:t>
            </w:r>
          </w:p>
        </w:tc>
        <w:tc>
          <w:tcPr>
            <w:tcW w:w="1144" w:type="dxa"/>
            <w:tcBorders>
              <w:top w:val="single" w:sz="4" w:space="0" w:color="auto"/>
              <w:left w:val="single" w:sz="4" w:space="0" w:color="auto"/>
            </w:tcBorders>
            <w:shd w:val="clear" w:color="auto" w:fill="FFFFFF"/>
          </w:tcPr>
          <w:p w:rsidR="002C61B4" w:rsidRPr="00617F35" w:rsidRDefault="00617F35" w:rsidP="00617F35">
            <w:pPr>
              <w:pStyle w:val="20"/>
              <w:shd w:val="clear" w:color="auto" w:fill="auto"/>
              <w:spacing w:after="0" w:line="220" w:lineRule="exact"/>
              <w:ind w:firstLine="0"/>
              <w:rPr>
                <w:sz w:val="24"/>
                <w:szCs w:val="24"/>
              </w:rPr>
            </w:pPr>
            <w:r>
              <w:rPr>
                <w:sz w:val="24"/>
                <w:szCs w:val="24"/>
              </w:rPr>
              <w:t>2</w:t>
            </w:r>
          </w:p>
        </w:tc>
        <w:tc>
          <w:tcPr>
            <w:tcW w:w="3392" w:type="dxa"/>
            <w:tcBorders>
              <w:top w:val="single" w:sz="4" w:space="0" w:color="auto"/>
              <w:left w:val="single" w:sz="4" w:space="0" w:color="auto"/>
              <w:right w:val="single" w:sz="4" w:space="0" w:color="auto"/>
            </w:tcBorders>
            <w:shd w:val="clear" w:color="auto" w:fill="FFFFFF"/>
            <w:vAlign w:val="bottom"/>
          </w:tcPr>
          <w:p w:rsidR="002C61B4" w:rsidRDefault="002C61B4" w:rsidP="00617F35">
            <w:pPr>
              <w:pStyle w:val="20"/>
              <w:shd w:val="clear" w:color="auto" w:fill="auto"/>
              <w:spacing w:line="220" w:lineRule="exact"/>
              <w:ind w:firstLine="0"/>
            </w:pPr>
            <w:r>
              <w:rPr>
                <w:rStyle w:val="211pt0"/>
              </w:rPr>
              <w:t>Педагогическое</w:t>
            </w:r>
          </w:p>
          <w:p w:rsidR="002C61B4" w:rsidRDefault="002C61B4" w:rsidP="00617F35">
            <w:pPr>
              <w:pStyle w:val="20"/>
              <w:shd w:val="clear" w:color="auto" w:fill="auto"/>
              <w:spacing w:before="60" w:after="0" w:line="220" w:lineRule="exact"/>
              <w:ind w:firstLine="0"/>
            </w:pPr>
            <w:r>
              <w:rPr>
                <w:rStyle w:val="211pt0"/>
              </w:rPr>
              <w:t>наблюдение</w:t>
            </w:r>
          </w:p>
        </w:tc>
      </w:tr>
      <w:tr w:rsidR="002C61B4" w:rsidTr="00617F35">
        <w:trPr>
          <w:trHeight w:hRule="exact" w:val="562"/>
          <w:jc w:val="center"/>
        </w:trPr>
        <w:tc>
          <w:tcPr>
            <w:tcW w:w="768" w:type="dxa"/>
            <w:tcBorders>
              <w:top w:val="single" w:sz="4" w:space="0" w:color="auto"/>
              <w:left w:val="single" w:sz="4" w:space="0" w:color="auto"/>
            </w:tcBorders>
            <w:shd w:val="clear" w:color="auto" w:fill="FFFFFF"/>
            <w:vAlign w:val="center"/>
          </w:tcPr>
          <w:p w:rsidR="002C61B4" w:rsidRDefault="002C61B4" w:rsidP="00617F35">
            <w:pPr>
              <w:pStyle w:val="20"/>
              <w:shd w:val="clear" w:color="auto" w:fill="auto"/>
              <w:spacing w:after="0" w:line="220" w:lineRule="exact"/>
              <w:ind w:firstLine="0"/>
            </w:pPr>
            <w:r>
              <w:rPr>
                <w:rStyle w:val="211pt0"/>
              </w:rPr>
              <w:t>2.2.</w:t>
            </w:r>
          </w:p>
        </w:tc>
        <w:tc>
          <w:tcPr>
            <w:tcW w:w="3895" w:type="dxa"/>
            <w:tcBorders>
              <w:top w:val="single" w:sz="4" w:space="0" w:color="auto"/>
              <w:left w:val="single" w:sz="4" w:space="0" w:color="auto"/>
            </w:tcBorders>
            <w:shd w:val="clear" w:color="auto" w:fill="FFFFFF"/>
          </w:tcPr>
          <w:p w:rsidR="002C61B4" w:rsidRDefault="002C61B4" w:rsidP="00617F35">
            <w:pPr>
              <w:pStyle w:val="20"/>
              <w:shd w:val="clear" w:color="auto" w:fill="auto"/>
              <w:spacing w:after="0" w:line="220" w:lineRule="exact"/>
              <w:ind w:firstLine="0"/>
            </w:pPr>
            <w:r>
              <w:rPr>
                <w:rStyle w:val="211pt0"/>
              </w:rPr>
              <w:t>Певческая артикуляция</w:t>
            </w:r>
          </w:p>
        </w:tc>
        <w:tc>
          <w:tcPr>
            <w:tcW w:w="992" w:type="dxa"/>
            <w:tcBorders>
              <w:top w:val="single" w:sz="4" w:space="0" w:color="auto"/>
              <w:left w:val="single" w:sz="4" w:space="0" w:color="auto"/>
            </w:tcBorders>
            <w:shd w:val="clear" w:color="auto" w:fill="FFFFFF"/>
          </w:tcPr>
          <w:p w:rsidR="002C61B4" w:rsidRPr="00617F35" w:rsidRDefault="002C61B4" w:rsidP="00617F35">
            <w:pPr>
              <w:pStyle w:val="20"/>
              <w:shd w:val="clear" w:color="auto" w:fill="auto"/>
              <w:spacing w:after="0" w:line="220" w:lineRule="exact"/>
              <w:ind w:firstLine="0"/>
              <w:rPr>
                <w:sz w:val="24"/>
                <w:szCs w:val="24"/>
              </w:rPr>
            </w:pPr>
            <w:r w:rsidRPr="00617F35">
              <w:rPr>
                <w:rStyle w:val="211pt0"/>
                <w:sz w:val="24"/>
                <w:szCs w:val="24"/>
              </w:rPr>
              <w:t>4</w:t>
            </w:r>
          </w:p>
        </w:tc>
        <w:tc>
          <w:tcPr>
            <w:tcW w:w="993" w:type="dxa"/>
            <w:tcBorders>
              <w:top w:val="single" w:sz="4" w:space="0" w:color="auto"/>
              <w:left w:val="single" w:sz="4" w:space="0" w:color="auto"/>
            </w:tcBorders>
            <w:shd w:val="clear" w:color="auto" w:fill="FFFFFF"/>
          </w:tcPr>
          <w:p w:rsidR="002C61B4" w:rsidRPr="00617F35" w:rsidRDefault="00617F35" w:rsidP="00617F35">
            <w:pPr>
              <w:pStyle w:val="20"/>
              <w:shd w:val="clear" w:color="auto" w:fill="auto"/>
              <w:spacing w:after="0" w:line="220" w:lineRule="exact"/>
              <w:ind w:firstLine="0"/>
              <w:rPr>
                <w:sz w:val="24"/>
                <w:szCs w:val="24"/>
              </w:rPr>
            </w:pPr>
            <w:r>
              <w:rPr>
                <w:sz w:val="24"/>
                <w:szCs w:val="24"/>
              </w:rPr>
              <w:t>2</w:t>
            </w:r>
          </w:p>
        </w:tc>
        <w:tc>
          <w:tcPr>
            <w:tcW w:w="1144" w:type="dxa"/>
            <w:tcBorders>
              <w:top w:val="single" w:sz="4" w:space="0" w:color="auto"/>
              <w:left w:val="single" w:sz="4" w:space="0" w:color="auto"/>
            </w:tcBorders>
            <w:shd w:val="clear" w:color="auto" w:fill="FFFFFF"/>
            <w:vAlign w:val="center"/>
          </w:tcPr>
          <w:p w:rsidR="002C61B4" w:rsidRPr="00617F35" w:rsidRDefault="00617F35" w:rsidP="00617F35">
            <w:pPr>
              <w:pStyle w:val="20"/>
              <w:shd w:val="clear" w:color="auto" w:fill="auto"/>
              <w:spacing w:after="0" w:line="220" w:lineRule="exact"/>
              <w:ind w:firstLine="0"/>
              <w:rPr>
                <w:sz w:val="24"/>
                <w:szCs w:val="24"/>
              </w:rPr>
            </w:pPr>
            <w:r>
              <w:rPr>
                <w:sz w:val="24"/>
                <w:szCs w:val="24"/>
              </w:rPr>
              <w:t>2</w:t>
            </w:r>
          </w:p>
        </w:tc>
        <w:tc>
          <w:tcPr>
            <w:tcW w:w="3392" w:type="dxa"/>
            <w:tcBorders>
              <w:top w:val="single" w:sz="4" w:space="0" w:color="auto"/>
              <w:left w:val="single" w:sz="4" w:space="0" w:color="auto"/>
              <w:right w:val="single" w:sz="4" w:space="0" w:color="auto"/>
            </w:tcBorders>
            <w:shd w:val="clear" w:color="auto" w:fill="FFFFFF"/>
            <w:vAlign w:val="bottom"/>
          </w:tcPr>
          <w:p w:rsidR="002C61B4" w:rsidRDefault="002C61B4" w:rsidP="00617F35">
            <w:pPr>
              <w:pStyle w:val="20"/>
              <w:shd w:val="clear" w:color="auto" w:fill="auto"/>
              <w:spacing w:line="220" w:lineRule="exact"/>
              <w:ind w:firstLine="0"/>
            </w:pPr>
            <w:r>
              <w:rPr>
                <w:rStyle w:val="211pt0"/>
              </w:rPr>
              <w:t>Педагогическое</w:t>
            </w:r>
          </w:p>
          <w:p w:rsidR="002C61B4" w:rsidRDefault="002C61B4" w:rsidP="00617F35">
            <w:pPr>
              <w:pStyle w:val="20"/>
              <w:shd w:val="clear" w:color="auto" w:fill="auto"/>
              <w:spacing w:before="60" w:after="0" w:line="220" w:lineRule="exact"/>
              <w:ind w:firstLine="0"/>
            </w:pPr>
            <w:r>
              <w:rPr>
                <w:rStyle w:val="211pt0"/>
              </w:rPr>
              <w:t>наблюдение</w:t>
            </w:r>
          </w:p>
        </w:tc>
      </w:tr>
      <w:tr w:rsidR="002C61B4" w:rsidTr="00617F35">
        <w:trPr>
          <w:trHeight w:hRule="exact" w:val="562"/>
          <w:jc w:val="center"/>
        </w:trPr>
        <w:tc>
          <w:tcPr>
            <w:tcW w:w="768" w:type="dxa"/>
            <w:tcBorders>
              <w:top w:val="single" w:sz="4" w:space="0" w:color="auto"/>
              <w:left w:val="single" w:sz="4" w:space="0" w:color="auto"/>
            </w:tcBorders>
            <w:shd w:val="clear" w:color="auto" w:fill="FFFFFF"/>
          </w:tcPr>
          <w:p w:rsidR="002C61B4" w:rsidRDefault="002C61B4" w:rsidP="00617F35">
            <w:pPr>
              <w:pStyle w:val="20"/>
              <w:shd w:val="clear" w:color="auto" w:fill="auto"/>
              <w:spacing w:after="0" w:line="220" w:lineRule="exact"/>
              <w:ind w:firstLine="0"/>
            </w:pPr>
            <w:r>
              <w:rPr>
                <w:rStyle w:val="211pt0"/>
              </w:rPr>
              <w:t>2.3.</w:t>
            </w:r>
          </w:p>
        </w:tc>
        <w:tc>
          <w:tcPr>
            <w:tcW w:w="3895" w:type="dxa"/>
            <w:tcBorders>
              <w:top w:val="single" w:sz="4" w:space="0" w:color="auto"/>
              <w:left w:val="single" w:sz="4" w:space="0" w:color="auto"/>
            </w:tcBorders>
            <w:shd w:val="clear" w:color="auto" w:fill="FFFFFF"/>
            <w:vAlign w:val="bottom"/>
          </w:tcPr>
          <w:p w:rsidR="002C61B4" w:rsidRDefault="002C61B4" w:rsidP="00617F35">
            <w:pPr>
              <w:pStyle w:val="20"/>
              <w:shd w:val="clear" w:color="auto" w:fill="auto"/>
              <w:spacing w:after="0" w:line="283" w:lineRule="exact"/>
              <w:ind w:firstLine="0"/>
            </w:pPr>
            <w:r>
              <w:rPr>
                <w:rStyle w:val="211pt0"/>
              </w:rPr>
              <w:t>Развитие ритмической свободы</w:t>
            </w:r>
          </w:p>
        </w:tc>
        <w:tc>
          <w:tcPr>
            <w:tcW w:w="992" w:type="dxa"/>
            <w:tcBorders>
              <w:top w:val="single" w:sz="4" w:space="0" w:color="auto"/>
              <w:left w:val="single" w:sz="4" w:space="0" w:color="auto"/>
            </w:tcBorders>
            <w:shd w:val="clear" w:color="auto" w:fill="FFFFFF"/>
          </w:tcPr>
          <w:p w:rsidR="002C61B4" w:rsidRPr="00617F35" w:rsidRDefault="002C61B4" w:rsidP="00617F35">
            <w:pPr>
              <w:pStyle w:val="20"/>
              <w:shd w:val="clear" w:color="auto" w:fill="auto"/>
              <w:spacing w:after="0" w:line="220" w:lineRule="exact"/>
              <w:ind w:firstLine="0"/>
              <w:rPr>
                <w:sz w:val="24"/>
                <w:szCs w:val="24"/>
              </w:rPr>
            </w:pPr>
            <w:r w:rsidRPr="00617F35">
              <w:rPr>
                <w:rStyle w:val="211pt0"/>
                <w:sz w:val="24"/>
                <w:szCs w:val="24"/>
              </w:rPr>
              <w:t>3</w:t>
            </w:r>
          </w:p>
        </w:tc>
        <w:tc>
          <w:tcPr>
            <w:tcW w:w="993" w:type="dxa"/>
            <w:tcBorders>
              <w:top w:val="single" w:sz="4" w:space="0" w:color="auto"/>
              <w:left w:val="single" w:sz="4" w:space="0" w:color="auto"/>
            </w:tcBorders>
            <w:shd w:val="clear" w:color="auto" w:fill="FFFFFF"/>
          </w:tcPr>
          <w:p w:rsidR="002C61B4" w:rsidRPr="00617F35" w:rsidRDefault="00617F35" w:rsidP="00617F35">
            <w:pPr>
              <w:pStyle w:val="20"/>
              <w:shd w:val="clear" w:color="auto" w:fill="auto"/>
              <w:spacing w:after="0" w:line="220" w:lineRule="exact"/>
              <w:ind w:firstLine="0"/>
              <w:rPr>
                <w:sz w:val="24"/>
                <w:szCs w:val="24"/>
              </w:rPr>
            </w:pPr>
            <w:r>
              <w:rPr>
                <w:sz w:val="24"/>
                <w:szCs w:val="24"/>
              </w:rPr>
              <w:t>1</w:t>
            </w:r>
          </w:p>
        </w:tc>
        <w:tc>
          <w:tcPr>
            <w:tcW w:w="1144" w:type="dxa"/>
            <w:tcBorders>
              <w:top w:val="single" w:sz="4" w:space="0" w:color="auto"/>
              <w:left w:val="single" w:sz="4" w:space="0" w:color="auto"/>
            </w:tcBorders>
            <w:shd w:val="clear" w:color="auto" w:fill="FFFFFF"/>
            <w:vAlign w:val="center"/>
          </w:tcPr>
          <w:p w:rsidR="002C61B4" w:rsidRPr="00617F35" w:rsidRDefault="00617F35" w:rsidP="00617F35">
            <w:pPr>
              <w:pStyle w:val="20"/>
              <w:shd w:val="clear" w:color="auto" w:fill="auto"/>
              <w:spacing w:after="0" w:line="220" w:lineRule="exact"/>
              <w:ind w:firstLine="0"/>
              <w:rPr>
                <w:sz w:val="24"/>
                <w:szCs w:val="24"/>
              </w:rPr>
            </w:pPr>
            <w:r>
              <w:rPr>
                <w:sz w:val="24"/>
                <w:szCs w:val="24"/>
              </w:rPr>
              <w:t>2</w:t>
            </w:r>
          </w:p>
        </w:tc>
        <w:tc>
          <w:tcPr>
            <w:tcW w:w="3392" w:type="dxa"/>
            <w:tcBorders>
              <w:top w:val="single" w:sz="4" w:space="0" w:color="auto"/>
              <w:left w:val="single" w:sz="4" w:space="0" w:color="auto"/>
              <w:right w:val="single" w:sz="4" w:space="0" w:color="auto"/>
            </w:tcBorders>
            <w:shd w:val="clear" w:color="auto" w:fill="FFFFFF"/>
            <w:vAlign w:val="bottom"/>
          </w:tcPr>
          <w:p w:rsidR="002C61B4" w:rsidRDefault="002C61B4" w:rsidP="00617F35">
            <w:pPr>
              <w:pStyle w:val="20"/>
              <w:shd w:val="clear" w:color="auto" w:fill="auto"/>
              <w:spacing w:line="220" w:lineRule="exact"/>
              <w:ind w:firstLine="0"/>
            </w:pPr>
            <w:r>
              <w:rPr>
                <w:rStyle w:val="211pt0"/>
              </w:rPr>
              <w:t>Педагогическое</w:t>
            </w:r>
          </w:p>
          <w:p w:rsidR="002C61B4" w:rsidRDefault="002C61B4" w:rsidP="00617F35">
            <w:pPr>
              <w:pStyle w:val="20"/>
              <w:shd w:val="clear" w:color="auto" w:fill="auto"/>
              <w:spacing w:before="60" w:after="0" w:line="220" w:lineRule="exact"/>
              <w:ind w:firstLine="0"/>
            </w:pPr>
            <w:r>
              <w:rPr>
                <w:rStyle w:val="211pt0"/>
              </w:rPr>
              <w:t>наблюдение</w:t>
            </w:r>
          </w:p>
        </w:tc>
      </w:tr>
      <w:tr w:rsidR="002C61B4" w:rsidTr="00617F35">
        <w:trPr>
          <w:trHeight w:hRule="exact" w:val="562"/>
          <w:jc w:val="center"/>
        </w:trPr>
        <w:tc>
          <w:tcPr>
            <w:tcW w:w="768" w:type="dxa"/>
            <w:tcBorders>
              <w:top w:val="single" w:sz="4" w:space="0" w:color="auto"/>
              <w:left w:val="single" w:sz="4" w:space="0" w:color="auto"/>
            </w:tcBorders>
            <w:shd w:val="clear" w:color="auto" w:fill="FFFFFF"/>
          </w:tcPr>
          <w:p w:rsidR="002C61B4" w:rsidRDefault="002C61B4" w:rsidP="00617F35">
            <w:pPr>
              <w:pStyle w:val="20"/>
              <w:shd w:val="clear" w:color="auto" w:fill="auto"/>
              <w:spacing w:after="0" w:line="220" w:lineRule="exact"/>
              <w:ind w:firstLine="0"/>
            </w:pPr>
            <w:r>
              <w:rPr>
                <w:rStyle w:val="211pt0"/>
              </w:rPr>
              <w:t>2.4.</w:t>
            </w:r>
          </w:p>
        </w:tc>
        <w:tc>
          <w:tcPr>
            <w:tcW w:w="3895" w:type="dxa"/>
            <w:tcBorders>
              <w:top w:val="single" w:sz="4" w:space="0" w:color="auto"/>
              <w:left w:val="single" w:sz="4" w:space="0" w:color="auto"/>
            </w:tcBorders>
            <w:shd w:val="clear" w:color="auto" w:fill="FFFFFF"/>
          </w:tcPr>
          <w:p w:rsidR="002C61B4" w:rsidRDefault="002C61B4" w:rsidP="00617F35">
            <w:pPr>
              <w:pStyle w:val="20"/>
              <w:shd w:val="clear" w:color="auto" w:fill="auto"/>
              <w:spacing w:after="0" w:line="220" w:lineRule="exact"/>
              <w:ind w:firstLine="0"/>
            </w:pPr>
            <w:r>
              <w:rPr>
                <w:rStyle w:val="211pt0"/>
              </w:rPr>
              <w:t>Интонирование</w:t>
            </w:r>
          </w:p>
        </w:tc>
        <w:tc>
          <w:tcPr>
            <w:tcW w:w="992" w:type="dxa"/>
            <w:tcBorders>
              <w:top w:val="single" w:sz="4" w:space="0" w:color="auto"/>
              <w:left w:val="single" w:sz="4" w:space="0" w:color="auto"/>
            </w:tcBorders>
            <w:shd w:val="clear" w:color="auto" w:fill="FFFFFF"/>
          </w:tcPr>
          <w:p w:rsidR="002C61B4" w:rsidRPr="00617F35" w:rsidRDefault="002C61B4" w:rsidP="00617F35">
            <w:pPr>
              <w:pStyle w:val="20"/>
              <w:shd w:val="clear" w:color="auto" w:fill="auto"/>
              <w:spacing w:after="0" w:line="220" w:lineRule="exact"/>
              <w:ind w:firstLine="0"/>
              <w:rPr>
                <w:sz w:val="24"/>
                <w:szCs w:val="24"/>
              </w:rPr>
            </w:pPr>
            <w:r w:rsidRPr="00617F35">
              <w:rPr>
                <w:rStyle w:val="211pt0"/>
                <w:sz w:val="24"/>
                <w:szCs w:val="24"/>
              </w:rPr>
              <w:t>4</w:t>
            </w:r>
          </w:p>
        </w:tc>
        <w:tc>
          <w:tcPr>
            <w:tcW w:w="993" w:type="dxa"/>
            <w:tcBorders>
              <w:top w:val="single" w:sz="4" w:space="0" w:color="auto"/>
              <w:left w:val="single" w:sz="4" w:space="0" w:color="auto"/>
            </w:tcBorders>
            <w:shd w:val="clear" w:color="auto" w:fill="FFFFFF"/>
          </w:tcPr>
          <w:p w:rsidR="002C61B4" w:rsidRPr="00617F35" w:rsidRDefault="00617F35" w:rsidP="00617F35">
            <w:pPr>
              <w:pStyle w:val="20"/>
              <w:shd w:val="clear" w:color="auto" w:fill="auto"/>
              <w:spacing w:after="0" w:line="220" w:lineRule="exact"/>
              <w:ind w:firstLine="0"/>
              <w:rPr>
                <w:sz w:val="24"/>
                <w:szCs w:val="24"/>
              </w:rPr>
            </w:pPr>
            <w:r>
              <w:rPr>
                <w:sz w:val="24"/>
                <w:szCs w:val="24"/>
              </w:rPr>
              <w:t>1</w:t>
            </w:r>
          </w:p>
        </w:tc>
        <w:tc>
          <w:tcPr>
            <w:tcW w:w="1144" w:type="dxa"/>
            <w:tcBorders>
              <w:top w:val="single" w:sz="4" w:space="0" w:color="auto"/>
              <w:left w:val="single" w:sz="4" w:space="0" w:color="auto"/>
            </w:tcBorders>
            <w:shd w:val="clear" w:color="auto" w:fill="FFFFFF"/>
          </w:tcPr>
          <w:p w:rsidR="002C61B4" w:rsidRPr="00617F35" w:rsidRDefault="00617F35" w:rsidP="00617F35">
            <w:pPr>
              <w:pStyle w:val="20"/>
              <w:shd w:val="clear" w:color="auto" w:fill="auto"/>
              <w:spacing w:after="0" w:line="220" w:lineRule="exact"/>
              <w:ind w:firstLine="0"/>
              <w:rPr>
                <w:sz w:val="24"/>
                <w:szCs w:val="24"/>
              </w:rPr>
            </w:pPr>
            <w:r>
              <w:rPr>
                <w:sz w:val="24"/>
                <w:szCs w:val="24"/>
              </w:rPr>
              <w:t>3</w:t>
            </w:r>
          </w:p>
        </w:tc>
        <w:tc>
          <w:tcPr>
            <w:tcW w:w="3392" w:type="dxa"/>
            <w:tcBorders>
              <w:top w:val="single" w:sz="4" w:space="0" w:color="auto"/>
              <w:left w:val="single" w:sz="4" w:space="0" w:color="auto"/>
              <w:right w:val="single" w:sz="4" w:space="0" w:color="auto"/>
            </w:tcBorders>
            <w:shd w:val="clear" w:color="auto" w:fill="FFFFFF"/>
            <w:vAlign w:val="bottom"/>
          </w:tcPr>
          <w:p w:rsidR="002C61B4" w:rsidRDefault="002C61B4" w:rsidP="00617F35">
            <w:pPr>
              <w:pStyle w:val="20"/>
              <w:shd w:val="clear" w:color="auto" w:fill="auto"/>
              <w:spacing w:line="220" w:lineRule="exact"/>
              <w:ind w:firstLine="0"/>
            </w:pPr>
            <w:r>
              <w:rPr>
                <w:rStyle w:val="211pt0"/>
              </w:rPr>
              <w:t>Конкурсы</w:t>
            </w:r>
          </w:p>
          <w:p w:rsidR="002C61B4" w:rsidRDefault="002C61B4" w:rsidP="00617F35">
            <w:pPr>
              <w:pStyle w:val="20"/>
              <w:shd w:val="clear" w:color="auto" w:fill="auto"/>
              <w:spacing w:before="60" w:after="0" w:line="220" w:lineRule="exact"/>
              <w:ind w:firstLine="0"/>
            </w:pPr>
            <w:r>
              <w:rPr>
                <w:rStyle w:val="211pt0"/>
              </w:rPr>
              <w:t>Концерты</w:t>
            </w:r>
          </w:p>
        </w:tc>
      </w:tr>
      <w:tr w:rsidR="002C61B4" w:rsidTr="00617F35">
        <w:trPr>
          <w:trHeight w:hRule="exact" w:val="562"/>
          <w:jc w:val="center"/>
        </w:trPr>
        <w:tc>
          <w:tcPr>
            <w:tcW w:w="768" w:type="dxa"/>
            <w:tcBorders>
              <w:top w:val="single" w:sz="4" w:space="0" w:color="auto"/>
              <w:left w:val="single" w:sz="4" w:space="0" w:color="auto"/>
            </w:tcBorders>
            <w:shd w:val="clear" w:color="auto" w:fill="FFFFFF"/>
          </w:tcPr>
          <w:p w:rsidR="002C61B4" w:rsidRDefault="002C61B4" w:rsidP="00617F35">
            <w:pPr>
              <w:pStyle w:val="20"/>
              <w:shd w:val="clear" w:color="auto" w:fill="auto"/>
              <w:spacing w:after="0" w:line="220" w:lineRule="exact"/>
              <w:ind w:firstLine="0"/>
            </w:pPr>
            <w:r>
              <w:rPr>
                <w:rStyle w:val="211pt0"/>
              </w:rPr>
              <w:t>2.5.</w:t>
            </w:r>
          </w:p>
        </w:tc>
        <w:tc>
          <w:tcPr>
            <w:tcW w:w="3895" w:type="dxa"/>
            <w:tcBorders>
              <w:top w:val="single" w:sz="4" w:space="0" w:color="auto"/>
              <w:left w:val="single" w:sz="4" w:space="0" w:color="auto"/>
            </w:tcBorders>
            <w:shd w:val="clear" w:color="auto" w:fill="FFFFFF"/>
          </w:tcPr>
          <w:p w:rsidR="002C61B4" w:rsidRDefault="002C61B4" w:rsidP="00617F35">
            <w:pPr>
              <w:pStyle w:val="20"/>
              <w:shd w:val="clear" w:color="auto" w:fill="auto"/>
              <w:spacing w:after="0" w:line="220" w:lineRule="exact"/>
              <w:ind w:firstLine="0"/>
            </w:pPr>
            <w:r>
              <w:rPr>
                <w:rStyle w:val="211pt0"/>
              </w:rPr>
              <w:t>Гармония</w:t>
            </w:r>
          </w:p>
        </w:tc>
        <w:tc>
          <w:tcPr>
            <w:tcW w:w="992" w:type="dxa"/>
            <w:tcBorders>
              <w:top w:val="single" w:sz="4" w:space="0" w:color="auto"/>
              <w:left w:val="single" w:sz="4" w:space="0" w:color="auto"/>
            </w:tcBorders>
            <w:shd w:val="clear" w:color="auto" w:fill="FFFFFF"/>
          </w:tcPr>
          <w:p w:rsidR="002C61B4" w:rsidRPr="00617F35" w:rsidRDefault="002C61B4" w:rsidP="00617F35">
            <w:pPr>
              <w:pStyle w:val="20"/>
              <w:shd w:val="clear" w:color="auto" w:fill="auto"/>
              <w:spacing w:after="0" w:line="220" w:lineRule="exact"/>
              <w:ind w:firstLine="0"/>
              <w:rPr>
                <w:sz w:val="24"/>
                <w:szCs w:val="24"/>
              </w:rPr>
            </w:pPr>
            <w:r w:rsidRPr="00617F35">
              <w:rPr>
                <w:rStyle w:val="211pt0"/>
                <w:sz w:val="24"/>
                <w:szCs w:val="24"/>
              </w:rPr>
              <w:t>4</w:t>
            </w:r>
          </w:p>
        </w:tc>
        <w:tc>
          <w:tcPr>
            <w:tcW w:w="993" w:type="dxa"/>
            <w:tcBorders>
              <w:top w:val="single" w:sz="4" w:space="0" w:color="auto"/>
              <w:left w:val="single" w:sz="4" w:space="0" w:color="auto"/>
            </w:tcBorders>
            <w:shd w:val="clear" w:color="auto" w:fill="FFFFFF"/>
            <w:vAlign w:val="center"/>
          </w:tcPr>
          <w:p w:rsidR="002C61B4" w:rsidRPr="00617F35" w:rsidRDefault="00617F35" w:rsidP="00617F35">
            <w:pPr>
              <w:pStyle w:val="20"/>
              <w:shd w:val="clear" w:color="auto" w:fill="auto"/>
              <w:spacing w:after="0" w:line="220" w:lineRule="exact"/>
              <w:ind w:firstLine="0"/>
              <w:rPr>
                <w:sz w:val="24"/>
                <w:szCs w:val="24"/>
              </w:rPr>
            </w:pPr>
            <w:r>
              <w:rPr>
                <w:sz w:val="24"/>
                <w:szCs w:val="24"/>
              </w:rPr>
              <w:t>2</w:t>
            </w:r>
          </w:p>
        </w:tc>
        <w:tc>
          <w:tcPr>
            <w:tcW w:w="1144" w:type="dxa"/>
            <w:tcBorders>
              <w:top w:val="single" w:sz="4" w:space="0" w:color="auto"/>
              <w:left w:val="single" w:sz="4" w:space="0" w:color="auto"/>
            </w:tcBorders>
            <w:shd w:val="clear" w:color="auto" w:fill="FFFFFF"/>
          </w:tcPr>
          <w:p w:rsidR="002C61B4" w:rsidRPr="00617F35" w:rsidRDefault="00617F35" w:rsidP="00617F35">
            <w:pPr>
              <w:pStyle w:val="20"/>
              <w:shd w:val="clear" w:color="auto" w:fill="auto"/>
              <w:spacing w:after="0" w:line="220" w:lineRule="exact"/>
              <w:ind w:firstLine="0"/>
              <w:rPr>
                <w:sz w:val="24"/>
                <w:szCs w:val="24"/>
              </w:rPr>
            </w:pPr>
            <w:r>
              <w:rPr>
                <w:sz w:val="24"/>
                <w:szCs w:val="24"/>
              </w:rPr>
              <w:t>2</w:t>
            </w:r>
          </w:p>
        </w:tc>
        <w:tc>
          <w:tcPr>
            <w:tcW w:w="3392" w:type="dxa"/>
            <w:tcBorders>
              <w:top w:val="single" w:sz="4" w:space="0" w:color="auto"/>
              <w:left w:val="single" w:sz="4" w:space="0" w:color="auto"/>
              <w:right w:val="single" w:sz="4" w:space="0" w:color="auto"/>
            </w:tcBorders>
            <w:shd w:val="clear" w:color="auto" w:fill="FFFFFF"/>
            <w:vAlign w:val="bottom"/>
          </w:tcPr>
          <w:p w:rsidR="002C61B4" w:rsidRDefault="002C61B4" w:rsidP="00617F35">
            <w:pPr>
              <w:pStyle w:val="20"/>
              <w:shd w:val="clear" w:color="auto" w:fill="auto"/>
              <w:spacing w:after="120" w:line="220" w:lineRule="exact"/>
              <w:ind w:firstLine="0"/>
            </w:pPr>
            <w:r>
              <w:rPr>
                <w:rStyle w:val="211pt0"/>
              </w:rPr>
              <w:t>Промежуточная</w:t>
            </w:r>
          </w:p>
          <w:p w:rsidR="002C61B4" w:rsidRDefault="002C61B4" w:rsidP="00617F35">
            <w:pPr>
              <w:pStyle w:val="20"/>
              <w:shd w:val="clear" w:color="auto" w:fill="auto"/>
              <w:spacing w:before="120" w:after="0" w:line="220" w:lineRule="exact"/>
              <w:ind w:firstLine="0"/>
            </w:pPr>
            <w:r>
              <w:rPr>
                <w:rStyle w:val="211pt0"/>
              </w:rPr>
              <w:t>аттестация</w:t>
            </w:r>
          </w:p>
        </w:tc>
      </w:tr>
      <w:tr w:rsidR="002C61B4" w:rsidTr="00617F35">
        <w:trPr>
          <w:trHeight w:hRule="exact" w:val="840"/>
          <w:jc w:val="center"/>
        </w:trPr>
        <w:tc>
          <w:tcPr>
            <w:tcW w:w="768" w:type="dxa"/>
            <w:tcBorders>
              <w:top w:val="single" w:sz="4" w:space="0" w:color="auto"/>
              <w:left w:val="single" w:sz="4" w:space="0" w:color="auto"/>
            </w:tcBorders>
            <w:shd w:val="clear" w:color="auto" w:fill="FFFFFF"/>
          </w:tcPr>
          <w:p w:rsidR="002C61B4" w:rsidRDefault="002C61B4" w:rsidP="00617F35">
            <w:pPr>
              <w:pStyle w:val="20"/>
              <w:shd w:val="clear" w:color="auto" w:fill="auto"/>
              <w:spacing w:after="0" w:line="220" w:lineRule="exact"/>
              <w:ind w:firstLine="0"/>
            </w:pPr>
            <w:r>
              <w:rPr>
                <w:rStyle w:val="211pt0"/>
              </w:rPr>
              <w:t>2.6.</w:t>
            </w:r>
          </w:p>
        </w:tc>
        <w:tc>
          <w:tcPr>
            <w:tcW w:w="3895" w:type="dxa"/>
            <w:tcBorders>
              <w:top w:val="single" w:sz="4" w:space="0" w:color="auto"/>
              <w:left w:val="single" w:sz="4" w:space="0" w:color="auto"/>
            </w:tcBorders>
            <w:shd w:val="clear" w:color="auto" w:fill="FFFFFF"/>
          </w:tcPr>
          <w:p w:rsidR="002C61B4" w:rsidRDefault="002C61B4" w:rsidP="00617F35">
            <w:pPr>
              <w:pStyle w:val="20"/>
              <w:shd w:val="clear" w:color="auto" w:fill="auto"/>
              <w:spacing w:after="0" w:line="220" w:lineRule="exact"/>
              <w:ind w:firstLine="0"/>
            </w:pPr>
            <w:proofErr w:type="spellStart"/>
            <w:r>
              <w:rPr>
                <w:rStyle w:val="211pt0"/>
              </w:rPr>
              <w:t>Мелизматика</w:t>
            </w:r>
            <w:proofErr w:type="spellEnd"/>
          </w:p>
        </w:tc>
        <w:tc>
          <w:tcPr>
            <w:tcW w:w="992" w:type="dxa"/>
            <w:tcBorders>
              <w:top w:val="single" w:sz="4" w:space="0" w:color="auto"/>
              <w:left w:val="single" w:sz="4" w:space="0" w:color="auto"/>
            </w:tcBorders>
            <w:shd w:val="clear" w:color="auto" w:fill="FFFFFF"/>
          </w:tcPr>
          <w:p w:rsidR="002C61B4" w:rsidRPr="00617F35" w:rsidRDefault="002C61B4" w:rsidP="00617F35">
            <w:pPr>
              <w:pStyle w:val="20"/>
              <w:shd w:val="clear" w:color="auto" w:fill="auto"/>
              <w:spacing w:after="0" w:line="220" w:lineRule="exact"/>
              <w:ind w:firstLine="0"/>
              <w:rPr>
                <w:sz w:val="24"/>
                <w:szCs w:val="24"/>
              </w:rPr>
            </w:pPr>
            <w:r w:rsidRPr="00617F35">
              <w:rPr>
                <w:rStyle w:val="211pt0"/>
                <w:sz w:val="24"/>
                <w:szCs w:val="24"/>
              </w:rPr>
              <w:t>1</w:t>
            </w:r>
          </w:p>
        </w:tc>
        <w:tc>
          <w:tcPr>
            <w:tcW w:w="993" w:type="dxa"/>
            <w:tcBorders>
              <w:top w:val="single" w:sz="4" w:space="0" w:color="auto"/>
              <w:left w:val="single" w:sz="4" w:space="0" w:color="auto"/>
            </w:tcBorders>
            <w:shd w:val="clear" w:color="auto" w:fill="FFFFFF"/>
          </w:tcPr>
          <w:p w:rsidR="002C61B4" w:rsidRPr="00617F35" w:rsidRDefault="002C61B4" w:rsidP="00617F35">
            <w:pPr>
              <w:pStyle w:val="20"/>
              <w:shd w:val="clear" w:color="auto" w:fill="auto"/>
              <w:spacing w:after="0" w:line="220" w:lineRule="exact"/>
              <w:ind w:firstLine="0"/>
              <w:rPr>
                <w:sz w:val="24"/>
                <w:szCs w:val="24"/>
              </w:rPr>
            </w:pPr>
          </w:p>
        </w:tc>
        <w:tc>
          <w:tcPr>
            <w:tcW w:w="1144" w:type="dxa"/>
            <w:tcBorders>
              <w:top w:val="single" w:sz="4" w:space="0" w:color="auto"/>
              <w:left w:val="single" w:sz="4" w:space="0" w:color="auto"/>
            </w:tcBorders>
            <w:shd w:val="clear" w:color="auto" w:fill="FFFFFF"/>
          </w:tcPr>
          <w:p w:rsidR="002C61B4" w:rsidRPr="00617F35" w:rsidRDefault="00617F35" w:rsidP="00617F35">
            <w:pPr>
              <w:pStyle w:val="20"/>
              <w:shd w:val="clear" w:color="auto" w:fill="auto"/>
              <w:spacing w:after="0" w:line="220" w:lineRule="exact"/>
              <w:ind w:firstLine="0"/>
              <w:rPr>
                <w:sz w:val="24"/>
                <w:szCs w:val="24"/>
              </w:rPr>
            </w:pPr>
            <w:r>
              <w:rPr>
                <w:sz w:val="24"/>
                <w:szCs w:val="24"/>
              </w:rPr>
              <w:t>1</w:t>
            </w:r>
          </w:p>
        </w:tc>
        <w:tc>
          <w:tcPr>
            <w:tcW w:w="3392" w:type="dxa"/>
            <w:tcBorders>
              <w:top w:val="single" w:sz="4" w:space="0" w:color="auto"/>
              <w:left w:val="single" w:sz="4" w:space="0" w:color="auto"/>
              <w:right w:val="single" w:sz="4" w:space="0" w:color="auto"/>
            </w:tcBorders>
            <w:shd w:val="clear" w:color="auto" w:fill="FFFFFF"/>
            <w:vAlign w:val="center"/>
          </w:tcPr>
          <w:p w:rsidR="002C61B4" w:rsidRDefault="002C61B4" w:rsidP="00617F35">
            <w:pPr>
              <w:pStyle w:val="20"/>
              <w:shd w:val="clear" w:color="auto" w:fill="auto"/>
              <w:spacing w:after="0" w:line="274" w:lineRule="exact"/>
              <w:ind w:firstLine="0"/>
            </w:pPr>
            <w:r>
              <w:rPr>
                <w:rStyle w:val="211pt0"/>
              </w:rPr>
              <w:t>Анализ проделанной</w:t>
            </w:r>
          </w:p>
          <w:p w:rsidR="002C61B4" w:rsidRDefault="002C61B4" w:rsidP="00617F35">
            <w:pPr>
              <w:pStyle w:val="20"/>
              <w:shd w:val="clear" w:color="auto" w:fill="auto"/>
              <w:spacing w:after="0" w:line="274" w:lineRule="exact"/>
              <w:ind w:firstLine="0"/>
            </w:pPr>
            <w:r>
              <w:rPr>
                <w:rStyle w:val="211pt0"/>
              </w:rPr>
              <w:t>деятельности</w:t>
            </w:r>
          </w:p>
        </w:tc>
      </w:tr>
      <w:tr w:rsidR="002C61B4" w:rsidTr="00617F35">
        <w:trPr>
          <w:trHeight w:hRule="exact" w:val="835"/>
          <w:jc w:val="center"/>
        </w:trPr>
        <w:tc>
          <w:tcPr>
            <w:tcW w:w="768" w:type="dxa"/>
            <w:tcBorders>
              <w:top w:val="single" w:sz="4" w:space="0" w:color="auto"/>
              <w:left w:val="single" w:sz="4" w:space="0" w:color="auto"/>
            </w:tcBorders>
            <w:shd w:val="clear" w:color="auto" w:fill="FFFFFF"/>
          </w:tcPr>
          <w:p w:rsidR="002C61B4" w:rsidRDefault="002C61B4" w:rsidP="00617F35">
            <w:pPr>
              <w:pStyle w:val="20"/>
              <w:shd w:val="clear" w:color="auto" w:fill="auto"/>
              <w:spacing w:after="0" w:line="220" w:lineRule="exact"/>
              <w:ind w:firstLine="0"/>
            </w:pPr>
            <w:r>
              <w:rPr>
                <w:rStyle w:val="211pt"/>
              </w:rPr>
              <w:t>III.</w:t>
            </w:r>
          </w:p>
        </w:tc>
        <w:tc>
          <w:tcPr>
            <w:tcW w:w="3895" w:type="dxa"/>
            <w:tcBorders>
              <w:top w:val="single" w:sz="4" w:space="0" w:color="auto"/>
              <w:left w:val="single" w:sz="4" w:space="0" w:color="auto"/>
            </w:tcBorders>
            <w:shd w:val="clear" w:color="auto" w:fill="FFFFFF"/>
            <w:vAlign w:val="bottom"/>
          </w:tcPr>
          <w:p w:rsidR="002C61B4" w:rsidRDefault="002C61B4" w:rsidP="00617F35">
            <w:pPr>
              <w:pStyle w:val="20"/>
              <w:shd w:val="clear" w:color="auto" w:fill="auto"/>
              <w:spacing w:after="0" w:line="274" w:lineRule="exact"/>
              <w:ind w:firstLine="0"/>
            </w:pPr>
            <w:r>
              <w:rPr>
                <w:rStyle w:val="211pt"/>
              </w:rPr>
              <w:t>Работа со</w:t>
            </w:r>
          </w:p>
          <w:p w:rsidR="002C61B4" w:rsidRDefault="002C61B4" w:rsidP="00617F35">
            <w:pPr>
              <w:pStyle w:val="20"/>
              <w:shd w:val="clear" w:color="auto" w:fill="auto"/>
              <w:spacing w:after="0" w:line="274" w:lineRule="exact"/>
              <w:ind w:firstLine="0"/>
            </w:pPr>
            <w:r>
              <w:rPr>
                <w:rStyle w:val="211pt"/>
              </w:rPr>
              <w:t>звукоусиливающей</w:t>
            </w:r>
          </w:p>
          <w:p w:rsidR="002C61B4" w:rsidRDefault="002C61B4" w:rsidP="00617F35">
            <w:pPr>
              <w:pStyle w:val="20"/>
              <w:shd w:val="clear" w:color="auto" w:fill="auto"/>
              <w:spacing w:after="0" w:line="274" w:lineRule="exact"/>
              <w:ind w:firstLine="0"/>
            </w:pPr>
            <w:r>
              <w:rPr>
                <w:rStyle w:val="211pt"/>
              </w:rPr>
              <w:t>аппаратурой</w:t>
            </w:r>
          </w:p>
        </w:tc>
        <w:tc>
          <w:tcPr>
            <w:tcW w:w="992" w:type="dxa"/>
            <w:tcBorders>
              <w:top w:val="single" w:sz="4" w:space="0" w:color="auto"/>
              <w:left w:val="single" w:sz="4" w:space="0" w:color="auto"/>
            </w:tcBorders>
            <w:shd w:val="clear" w:color="auto" w:fill="FFFFFF"/>
          </w:tcPr>
          <w:p w:rsidR="002C61B4" w:rsidRPr="00617F35" w:rsidRDefault="002C61B4" w:rsidP="00617F35">
            <w:pPr>
              <w:pStyle w:val="20"/>
              <w:shd w:val="clear" w:color="auto" w:fill="auto"/>
              <w:spacing w:after="0" w:line="220" w:lineRule="exact"/>
              <w:ind w:firstLine="0"/>
              <w:rPr>
                <w:sz w:val="24"/>
                <w:szCs w:val="24"/>
              </w:rPr>
            </w:pPr>
            <w:r w:rsidRPr="00617F35">
              <w:rPr>
                <w:rStyle w:val="211pt0"/>
                <w:sz w:val="24"/>
                <w:szCs w:val="24"/>
              </w:rPr>
              <w:t>3</w:t>
            </w:r>
          </w:p>
        </w:tc>
        <w:tc>
          <w:tcPr>
            <w:tcW w:w="993" w:type="dxa"/>
            <w:tcBorders>
              <w:top w:val="single" w:sz="4" w:space="0" w:color="auto"/>
              <w:left w:val="single" w:sz="4" w:space="0" w:color="auto"/>
            </w:tcBorders>
            <w:shd w:val="clear" w:color="auto" w:fill="FFFFFF"/>
          </w:tcPr>
          <w:p w:rsidR="002C61B4" w:rsidRPr="00617F35" w:rsidRDefault="00617F35" w:rsidP="00617F35">
            <w:pPr>
              <w:pStyle w:val="20"/>
              <w:shd w:val="clear" w:color="auto" w:fill="auto"/>
              <w:spacing w:after="0" w:line="220" w:lineRule="exact"/>
              <w:ind w:firstLine="0"/>
              <w:rPr>
                <w:sz w:val="24"/>
                <w:szCs w:val="24"/>
              </w:rPr>
            </w:pPr>
            <w:r>
              <w:rPr>
                <w:sz w:val="24"/>
                <w:szCs w:val="24"/>
              </w:rPr>
              <w:t>1</w:t>
            </w:r>
          </w:p>
        </w:tc>
        <w:tc>
          <w:tcPr>
            <w:tcW w:w="1144" w:type="dxa"/>
            <w:tcBorders>
              <w:top w:val="single" w:sz="4" w:space="0" w:color="auto"/>
              <w:left w:val="single" w:sz="4" w:space="0" w:color="auto"/>
            </w:tcBorders>
            <w:shd w:val="clear" w:color="auto" w:fill="FFFFFF"/>
          </w:tcPr>
          <w:p w:rsidR="002C61B4" w:rsidRPr="00617F35" w:rsidRDefault="00617F35" w:rsidP="00617F35">
            <w:pPr>
              <w:pStyle w:val="20"/>
              <w:shd w:val="clear" w:color="auto" w:fill="auto"/>
              <w:spacing w:after="0" w:line="220" w:lineRule="exact"/>
              <w:ind w:firstLine="0"/>
              <w:rPr>
                <w:sz w:val="24"/>
                <w:szCs w:val="24"/>
              </w:rPr>
            </w:pPr>
            <w:r>
              <w:rPr>
                <w:sz w:val="24"/>
                <w:szCs w:val="24"/>
              </w:rPr>
              <w:t>2</w:t>
            </w:r>
          </w:p>
        </w:tc>
        <w:tc>
          <w:tcPr>
            <w:tcW w:w="3392" w:type="dxa"/>
            <w:tcBorders>
              <w:top w:val="single" w:sz="4" w:space="0" w:color="auto"/>
              <w:left w:val="single" w:sz="4" w:space="0" w:color="auto"/>
              <w:right w:val="single" w:sz="4" w:space="0" w:color="auto"/>
            </w:tcBorders>
            <w:shd w:val="clear" w:color="auto" w:fill="FFFFFF"/>
          </w:tcPr>
          <w:p w:rsidR="002C61B4" w:rsidRDefault="002C61B4" w:rsidP="00617F35">
            <w:pPr>
              <w:pStyle w:val="20"/>
              <w:shd w:val="clear" w:color="auto" w:fill="auto"/>
              <w:spacing w:after="120" w:line="220" w:lineRule="exact"/>
              <w:ind w:firstLine="0"/>
            </w:pPr>
            <w:r>
              <w:rPr>
                <w:rStyle w:val="211pt0"/>
              </w:rPr>
              <w:t>Студийная</w:t>
            </w:r>
          </w:p>
          <w:p w:rsidR="002C61B4" w:rsidRDefault="002C61B4" w:rsidP="00617F35">
            <w:pPr>
              <w:pStyle w:val="20"/>
              <w:shd w:val="clear" w:color="auto" w:fill="auto"/>
              <w:spacing w:before="120" w:after="0" w:line="220" w:lineRule="exact"/>
              <w:ind w:firstLine="0"/>
            </w:pPr>
            <w:r>
              <w:rPr>
                <w:rStyle w:val="211pt0"/>
              </w:rPr>
              <w:t>запись</w:t>
            </w:r>
          </w:p>
        </w:tc>
      </w:tr>
      <w:tr w:rsidR="002C61B4" w:rsidTr="00617F35">
        <w:trPr>
          <w:trHeight w:hRule="exact" w:val="288"/>
          <w:jc w:val="center"/>
        </w:trPr>
        <w:tc>
          <w:tcPr>
            <w:tcW w:w="768" w:type="dxa"/>
            <w:tcBorders>
              <w:top w:val="single" w:sz="4" w:space="0" w:color="auto"/>
              <w:left w:val="single" w:sz="4" w:space="0" w:color="auto"/>
            </w:tcBorders>
            <w:shd w:val="clear" w:color="auto" w:fill="FFFFFF"/>
            <w:vAlign w:val="bottom"/>
          </w:tcPr>
          <w:p w:rsidR="002C61B4" w:rsidRDefault="002C61B4" w:rsidP="00617F35">
            <w:pPr>
              <w:pStyle w:val="20"/>
              <w:shd w:val="clear" w:color="auto" w:fill="auto"/>
              <w:spacing w:after="0" w:line="220" w:lineRule="exact"/>
              <w:ind w:firstLine="0"/>
            </w:pPr>
            <w:r>
              <w:rPr>
                <w:rStyle w:val="211pt"/>
              </w:rPr>
              <w:t>IV.</w:t>
            </w:r>
          </w:p>
        </w:tc>
        <w:tc>
          <w:tcPr>
            <w:tcW w:w="7024" w:type="dxa"/>
            <w:gridSpan w:val="4"/>
            <w:tcBorders>
              <w:top w:val="single" w:sz="4" w:space="0" w:color="auto"/>
              <w:left w:val="single" w:sz="4" w:space="0" w:color="auto"/>
            </w:tcBorders>
            <w:shd w:val="clear" w:color="auto" w:fill="FFFFFF"/>
            <w:vAlign w:val="bottom"/>
          </w:tcPr>
          <w:p w:rsidR="002C61B4" w:rsidRPr="00617F35" w:rsidRDefault="002C61B4" w:rsidP="00617F35">
            <w:pPr>
              <w:pStyle w:val="20"/>
              <w:shd w:val="clear" w:color="auto" w:fill="auto"/>
              <w:spacing w:after="0" w:line="220" w:lineRule="exact"/>
              <w:ind w:firstLine="0"/>
              <w:rPr>
                <w:sz w:val="24"/>
                <w:szCs w:val="24"/>
              </w:rPr>
            </w:pPr>
            <w:r w:rsidRPr="00617F35">
              <w:rPr>
                <w:rStyle w:val="211pt"/>
                <w:sz w:val="24"/>
                <w:szCs w:val="24"/>
              </w:rPr>
              <w:t>Режиссерский разбор песни</w:t>
            </w:r>
          </w:p>
        </w:tc>
        <w:tc>
          <w:tcPr>
            <w:tcW w:w="3392" w:type="dxa"/>
            <w:tcBorders>
              <w:top w:val="single" w:sz="4" w:space="0" w:color="auto"/>
              <w:left w:val="single" w:sz="4" w:space="0" w:color="auto"/>
              <w:right w:val="single" w:sz="4" w:space="0" w:color="auto"/>
            </w:tcBorders>
            <w:shd w:val="clear" w:color="auto" w:fill="FFFFFF"/>
          </w:tcPr>
          <w:p w:rsidR="002C61B4" w:rsidRDefault="002C61B4" w:rsidP="00617F35">
            <w:pPr>
              <w:jc w:val="center"/>
              <w:rPr>
                <w:sz w:val="10"/>
                <w:szCs w:val="10"/>
              </w:rPr>
            </w:pPr>
          </w:p>
        </w:tc>
      </w:tr>
      <w:tr w:rsidR="002C61B4" w:rsidTr="00617F35">
        <w:trPr>
          <w:trHeight w:hRule="exact" w:val="562"/>
          <w:jc w:val="center"/>
        </w:trPr>
        <w:tc>
          <w:tcPr>
            <w:tcW w:w="768" w:type="dxa"/>
            <w:tcBorders>
              <w:top w:val="single" w:sz="4" w:space="0" w:color="auto"/>
              <w:left w:val="single" w:sz="4" w:space="0" w:color="auto"/>
            </w:tcBorders>
            <w:shd w:val="clear" w:color="auto" w:fill="FFFFFF"/>
          </w:tcPr>
          <w:p w:rsidR="002C61B4" w:rsidRDefault="002C61B4" w:rsidP="00617F35">
            <w:pPr>
              <w:pStyle w:val="20"/>
              <w:shd w:val="clear" w:color="auto" w:fill="auto"/>
              <w:spacing w:after="0" w:line="220" w:lineRule="exact"/>
              <w:ind w:firstLine="0"/>
            </w:pPr>
            <w:r>
              <w:rPr>
                <w:rStyle w:val="211pt0"/>
              </w:rPr>
              <w:t>4.1.</w:t>
            </w:r>
          </w:p>
        </w:tc>
        <w:tc>
          <w:tcPr>
            <w:tcW w:w="3895" w:type="dxa"/>
            <w:tcBorders>
              <w:top w:val="single" w:sz="4" w:space="0" w:color="auto"/>
              <w:left w:val="single" w:sz="4" w:space="0" w:color="auto"/>
            </w:tcBorders>
            <w:shd w:val="clear" w:color="auto" w:fill="FFFFFF"/>
            <w:vAlign w:val="bottom"/>
          </w:tcPr>
          <w:p w:rsidR="002C61B4" w:rsidRDefault="002C61B4" w:rsidP="00617F35">
            <w:pPr>
              <w:pStyle w:val="20"/>
              <w:shd w:val="clear" w:color="auto" w:fill="auto"/>
              <w:spacing w:after="0" w:line="283" w:lineRule="exact"/>
              <w:ind w:firstLine="0"/>
            </w:pPr>
            <w:r>
              <w:rPr>
                <w:rStyle w:val="211pt0"/>
              </w:rPr>
              <w:t>Идейно-тематический анализ песни</w:t>
            </w:r>
          </w:p>
        </w:tc>
        <w:tc>
          <w:tcPr>
            <w:tcW w:w="992" w:type="dxa"/>
            <w:tcBorders>
              <w:top w:val="single" w:sz="4" w:space="0" w:color="auto"/>
              <w:left w:val="single" w:sz="4" w:space="0" w:color="auto"/>
            </w:tcBorders>
            <w:shd w:val="clear" w:color="auto" w:fill="FFFFFF"/>
            <w:vAlign w:val="center"/>
          </w:tcPr>
          <w:p w:rsidR="002C61B4" w:rsidRPr="00617F35" w:rsidRDefault="002C61B4" w:rsidP="00617F35">
            <w:pPr>
              <w:pStyle w:val="20"/>
              <w:shd w:val="clear" w:color="auto" w:fill="auto"/>
              <w:spacing w:after="0" w:line="220" w:lineRule="exact"/>
              <w:ind w:firstLine="0"/>
              <w:rPr>
                <w:sz w:val="24"/>
                <w:szCs w:val="24"/>
              </w:rPr>
            </w:pPr>
            <w:r w:rsidRPr="00617F35">
              <w:rPr>
                <w:rStyle w:val="211pt0"/>
                <w:sz w:val="24"/>
                <w:szCs w:val="24"/>
              </w:rPr>
              <w:t>2</w:t>
            </w:r>
          </w:p>
        </w:tc>
        <w:tc>
          <w:tcPr>
            <w:tcW w:w="993" w:type="dxa"/>
            <w:tcBorders>
              <w:top w:val="single" w:sz="4" w:space="0" w:color="auto"/>
              <w:left w:val="single" w:sz="4" w:space="0" w:color="auto"/>
            </w:tcBorders>
            <w:shd w:val="clear" w:color="auto" w:fill="FFFFFF"/>
          </w:tcPr>
          <w:p w:rsidR="002C61B4" w:rsidRPr="00617F35" w:rsidRDefault="00617F35" w:rsidP="00617F35">
            <w:pPr>
              <w:pStyle w:val="20"/>
              <w:shd w:val="clear" w:color="auto" w:fill="auto"/>
              <w:spacing w:after="0" w:line="220" w:lineRule="exact"/>
              <w:ind w:firstLine="0"/>
              <w:rPr>
                <w:sz w:val="24"/>
                <w:szCs w:val="24"/>
              </w:rPr>
            </w:pPr>
            <w:r>
              <w:rPr>
                <w:sz w:val="24"/>
                <w:szCs w:val="24"/>
              </w:rPr>
              <w:t>1</w:t>
            </w:r>
          </w:p>
        </w:tc>
        <w:tc>
          <w:tcPr>
            <w:tcW w:w="1144" w:type="dxa"/>
            <w:tcBorders>
              <w:top w:val="single" w:sz="4" w:space="0" w:color="auto"/>
              <w:left w:val="single" w:sz="4" w:space="0" w:color="auto"/>
            </w:tcBorders>
            <w:shd w:val="clear" w:color="auto" w:fill="FFFFFF"/>
            <w:vAlign w:val="center"/>
          </w:tcPr>
          <w:p w:rsidR="002C61B4" w:rsidRPr="00617F35" w:rsidRDefault="00617F35" w:rsidP="00617F35">
            <w:pPr>
              <w:pStyle w:val="20"/>
              <w:shd w:val="clear" w:color="auto" w:fill="auto"/>
              <w:spacing w:after="0" w:line="220" w:lineRule="exact"/>
              <w:ind w:firstLine="0"/>
              <w:rPr>
                <w:sz w:val="24"/>
                <w:szCs w:val="24"/>
              </w:rPr>
            </w:pPr>
            <w:r>
              <w:rPr>
                <w:sz w:val="24"/>
                <w:szCs w:val="24"/>
              </w:rPr>
              <w:t>1</w:t>
            </w:r>
          </w:p>
        </w:tc>
        <w:tc>
          <w:tcPr>
            <w:tcW w:w="3392" w:type="dxa"/>
            <w:tcBorders>
              <w:top w:val="single" w:sz="4" w:space="0" w:color="auto"/>
              <w:left w:val="single" w:sz="4" w:space="0" w:color="auto"/>
              <w:right w:val="single" w:sz="4" w:space="0" w:color="auto"/>
            </w:tcBorders>
            <w:shd w:val="clear" w:color="auto" w:fill="FFFFFF"/>
            <w:vAlign w:val="bottom"/>
          </w:tcPr>
          <w:p w:rsidR="002C61B4" w:rsidRDefault="002C61B4" w:rsidP="00617F35">
            <w:pPr>
              <w:pStyle w:val="20"/>
              <w:shd w:val="clear" w:color="auto" w:fill="auto"/>
              <w:spacing w:line="220" w:lineRule="exact"/>
              <w:ind w:firstLine="0"/>
            </w:pPr>
            <w:r>
              <w:rPr>
                <w:rStyle w:val="211pt0"/>
              </w:rPr>
              <w:t>Педагогическое</w:t>
            </w:r>
          </w:p>
          <w:p w:rsidR="002C61B4" w:rsidRDefault="002C61B4" w:rsidP="00617F35">
            <w:pPr>
              <w:pStyle w:val="20"/>
              <w:shd w:val="clear" w:color="auto" w:fill="auto"/>
              <w:spacing w:before="60" w:after="0" w:line="220" w:lineRule="exact"/>
              <w:ind w:firstLine="0"/>
            </w:pPr>
            <w:r>
              <w:rPr>
                <w:rStyle w:val="211pt0"/>
              </w:rPr>
              <w:t>наблюдение</w:t>
            </w:r>
          </w:p>
        </w:tc>
      </w:tr>
      <w:tr w:rsidR="002C61B4" w:rsidTr="00617F35">
        <w:trPr>
          <w:trHeight w:hRule="exact" w:val="835"/>
          <w:jc w:val="center"/>
        </w:trPr>
        <w:tc>
          <w:tcPr>
            <w:tcW w:w="768" w:type="dxa"/>
            <w:tcBorders>
              <w:top w:val="single" w:sz="4" w:space="0" w:color="auto"/>
              <w:left w:val="single" w:sz="4" w:space="0" w:color="auto"/>
            </w:tcBorders>
            <w:shd w:val="clear" w:color="auto" w:fill="FFFFFF"/>
          </w:tcPr>
          <w:p w:rsidR="002C61B4" w:rsidRDefault="002C61B4" w:rsidP="00617F35">
            <w:pPr>
              <w:pStyle w:val="20"/>
              <w:shd w:val="clear" w:color="auto" w:fill="auto"/>
              <w:spacing w:after="0" w:line="220" w:lineRule="exact"/>
              <w:ind w:firstLine="0"/>
            </w:pPr>
            <w:r>
              <w:rPr>
                <w:rStyle w:val="211pt0"/>
              </w:rPr>
              <w:t>4.2.</w:t>
            </w:r>
          </w:p>
        </w:tc>
        <w:tc>
          <w:tcPr>
            <w:tcW w:w="3895" w:type="dxa"/>
            <w:tcBorders>
              <w:top w:val="single" w:sz="4" w:space="0" w:color="auto"/>
              <w:left w:val="single" w:sz="4" w:space="0" w:color="auto"/>
            </w:tcBorders>
            <w:shd w:val="clear" w:color="auto" w:fill="FFFFFF"/>
            <w:vAlign w:val="bottom"/>
          </w:tcPr>
          <w:p w:rsidR="002C61B4" w:rsidRDefault="002C61B4" w:rsidP="00617F35">
            <w:pPr>
              <w:pStyle w:val="20"/>
              <w:shd w:val="clear" w:color="auto" w:fill="auto"/>
              <w:spacing w:after="0" w:line="274" w:lineRule="exact"/>
              <w:ind w:firstLine="0"/>
            </w:pPr>
            <w:r>
              <w:rPr>
                <w:rStyle w:val="211pt0"/>
              </w:rPr>
              <w:t>Определение</w:t>
            </w:r>
          </w:p>
          <w:p w:rsidR="002C61B4" w:rsidRDefault="002C61B4" w:rsidP="00617F35">
            <w:pPr>
              <w:pStyle w:val="20"/>
              <w:shd w:val="clear" w:color="auto" w:fill="auto"/>
              <w:spacing w:after="0" w:line="274" w:lineRule="exact"/>
              <w:ind w:firstLine="0"/>
            </w:pPr>
            <w:r>
              <w:rPr>
                <w:rStyle w:val="211pt0"/>
              </w:rPr>
              <w:t>действенного содержания в песне</w:t>
            </w:r>
          </w:p>
        </w:tc>
        <w:tc>
          <w:tcPr>
            <w:tcW w:w="992" w:type="dxa"/>
            <w:tcBorders>
              <w:top w:val="single" w:sz="4" w:space="0" w:color="auto"/>
              <w:left w:val="single" w:sz="4" w:space="0" w:color="auto"/>
            </w:tcBorders>
            <w:shd w:val="clear" w:color="auto" w:fill="FFFFFF"/>
          </w:tcPr>
          <w:p w:rsidR="002C61B4" w:rsidRPr="00617F35" w:rsidRDefault="002C61B4" w:rsidP="00617F35">
            <w:pPr>
              <w:pStyle w:val="20"/>
              <w:shd w:val="clear" w:color="auto" w:fill="auto"/>
              <w:spacing w:after="0" w:line="220" w:lineRule="exact"/>
              <w:ind w:firstLine="0"/>
              <w:rPr>
                <w:sz w:val="24"/>
                <w:szCs w:val="24"/>
              </w:rPr>
            </w:pPr>
            <w:r w:rsidRPr="00617F35">
              <w:rPr>
                <w:rStyle w:val="211pt0"/>
                <w:sz w:val="24"/>
                <w:szCs w:val="24"/>
              </w:rPr>
              <w:t>2</w:t>
            </w:r>
          </w:p>
        </w:tc>
        <w:tc>
          <w:tcPr>
            <w:tcW w:w="993" w:type="dxa"/>
            <w:tcBorders>
              <w:top w:val="single" w:sz="4" w:space="0" w:color="auto"/>
              <w:left w:val="single" w:sz="4" w:space="0" w:color="auto"/>
            </w:tcBorders>
            <w:shd w:val="clear" w:color="auto" w:fill="FFFFFF"/>
          </w:tcPr>
          <w:p w:rsidR="002C61B4" w:rsidRPr="00617F35" w:rsidRDefault="00617F35" w:rsidP="00617F35">
            <w:pPr>
              <w:pStyle w:val="20"/>
              <w:shd w:val="clear" w:color="auto" w:fill="auto"/>
              <w:spacing w:after="0" w:line="220" w:lineRule="exact"/>
              <w:ind w:firstLine="0"/>
              <w:rPr>
                <w:sz w:val="24"/>
                <w:szCs w:val="24"/>
              </w:rPr>
            </w:pPr>
            <w:r>
              <w:rPr>
                <w:sz w:val="24"/>
                <w:szCs w:val="24"/>
              </w:rPr>
              <w:t>1</w:t>
            </w:r>
          </w:p>
        </w:tc>
        <w:tc>
          <w:tcPr>
            <w:tcW w:w="1144" w:type="dxa"/>
            <w:tcBorders>
              <w:top w:val="single" w:sz="4" w:space="0" w:color="auto"/>
              <w:left w:val="single" w:sz="4" w:space="0" w:color="auto"/>
            </w:tcBorders>
            <w:shd w:val="clear" w:color="auto" w:fill="FFFFFF"/>
          </w:tcPr>
          <w:p w:rsidR="002C61B4" w:rsidRPr="00617F35" w:rsidRDefault="00617F35" w:rsidP="00617F35">
            <w:pPr>
              <w:pStyle w:val="20"/>
              <w:shd w:val="clear" w:color="auto" w:fill="auto"/>
              <w:spacing w:after="0" w:line="220" w:lineRule="exact"/>
              <w:ind w:firstLine="0"/>
              <w:rPr>
                <w:sz w:val="24"/>
                <w:szCs w:val="24"/>
              </w:rPr>
            </w:pPr>
            <w:r>
              <w:rPr>
                <w:sz w:val="24"/>
                <w:szCs w:val="24"/>
              </w:rPr>
              <w:t>1</w:t>
            </w:r>
          </w:p>
        </w:tc>
        <w:tc>
          <w:tcPr>
            <w:tcW w:w="3392" w:type="dxa"/>
            <w:tcBorders>
              <w:top w:val="single" w:sz="4" w:space="0" w:color="auto"/>
              <w:left w:val="single" w:sz="4" w:space="0" w:color="auto"/>
              <w:right w:val="single" w:sz="4" w:space="0" w:color="auto"/>
            </w:tcBorders>
            <w:shd w:val="clear" w:color="auto" w:fill="FFFFFF"/>
          </w:tcPr>
          <w:p w:rsidR="002C61B4" w:rsidRDefault="002C61B4" w:rsidP="00617F35">
            <w:pPr>
              <w:pStyle w:val="20"/>
              <w:shd w:val="clear" w:color="auto" w:fill="auto"/>
              <w:spacing w:line="220" w:lineRule="exact"/>
              <w:ind w:firstLine="0"/>
            </w:pPr>
            <w:r>
              <w:rPr>
                <w:rStyle w:val="211pt0"/>
              </w:rPr>
              <w:t>Педагогическое</w:t>
            </w:r>
          </w:p>
          <w:p w:rsidR="002C61B4" w:rsidRDefault="002C61B4" w:rsidP="00617F35">
            <w:pPr>
              <w:pStyle w:val="20"/>
              <w:shd w:val="clear" w:color="auto" w:fill="auto"/>
              <w:spacing w:before="60" w:after="0" w:line="220" w:lineRule="exact"/>
              <w:ind w:firstLine="0"/>
            </w:pPr>
            <w:r>
              <w:rPr>
                <w:rStyle w:val="211pt0"/>
              </w:rPr>
              <w:t>наблюдение</w:t>
            </w:r>
          </w:p>
        </w:tc>
      </w:tr>
      <w:tr w:rsidR="002C61B4" w:rsidTr="00617F35">
        <w:trPr>
          <w:trHeight w:hRule="exact" w:val="840"/>
          <w:jc w:val="center"/>
        </w:trPr>
        <w:tc>
          <w:tcPr>
            <w:tcW w:w="768" w:type="dxa"/>
            <w:tcBorders>
              <w:top w:val="single" w:sz="4" w:space="0" w:color="auto"/>
              <w:left w:val="single" w:sz="4" w:space="0" w:color="auto"/>
            </w:tcBorders>
            <w:shd w:val="clear" w:color="auto" w:fill="FFFFFF"/>
          </w:tcPr>
          <w:p w:rsidR="002C61B4" w:rsidRDefault="002C61B4" w:rsidP="00617F35">
            <w:pPr>
              <w:pStyle w:val="20"/>
              <w:shd w:val="clear" w:color="auto" w:fill="auto"/>
              <w:spacing w:after="0" w:line="220" w:lineRule="exact"/>
              <w:ind w:firstLine="0"/>
            </w:pPr>
            <w:r>
              <w:rPr>
                <w:rStyle w:val="211pt"/>
              </w:rPr>
              <w:lastRenderedPageBreak/>
              <w:t>IV.</w:t>
            </w:r>
          </w:p>
        </w:tc>
        <w:tc>
          <w:tcPr>
            <w:tcW w:w="3895" w:type="dxa"/>
            <w:tcBorders>
              <w:top w:val="single" w:sz="4" w:space="0" w:color="auto"/>
              <w:left w:val="single" w:sz="4" w:space="0" w:color="auto"/>
            </w:tcBorders>
            <w:shd w:val="clear" w:color="auto" w:fill="FFFFFF"/>
          </w:tcPr>
          <w:p w:rsidR="002C61B4" w:rsidRDefault="002C61B4" w:rsidP="00617F35">
            <w:pPr>
              <w:pStyle w:val="20"/>
              <w:shd w:val="clear" w:color="auto" w:fill="auto"/>
              <w:spacing w:after="0" w:line="283" w:lineRule="exact"/>
              <w:ind w:firstLine="0"/>
            </w:pPr>
            <w:r>
              <w:rPr>
                <w:rStyle w:val="211pt"/>
              </w:rPr>
              <w:t>Сценическая культура и сценический образ</w:t>
            </w:r>
          </w:p>
        </w:tc>
        <w:tc>
          <w:tcPr>
            <w:tcW w:w="992" w:type="dxa"/>
            <w:tcBorders>
              <w:top w:val="single" w:sz="4" w:space="0" w:color="auto"/>
              <w:left w:val="single" w:sz="4" w:space="0" w:color="auto"/>
            </w:tcBorders>
            <w:shd w:val="clear" w:color="auto" w:fill="FFFFFF"/>
          </w:tcPr>
          <w:p w:rsidR="002C61B4" w:rsidRPr="00617F35" w:rsidRDefault="002C61B4" w:rsidP="00617F35">
            <w:pPr>
              <w:pStyle w:val="20"/>
              <w:shd w:val="clear" w:color="auto" w:fill="auto"/>
              <w:spacing w:after="0" w:line="220" w:lineRule="exact"/>
              <w:ind w:firstLine="0"/>
              <w:rPr>
                <w:sz w:val="24"/>
                <w:szCs w:val="24"/>
              </w:rPr>
            </w:pPr>
            <w:r w:rsidRPr="00617F35">
              <w:rPr>
                <w:rStyle w:val="211pt0"/>
                <w:sz w:val="24"/>
                <w:szCs w:val="24"/>
              </w:rPr>
              <w:t>3</w:t>
            </w:r>
          </w:p>
        </w:tc>
        <w:tc>
          <w:tcPr>
            <w:tcW w:w="993" w:type="dxa"/>
            <w:tcBorders>
              <w:top w:val="single" w:sz="4" w:space="0" w:color="auto"/>
              <w:left w:val="single" w:sz="4" w:space="0" w:color="auto"/>
            </w:tcBorders>
            <w:shd w:val="clear" w:color="auto" w:fill="FFFFFF"/>
          </w:tcPr>
          <w:p w:rsidR="002C61B4" w:rsidRPr="00617F35" w:rsidRDefault="00617F35" w:rsidP="00617F35">
            <w:pPr>
              <w:pStyle w:val="20"/>
              <w:shd w:val="clear" w:color="auto" w:fill="auto"/>
              <w:spacing w:after="0" w:line="220" w:lineRule="exact"/>
              <w:ind w:firstLine="0"/>
              <w:rPr>
                <w:sz w:val="24"/>
                <w:szCs w:val="24"/>
              </w:rPr>
            </w:pPr>
            <w:r>
              <w:rPr>
                <w:sz w:val="24"/>
                <w:szCs w:val="24"/>
              </w:rPr>
              <w:t>1</w:t>
            </w:r>
          </w:p>
        </w:tc>
        <w:tc>
          <w:tcPr>
            <w:tcW w:w="1144" w:type="dxa"/>
            <w:tcBorders>
              <w:top w:val="single" w:sz="4" w:space="0" w:color="auto"/>
              <w:left w:val="single" w:sz="4" w:space="0" w:color="auto"/>
            </w:tcBorders>
            <w:shd w:val="clear" w:color="auto" w:fill="FFFFFF"/>
          </w:tcPr>
          <w:p w:rsidR="002C61B4" w:rsidRPr="00617F35" w:rsidRDefault="00617F35" w:rsidP="00617F35">
            <w:pPr>
              <w:pStyle w:val="20"/>
              <w:shd w:val="clear" w:color="auto" w:fill="auto"/>
              <w:spacing w:after="0" w:line="220" w:lineRule="exact"/>
              <w:ind w:firstLine="0"/>
              <w:rPr>
                <w:sz w:val="24"/>
                <w:szCs w:val="24"/>
              </w:rPr>
            </w:pPr>
            <w:r>
              <w:rPr>
                <w:sz w:val="24"/>
                <w:szCs w:val="24"/>
              </w:rPr>
              <w:t>2</w:t>
            </w:r>
          </w:p>
        </w:tc>
        <w:tc>
          <w:tcPr>
            <w:tcW w:w="3392" w:type="dxa"/>
            <w:tcBorders>
              <w:top w:val="single" w:sz="4" w:space="0" w:color="auto"/>
              <w:left w:val="single" w:sz="4" w:space="0" w:color="auto"/>
              <w:right w:val="single" w:sz="4" w:space="0" w:color="auto"/>
            </w:tcBorders>
            <w:shd w:val="clear" w:color="auto" w:fill="FFFFFF"/>
            <w:vAlign w:val="bottom"/>
          </w:tcPr>
          <w:p w:rsidR="002C61B4" w:rsidRDefault="002C61B4" w:rsidP="00617F35">
            <w:pPr>
              <w:pStyle w:val="20"/>
              <w:shd w:val="clear" w:color="auto" w:fill="auto"/>
              <w:spacing w:after="0" w:line="274" w:lineRule="exact"/>
              <w:ind w:firstLine="0"/>
            </w:pPr>
            <w:r>
              <w:rPr>
                <w:rStyle w:val="211pt0"/>
              </w:rPr>
              <w:t>Анализ</w:t>
            </w:r>
          </w:p>
          <w:p w:rsidR="002C61B4" w:rsidRDefault="002C61B4" w:rsidP="00617F35">
            <w:pPr>
              <w:pStyle w:val="20"/>
              <w:shd w:val="clear" w:color="auto" w:fill="auto"/>
              <w:spacing w:after="0" w:line="274" w:lineRule="exact"/>
              <w:ind w:firstLine="0"/>
            </w:pPr>
            <w:r>
              <w:rPr>
                <w:rStyle w:val="211pt0"/>
              </w:rPr>
              <w:t>проделанной</w:t>
            </w:r>
          </w:p>
          <w:p w:rsidR="002C61B4" w:rsidRDefault="002C61B4" w:rsidP="00617F35">
            <w:pPr>
              <w:pStyle w:val="20"/>
              <w:shd w:val="clear" w:color="auto" w:fill="auto"/>
              <w:spacing w:after="0" w:line="274" w:lineRule="exact"/>
              <w:ind w:firstLine="0"/>
            </w:pPr>
            <w:r>
              <w:rPr>
                <w:rStyle w:val="211pt0"/>
              </w:rPr>
              <w:t>деятельности</w:t>
            </w:r>
          </w:p>
        </w:tc>
      </w:tr>
      <w:tr w:rsidR="002C61B4" w:rsidTr="00617F35">
        <w:trPr>
          <w:trHeight w:hRule="exact" w:val="1114"/>
          <w:jc w:val="center"/>
        </w:trPr>
        <w:tc>
          <w:tcPr>
            <w:tcW w:w="768" w:type="dxa"/>
            <w:tcBorders>
              <w:top w:val="single" w:sz="4" w:space="0" w:color="auto"/>
              <w:left w:val="single" w:sz="4" w:space="0" w:color="auto"/>
            </w:tcBorders>
            <w:shd w:val="clear" w:color="auto" w:fill="FFFFFF"/>
          </w:tcPr>
          <w:p w:rsidR="002C61B4" w:rsidRDefault="002C61B4" w:rsidP="00617F35">
            <w:pPr>
              <w:pStyle w:val="20"/>
              <w:shd w:val="clear" w:color="auto" w:fill="auto"/>
              <w:spacing w:after="0" w:line="220" w:lineRule="exact"/>
              <w:ind w:firstLine="0"/>
            </w:pPr>
            <w:r>
              <w:rPr>
                <w:rStyle w:val="211pt"/>
              </w:rPr>
              <w:t>V.</w:t>
            </w:r>
          </w:p>
        </w:tc>
        <w:tc>
          <w:tcPr>
            <w:tcW w:w="3895" w:type="dxa"/>
            <w:tcBorders>
              <w:top w:val="single" w:sz="4" w:space="0" w:color="auto"/>
              <w:left w:val="single" w:sz="4" w:space="0" w:color="auto"/>
            </w:tcBorders>
            <w:shd w:val="clear" w:color="auto" w:fill="FFFFFF"/>
          </w:tcPr>
          <w:p w:rsidR="002C61B4" w:rsidRDefault="002C61B4" w:rsidP="00617F35">
            <w:pPr>
              <w:pStyle w:val="20"/>
              <w:shd w:val="clear" w:color="auto" w:fill="auto"/>
              <w:spacing w:after="0" w:line="220" w:lineRule="exact"/>
              <w:ind w:firstLine="0"/>
            </w:pPr>
            <w:r>
              <w:rPr>
                <w:rStyle w:val="211pt"/>
              </w:rPr>
              <w:t>Итоговое занятие</w:t>
            </w:r>
          </w:p>
        </w:tc>
        <w:tc>
          <w:tcPr>
            <w:tcW w:w="992" w:type="dxa"/>
            <w:tcBorders>
              <w:top w:val="single" w:sz="4" w:space="0" w:color="auto"/>
              <w:left w:val="single" w:sz="4" w:space="0" w:color="auto"/>
            </w:tcBorders>
            <w:shd w:val="clear" w:color="auto" w:fill="FFFFFF"/>
          </w:tcPr>
          <w:p w:rsidR="002C61B4" w:rsidRPr="00617F35" w:rsidRDefault="00617F35" w:rsidP="00617F35">
            <w:pPr>
              <w:jc w:val="center"/>
              <w:rPr>
                <w:sz w:val="24"/>
                <w:szCs w:val="24"/>
                <w:lang w:val="ru-RU"/>
              </w:rPr>
            </w:pPr>
            <w:r>
              <w:rPr>
                <w:sz w:val="24"/>
                <w:szCs w:val="24"/>
                <w:lang w:val="ru-RU"/>
              </w:rPr>
              <w:t>4</w:t>
            </w:r>
          </w:p>
        </w:tc>
        <w:tc>
          <w:tcPr>
            <w:tcW w:w="993" w:type="dxa"/>
            <w:tcBorders>
              <w:top w:val="single" w:sz="4" w:space="0" w:color="auto"/>
              <w:left w:val="single" w:sz="4" w:space="0" w:color="auto"/>
            </w:tcBorders>
            <w:shd w:val="clear" w:color="auto" w:fill="FFFFFF"/>
          </w:tcPr>
          <w:p w:rsidR="002C61B4" w:rsidRPr="00617F35" w:rsidRDefault="00930B19" w:rsidP="00617F35">
            <w:pPr>
              <w:pStyle w:val="20"/>
              <w:shd w:val="clear" w:color="auto" w:fill="auto"/>
              <w:spacing w:after="0" w:line="220" w:lineRule="exact"/>
              <w:ind w:firstLine="0"/>
              <w:rPr>
                <w:sz w:val="24"/>
                <w:szCs w:val="24"/>
              </w:rPr>
            </w:pPr>
            <w:r>
              <w:rPr>
                <w:sz w:val="24"/>
                <w:szCs w:val="24"/>
              </w:rPr>
              <w:t>1</w:t>
            </w:r>
          </w:p>
        </w:tc>
        <w:tc>
          <w:tcPr>
            <w:tcW w:w="1144" w:type="dxa"/>
            <w:tcBorders>
              <w:top w:val="single" w:sz="4" w:space="0" w:color="auto"/>
              <w:left w:val="single" w:sz="4" w:space="0" w:color="auto"/>
            </w:tcBorders>
            <w:shd w:val="clear" w:color="auto" w:fill="FFFFFF"/>
          </w:tcPr>
          <w:p w:rsidR="002C61B4" w:rsidRPr="00617F35" w:rsidRDefault="00930B19" w:rsidP="00617F35">
            <w:pPr>
              <w:pStyle w:val="20"/>
              <w:shd w:val="clear" w:color="auto" w:fill="auto"/>
              <w:spacing w:after="0" w:line="220" w:lineRule="exact"/>
              <w:ind w:firstLine="0"/>
              <w:rPr>
                <w:sz w:val="24"/>
                <w:szCs w:val="24"/>
              </w:rPr>
            </w:pPr>
            <w:r>
              <w:rPr>
                <w:sz w:val="24"/>
                <w:szCs w:val="24"/>
              </w:rPr>
              <w:t>3</w:t>
            </w:r>
          </w:p>
        </w:tc>
        <w:tc>
          <w:tcPr>
            <w:tcW w:w="3392" w:type="dxa"/>
            <w:tcBorders>
              <w:top w:val="single" w:sz="4" w:space="0" w:color="auto"/>
              <w:left w:val="single" w:sz="4" w:space="0" w:color="auto"/>
              <w:right w:val="single" w:sz="4" w:space="0" w:color="auto"/>
            </w:tcBorders>
            <w:shd w:val="clear" w:color="auto" w:fill="FFFFFF"/>
            <w:vAlign w:val="bottom"/>
          </w:tcPr>
          <w:p w:rsidR="002C61B4" w:rsidRDefault="002C61B4" w:rsidP="00617F35">
            <w:pPr>
              <w:pStyle w:val="20"/>
              <w:shd w:val="clear" w:color="auto" w:fill="auto"/>
              <w:spacing w:after="0" w:line="274" w:lineRule="exact"/>
              <w:ind w:firstLine="0"/>
            </w:pPr>
            <w:r>
              <w:rPr>
                <w:rStyle w:val="211pt0"/>
              </w:rPr>
              <w:t>Итоговая</w:t>
            </w:r>
          </w:p>
          <w:p w:rsidR="002C61B4" w:rsidRDefault="002C61B4" w:rsidP="00617F35">
            <w:pPr>
              <w:pStyle w:val="20"/>
              <w:shd w:val="clear" w:color="auto" w:fill="auto"/>
              <w:spacing w:after="0" w:line="274" w:lineRule="exact"/>
              <w:ind w:firstLine="0"/>
            </w:pPr>
            <w:r>
              <w:rPr>
                <w:rStyle w:val="211pt0"/>
              </w:rPr>
              <w:t>аттестация</w:t>
            </w:r>
          </w:p>
          <w:p w:rsidR="002C61B4" w:rsidRDefault="002C61B4" w:rsidP="00617F35">
            <w:pPr>
              <w:pStyle w:val="20"/>
              <w:shd w:val="clear" w:color="auto" w:fill="auto"/>
              <w:spacing w:after="0" w:line="274" w:lineRule="exact"/>
              <w:ind w:firstLine="0"/>
            </w:pPr>
            <w:r>
              <w:rPr>
                <w:rStyle w:val="211pt0"/>
              </w:rPr>
              <w:t>Отчётный</w:t>
            </w:r>
          </w:p>
          <w:p w:rsidR="002C61B4" w:rsidRDefault="002C61B4" w:rsidP="00617F35">
            <w:pPr>
              <w:pStyle w:val="20"/>
              <w:shd w:val="clear" w:color="auto" w:fill="auto"/>
              <w:spacing w:after="0" w:line="274" w:lineRule="exact"/>
              <w:ind w:firstLine="0"/>
            </w:pPr>
            <w:r>
              <w:rPr>
                <w:rStyle w:val="211pt0"/>
              </w:rPr>
              <w:t>концерт</w:t>
            </w:r>
          </w:p>
        </w:tc>
      </w:tr>
      <w:tr w:rsidR="002C61B4" w:rsidTr="00617F35">
        <w:trPr>
          <w:trHeight w:hRule="exact" w:val="298"/>
          <w:jc w:val="center"/>
        </w:trPr>
        <w:tc>
          <w:tcPr>
            <w:tcW w:w="768" w:type="dxa"/>
            <w:tcBorders>
              <w:top w:val="single" w:sz="4" w:space="0" w:color="auto"/>
              <w:left w:val="single" w:sz="4" w:space="0" w:color="auto"/>
              <w:bottom w:val="single" w:sz="4" w:space="0" w:color="auto"/>
            </w:tcBorders>
            <w:shd w:val="clear" w:color="auto" w:fill="FFFFFF"/>
          </w:tcPr>
          <w:p w:rsidR="002C61B4" w:rsidRDefault="002C61B4" w:rsidP="00617F35">
            <w:pPr>
              <w:jc w:val="center"/>
              <w:rPr>
                <w:sz w:val="10"/>
                <w:szCs w:val="10"/>
              </w:rPr>
            </w:pPr>
          </w:p>
        </w:tc>
        <w:tc>
          <w:tcPr>
            <w:tcW w:w="3895" w:type="dxa"/>
            <w:tcBorders>
              <w:top w:val="single" w:sz="4" w:space="0" w:color="auto"/>
              <w:left w:val="single" w:sz="4" w:space="0" w:color="auto"/>
              <w:bottom w:val="single" w:sz="4" w:space="0" w:color="auto"/>
            </w:tcBorders>
            <w:shd w:val="clear" w:color="auto" w:fill="FFFFFF"/>
            <w:vAlign w:val="bottom"/>
          </w:tcPr>
          <w:p w:rsidR="002C61B4" w:rsidRDefault="002C61B4" w:rsidP="00617F35">
            <w:pPr>
              <w:pStyle w:val="20"/>
              <w:shd w:val="clear" w:color="auto" w:fill="auto"/>
              <w:spacing w:after="0" w:line="220" w:lineRule="exact"/>
              <w:ind w:firstLine="0"/>
            </w:pPr>
            <w:r>
              <w:rPr>
                <w:rStyle w:val="211pt"/>
              </w:rPr>
              <w:t>Итого:</w:t>
            </w:r>
          </w:p>
        </w:tc>
        <w:tc>
          <w:tcPr>
            <w:tcW w:w="992" w:type="dxa"/>
            <w:tcBorders>
              <w:top w:val="single" w:sz="4" w:space="0" w:color="auto"/>
              <w:left w:val="single" w:sz="4" w:space="0" w:color="auto"/>
              <w:bottom w:val="single" w:sz="4" w:space="0" w:color="auto"/>
            </w:tcBorders>
            <w:shd w:val="clear" w:color="auto" w:fill="FFFFFF"/>
            <w:vAlign w:val="bottom"/>
          </w:tcPr>
          <w:p w:rsidR="002C61B4" w:rsidRPr="00617F35" w:rsidRDefault="002C61B4" w:rsidP="00930B19">
            <w:pPr>
              <w:pStyle w:val="20"/>
              <w:shd w:val="clear" w:color="auto" w:fill="auto"/>
              <w:spacing w:after="0" w:line="220" w:lineRule="exact"/>
              <w:ind w:firstLine="0"/>
              <w:rPr>
                <w:sz w:val="24"/>
                <w:szCs w:val="24"/>
              </w:rPr>
            </w:pPr>
            <w:r w:rsidRPr="00617F35">
              <w:rPr>
                <w:rStyle w:val="211pt"/>
                <w:sz w:val="24"/>
                <w:szCs w:val="24"/>
              </w:rPr>
              <w:t>3</w:t>
            </w:r>
            <w:r w:rsidR="00930B19">
              <w:rPr>
                <w:rStyle w:val="211pt"/>
                <w:sz w:val="24"/>
                <w:szCs w:val="24"/>
              </w:rPr>
              <w:t>5</w:t>
            </w:r>
          </w:p>
        </w:tc>
        <w:tc>
          <w:tcPr>
            <w:tcW w:w="993" w:type="dxa"/>
            <w:tcBorders>
              <w:top w:val="single" w:sz="4" w:space="0" w:color="auto"/>
              <w:left w:val="single" w:sz="4" w:space="0" w:color="auto"/>
              <w:bottom w:val="single" w:sz="4" w:space="0" w:color="auto"/>
            </w:tcBorders>
            <w:shd w:val="clear" w:color="auto" w:fill="FFFFFF"/>
            <w:vAlign w:val="bottom"/>
          </w:tcPr>
          <w:p w:rsidR="002C61B4" w:rsidRPr="00617F35" w:rsidRDefault="00930B19" w:rsidP="00617F35">
            <w:pPr>
              <w:pStyle w:val="20"/>
              <w:shd w:val="clear" w:color="auto" w:fill="auto"/>
              <w:spacing w:after="0" w:line="220" w:lineRule="exact"/>
              <w:ind w:firstLine="0"/>
              <w:rPr>
                <w:sz w:val="24"/>
                <w:szCs w:val="24"/>
              </w:rPr>
            </w:pPr>
            <w:r>
              <w:rPr>
                <w:sz w:val="24"/>
                <w:szCs w:val="24"/>
              </w:rPr>
              <w:t>12</w:t>
            </w:r>
          </w:p>
        </w:tc>
        <w:tc>
          <w:tcPr>
            <w:tcW w:w="1144" w:type="dxa"/>
            <w:tcBorders>
              <w:top w:val="single" w:sz="4" w:space="0" w:color="auto"/>
              <w:left w:val="single" w:sz="4" w:space="0" w:color="auto"/>
              <w:bottom w:val="single" w:sz="4" w:space="0" w:color="auto"/>
            </w:tcBorders>
            <w:shd w:val="clear" w:color="auto" w:fill="FFFFFF"/>
            <w:vAlign w:val="bottom"/>
          </w:tcPr>
          <w:p w:rsidR="002C61B4" w:rsidRPr="00617F35" w:rsidRDefault="00930B19" w:rsidP="00930B19">
            <w:pPr>
              <w:pStyle w:val="20"/>
              <w:shd w:val="clear" w:color="auto" w:fill="auto"/>
              <w:spacing w:after="0" w:line="220" w:lineRule="exact"/>
              <w:ind w:firstLine="0"/>
              <w:rPr>
                <w:sz w:val="24"/>
                <w:szCs w:val="24"/>
              </w:rPr>
            </w:pPr>
            <w:r>
              <w:rPr>
                <w:sz w:val="24"/>
                <w:szCs w:val="24"/>
              </w:rPr>
              <w:t>23</w:t>
            </w:r>
          </w:p>
        </w:tc>
        <w:tc>
          <w:tcPr>
            <w:tcW w:w="3392" w:type="dxa"/>
            <w:tcBorders>
              <w:top w:val="single" w:sz="4" w:space="0" w:color="auto"/>
              <w:left w:val="single" w:sz="4" w:space="0" w:color="auto"/>
              <w:bottom w:val="single" w:sz="4" w:space="0" w:color="auto"/>
              <w:right w:val="single" w:sz="4" w:space="0" w:color="auto"/>
            </w:tcBorders>
            <w:shd w:val="clear" w:color="auto" w:fill="FFFFFF"/>
          </w:tcPr>
          <w:p w:rsidR="002C61B4" w:rsidRDefault="002C61B4" w:rsidP="00617F35">
            <w:pPr>
              <w:jc w:val="center"/>
              <w:rPr>
                <w:sz w:val="10"/>
                <w:szCs w:val="10"/>
              </w:rPr>
            </w:pPr>
          </w:p>
        </w:tc>
      </w:tr>
    </w:tbl>
    <w:p w:rsidR="002C61B4" w:rsidRDefault="002C61B4" w:rsidP="00617F35">
      <w:pPr>
        <w:spacing w:before="0" w:beforeAutospacing="0" w:after="0" w:afterAutospacing="0"/>
        <w:ind w:firstLine="544"/>
        <w:jc w:val="center"/>
        <w:rPr>
          <w:rFonts w:ascii="Times New Roman" w:hAnsi="Times New Roman" w:cs="Times New Roman"/>
          <w:sz w:val="28"/>
          <w:szCs w:val="28"/>
          <w:lang w:val="ru-RU"/>
        </w:rPr>
      </w:pPr>
    </w:p>
    <w:p w:rsidR="0001254A" w:rsidRPr="0001254A" w:rsidRDefault="0001254A" w:rsidP="0001254A">
      <w:pPr>
        <w:pStyle w:val="30"/>
        <w:shd w:val="clear" w:color="auto" w:fill="auto"/>
        <w:spacing w:after="0" w:line="490" w:lineRule="exact"/>
        <w:jc w:val="center"/>
      </w:pPr>
      <w:r w:rsidRPr="0001254A">
        <w:t>СОДЕРЖАНИЕ</w:t>
      </w:r>
    </w:p>
    <w:p w:rsidR="0001254A" w:rsidRDefault="0001254A" w:rsidP="0001254A">
      <w:pPr>
        <w:spacing w:before="0" w:beforeAutospacing="0" w:after="0" w:afterAutospacing="0"/>
        <w:ind w:firstLine="544"/>
        <w:jc w:val="center"/>
        <w:rPr>
          <w:rFonts w:ascii="Times New Roman" w:hAnsi="Times New Roman" w:cs="Times New Roman"/>
          <w:sz w:val="28"/>
          <w:szCs w:val="28"/>
          <w:lang w:val="ru-RU"/>
        </w:rPr>
      </w:pPr>
      <w:r w:rsidRPr="0001254A">
        <w:rPr>
          <w:rFonts w:ascii="Times New Roman" w:hAnsi="Times New Roman" w:cs="Times New Roman"/>
          <w:sz w:val="28"/>
          <w:szCs w:val="28"/>
          <w:lang w:val="ru-RU"/>
        </w:rPr>
        <w:t>УЧЕБНОГО (ТЕМАТИЧЕСКОГО) ПЛАНА</w:t>
      </w:r>
      <w:r w:rsidRPr="0001254A">
        <w:rPr>
          <w:rFonts w:ascii="Times New Roman" w:hAnsi="Times New Roman" w:cs="Times New Roman"/>
          <w:sz w:val="28"/>
          <w:szCs w:val="28"/>
          <w:lang w:val="ru-RU"/>
        </w:rPr>
        <w:br/>
        <w:t>2-й год обучения</w:t>
      </w:r>
    </w:p>
    <w:p w:rsidR="0001254A" w:rsidRDefault="0001254A" w:rsidP="0001254A">
      <w:pPr>
        <w:pStyle w:val="30"/>
        <w:numPr>
          <w:ilvl w:val="0"/>
          <w:numId w:val="7"/>
        </w:numPr>
        <w:shd w:val="clear" w:color="auto" w:fill="auto"/>
        <w:tabs>
          <w:tab w:val="left" w:pos="1158"/>
        </w:tabs>
        <w:spacing w:after="0" w:line="365" w:lineRule="exact"/>
        <w:ind w:left="800"/>
        <w:jc w:val="center"/>
      </w:pPr>
      <w:r>
        <w:t>Вводное занятие</w:t>
      </w:r>
    </w:p>
    <w:p w:rsidR="0001254A" w:rsidRDefault="0001254A" w:rsidP="0001254A">
      <w:pPr>
        <w:pStyle w:val="20"/>
        <w:shd w:val="clear" w:color="auto" w:fill="auto"/>
        <w:spacing w:after="0" w:line="240" w:lineRule="auto"/>
        <w:ind w:firstLine="567"/>
        <w:jc w:val="both"/>
      </w:pPr>
      <w:r>
        <w:t>Беседа о стилевых особенностях эстрадного вокального искусства. Прослушивание музыкального материала.</w:t>
      </w:r>
    </w:p>
    <w:p w:rsidR="0001254A" w:rsidRDefault="0001254A" w:rsidP="0001254A">
      <w:pPr>
        <w:pStyle w:val="20"/>
        <w:shd w:val="clear" w:color="auto" w:fill="auto"/>
        <w:spacing w:after="0" w:line="240" w:lineRule="auto"/>
        <w:ind w:left="800" w:firstLine="567"/>
        <w:jc w:val="both"/>
      </w:pPr>
      <w:r>
        <w:t>Правила по технике безопасности на занятиях эстрадным вокалом.</w:t>
      </w:r>
    </w:p>
    <w:p w:rsidR="0001254A" w:rsidRPr="0001254A" w:rsidRDefault="0001254A" w:rsidP="0001254A">
      <w:pPr>
        <w:spacing w:before="0" w:beforeAutospacing="0" w:after="0" w:afterAutospacing="0"/>
        <w:ind w:firstLine="567"/>
        <w:jc w:val="center"/>
        <w:rPr>
          <w:rFonts w:ascii="Times New Roman" w:hAnsi="Times New Roman" w:cs="Times New Roman"/>
          <w:b/>
          <w:sz w:val="28"/>
          <w:szCs w:val="28"/>
          <w:lang w:val="ru-RU"/>
        </w:rPr>
      </w:pPr>
      <w:r w:rsidRPr="0001254A">
        <w:rPr>
          <w:rFonts w:ascii="Times New Roman" w:hAnsi="Times New Roman" w:cs="Times New Roman"/>
          <w:b/>
          <w:sz w:val="28"/>
          <w:szCs w:val="28"/>
          <w:lang w:val="ru-RU"/>
        </w:rPr>
        <w:t>II.</w:t>
      </w:r>
      <w:r w:rsidRPr="0001254A">
        <w:rPr>
          <w:rFonts w:ascii="Times New Roman" w:hAnsi="Times New Roman" w:cs="Times New Roman"/>
          <w:b/>
          <w:sz w:val="28"/>
          <w:szCs w:val="28"/>
          <w:lang w:val="ru-RU"/>
        </w:rPr>
        <w:tab/>
        <w:t>Развитие навыков исполнительского мастерства</w:t>
      </w:r>
    </w:p>
    <w:p w:rsidR="0001254A" w:rsidRPr="0001254A" w:rsidRDefault="0001254A" w:rsidP="0001254A">
      <w:pPr>
        <w:spacing w:before="0" w:beforeAutospacing="0" w:after="0" w:afterAutospacing="0"/>
        <w:ind w:firstLine="567"/>
        <w:jc w:val="both"/>
        <w:rPr>
          <w:rFonts w:ascii="Times New Roman" w:hAnsi="Times New Roman" w:cs="Times New Roman"/>
          <w:sz w:val="28"/>
          <w:szCs w:val="28"/>
          <w:lang w:val="ru-RU"/>
        </w:rPr>
      </w:pPr>
      <w:r w:rsidRPr="0001254A">
        <w:rPr>
          <w:rFonts w:ascii="Times New Roman" w:hAnsi="Times New Roman" w:cs="Times New Roman"/>
          <w:sz w:val="28"/>
          <w:szCs w:val="28"/>
          <w:lang w:val="ru-RU"/>
        </w:rPr>
        <w:t>2.1.</w:t>
      </w:r>
      <w:r w:rsidRPr="0001254A">
        <w:rPr>
          <w:rFonts w:ascii="Times New Roman" w:hAnsi="Times New Roman" w:cs="Times New Roman"/>
          <w:sz w:val="28"/>
          <w:szCs w:val="28"/>
          <w:lang w:val="ru-RU"/>
        </w:rPr>
        <w:tab/>
        <w:t>Певческое дыхание</w:t>
      </w:r>
    </w:p>
    <w:p w:rsidR="0001254A" w:rsidRPr="0001254A" w:rsidRDefault="0001254A" w:rsidP="0001254A">
      <w:pPr>
        <w:spacing w:before="0" w:beforeAutospacing="0" w:after="0" w:afterAutospacing="0"/>
        <w:ind w:firstLine="567"/>
        <w:jc w:val="both"/>
        <w:rPr>
          <w:rFonts w:ascii="Times New Roman" w:hAnsi="Times New Roman" w:cs="Times New Roman"/>
          <w:sz w:val="28"/>
          <w:szCs w:val="28"/>
          <w:lang w:val="ru-RU"/>
        </w:rPr>
      </w:pPr>
      <w:r w:rsidRPr="0001254A">
        <w:rPr>
          <w:rFonts w:ascii="Times New Roman" w:hAnsi="Times New Roman" w:cs="Times New Roman"/>
          <w:sz w:val="28"/>
          <w:szCs w:val="28"/>
          <w:lang w:val="ru-RU"/>
        </w:rPr>
        <w:t>Теория: Активный вдох и свободный выдох. Дыхание в основе речевой и музыкальной фразировки. Динамическое движение внутри фразы и в песне. Певческое дыхание на длинные фразы, на штрихи «</w:t>
      </w:r>
      <w:proofErr w:type="spellStart"/>
      <w:r w:rsidRPr="0001254A">
        <w:rPr>
          <w:rFonts w:ascii="Times New Roman" w:hAnsi="Times New Roman" w:cs="Times New Roman"/>
          <w:sz w:val="28"/>
          <w:szCs w:val="28"/>
          <w:lang w:val="ru-RU"/>
        </w:rPr>
        <w:t>legato</w:t>
      </w:r>
      <w:proofErr w:type="spellEnd"/>
      <w:r w:rsidRPr="0001254A">
        <w:rPr>
          <w:rFonts w:ascii="Times New Roman" w:hAnsi="Times New Roman" w:cs="Times New Roman"/>
          <w:sz w:val="28"/>
          <w:szCs w:val="28"/>
          <w:lang w:val="ru-RU"/>
        </w:rPr>
        <w:t>», «</w:t>
      </w:r>
      <w:proofErr w:type="spellStart"/>
      <w:r w:rsidRPr="0001254A">
        <w:rPr>
          <w:rFonts w:ascii="Times New Roman" w:hAnsi="Times New Roman" w:cs="Times New Roman"/>
          <w:sz w:val="28"/>
          <w:szCs w:val="28"/>
          <w:lang w:val="ru-RU"/>
        </w:rPr>
        <w:t>staccato</w:t>
      </w:r>
      <w:proofErr w:type="spellEnd"/>
      <w:r w:rsidRPr="0001254A">
        <w:rPr>
          <w:rFonts w:ascii="Times New Roman" w:hAnsi="Times New Roman" w:cs="Times New Roman"/>
          <w:sz w:val="28"/>
          <w:szCs w:val="28"/>
          <w:lang w:val="ru-RU"/>
        </w:rPr>
        <w:t>», «</w:t>
      </w:r>
      <w:proofErr w:type="spellStart"/>
      <w:r w:rsidRPr="0001254A">
        <w:rPr>
          <w:rFonts w:ascii="Times New Roman" w:hAnsi="Times New Roman" w:cs="Times New Roman"/>
          <w:sz w:val="28"/>
          <w:szCs w:val="28"/>
          <w:lang w:val="ru-RU"/>
        </w:rPr>
        <w:t>non</w:t>
      </w:r>
      <w:proofErr w:type="spellEnd"/>
      <w:r w:rsidRPr="0001254A">
        <w:rPr>
          <w:rFonts w:ascii="Times New Roman" w:hAnsi="Times New Roman" w:cs="Times New Roman"/>
          <w:sz w:val="28"/>
          <w:szCs w:val="28"/>
          <w:lang w:val="ru-RU"/>
        </w:rPr>
        <w:t xml:space="preserve"> </w:t>
      </w:r>
      <w:proofErr w:type="spellStart"/>
      <w:r w:rsidRPr="0001254A">
        <w:rPr>
          <w:rFonts w:ascii="Times New Roman" w:hAnsi="Times New Roman" w:cs="Times New Roman"/>
          <w:sz w:val="28"/>
          <w:szCs w:val="28"/>
          <w:lang w:val="ru-RU"/>
        </w:rPr>
        <w:t>legato</w:t>
      </w:r>
      <w:proofErr w:type="spellEnd"/>
      <w:r w:rsidRPr="0001254A">
        <w:rPr>
          <w:rFonts w:ascii="Times New Roman" w:hAnsi="Times New Roman" w:cs="Times New Roman"/>
          <w:sz w:val="28"/>
          <w:szCs w:val="28"/>
          <w:lang w:val="ru-RU"/>
        </w:rPr>
        <w:t>».</w:t>
      </w:r>
    </w:p>
    <w:p w:rsidR="0001254A" w:rsidRPr="0001254A" w:rsidRDefault="0001254A" w:rsidP="0001254A">
      <w:pPr>
        <w:spacing w:before="0" w:beforeAutospacing="0" w:after="0" w:afterAutospacing="0"/>
        <w:ind w:firstLine="567"/>
        <w:jc w:val="both"/>
        <w:rPr>
          <w:rFonts w:ascii="Times New Roman" w:hAnsi="Times New Roman" w:cs="Times New Roman"/>
          <w:sz w:val="28"/>
          <w:szCs w:val="28"/>
          <w:lang w:val="ru-RU"/>
        </w:rPr>
      </w:pPr>
      <w:r w:rsidRPr="0001254A">
        <w:rPr>
          <w:rFonts w:ascii="Times New Roman" w:hAnsi="Times New Roman" w:cs="Times New Roman"/>
          <w:sz w:val="28"/>
          <w:szCs w:val="28"/>
          <w:lang w:val="ru-RU"/>
        </w:rPr>
        <w:t>Практика: Работа над певческим дыханием: активный вдох и наполненный свободный выдох. Вокально-интонационный и речевой тренинги, направленные на формирование и закрепление у обучающихся навыков правильного свободного певческого дыхания и навыка пения на различные штрихи «</w:t>
      </w:r>
      <w:proofErr w:type="spellStart"/>
      <w:r w:rsidRPr="0001254A">
        <w:rPr>
          <w:rFonts w:ascii="Times New Roman" w:hAnsi="Times New Roman" w:cs="Times New Roman"/>
          <w:sz w:val="28"/>
          <w:szCs w:val="28"/>
          <w:lang w:val="ru-RU"/>
        </w:rPr>
        <w:t>legato</w:t>
      </w:r>
      <w:proofErr w:type="spellEnd"/>
      <w:r w:rsidRPr="0001254A">
        <w:rPr>
          <w:rFonts w:ascii="Times New Roman" w:hAnsi="Times New Roman" w:cs="Times New Roman"/>
          <w:sz w:val="28"/>
          <w:szCs w:val="28"/>
          <w:lang w:val="ru-RU"/>
        </w:rPr>
        <w:t>», «</w:t>
      </w:r>
      <w:proofErr w:type="spellStart"/>
      <w:r w:rsidRPr="0001254A">
        <w:rPr>
          <w:rFonts w:ascii="Times New Roman" w:hAnsi="Times New Roman" w:cs="Times New Roman"/>
          <w:sz w:val="28"/>
          <w:szCs w:val="28"/>
          <w:lang w:val="ru-RU"/>
        </w:rPr>
        <w:t>staccato</w:t>
      </w:r>
      <w:proofErr w:type="spellEnd"/>
      <w:r w:rsidRPr="0001254A">
        <w:rPr>
          <w:rFonts w:ascii="Times New Roman" w:hAnsi="Times New Roman" w:cs="Times New Roman"/>
          <w:sz w:val="28"/>
          <w:szCs w:val="28"/>
          <w:lang w:val="ru-RU"/>
        </w:rPr>
        <w:t>», «</w:t>
      </w:r>
      <w:proofErr w:type="spellStart"/>
      <w:r w:rsidRPr="0001254A">
        <w:rPr>
          <w:rFonts w:ascii="Times New Roman" w:hAnsi="Times New Roman" w:cs="Times New Roman"/>
          <w:sz w:val="28"/>
          <w:szCs w:val="28"/>
          <w:lang w:val="ru-RU"/>
        </w:rPr>
        <w:t>non</w:t>
      </w:r>
      <w:proofErr w:type="spellEnd"/>
      <w:r w:rsidRPr="0001254A">
        <w:rPr>
          <w:rFonts w:ascii="Times New Roman" w:hAnsi="Times New Roman" w:cs="Times New Roman"/>
          <w:sz w:val="28"/>
          <w:szCs w:val="28"/>
          <w:lang w:val="ru-RU"/>
        </w:rPr>
        <w:t xml:space="preserve"> </w:t>
      </w:r>
      <w:proofErr w:type="spellStart"/>
      <w:r w:rsidRPr="0001254A">
        <w:rPr>
          <w:rFonts w:ascii="Times New Roman" w:hAnsi="Times New Roman" w:cs="Times New Roman"/>
          <w:sz w:val="28"/>
          <w:szCs w:val="28"/>
          <w:lang w:val="ru-RU"/>
        </w:rPr>
        <w:t>legato</w:t>
      </w:r>
      <w:proofErr w:type="spellEnd"/>
      <w:r w:rsidRPr="0001254A">
        <w:rPr>
          <w:rFonts w:ascii="Times New Roman" w:hAnsi="Times New Roman" w:cs="Times New Roman"/>
          <w:sz w:val="28"/>
          <w:szCs w:val="28"/>
          <w:lang w:val="ru-RU"/>
        </w:rPr>
        <w:t>» (Приложение № 1). Пение с паузами и формирование звука.</w:t>
      </w:r>
    </w:p>
    <w:p w:rsidR="0001254A" w:rsidRPr="0001254A" w:rsidRDefault="0001254A" w:rsidP="0001254A">
      <w:pPr>
        <w:spacing w:before="0" w:beforeAutospacing="0" w:after="0" w:afterAutospacing="0"/>
        <w:ind w:firstLine="567"/>
        <w:jc w:val="both"/>
        <w:rPr>
          <w:rFonts w:ascii="Times New Roman" w:hAnsi="Times New Roman" w:cs="Times New Roman"/>
          <w:sz w:val="28"/>
          <w:szCs w:val="28"/>
          <w:lang w:val="ru-RU"/>
        </w:rPr>
      </w:pPr>
      <w:r w:rsidRPr="0001254A">
        <w:rPr>
          <w:rFonts w:ascii="Times New Roman" w:hAnsi="Times New Roman" w:cs="Times New Roman"/>
          <w:sz w:val="28"/>
          <w:szCs w:val="28"/>
          <w:lang w:val="ru-RU"/>
        </w:rPr>
        <w:t>2.2.</w:t>
      </w:r>
      <w:r w:rsidRPr="0001254A">
        <w:rPr>
          <w:rFonts w:ascii="Times New Roman" w:hAnsi="Times New Roman" w:cs="Times New Roman"/>
          <w:sz w:val="28"/>
          <w:szCs w:val="28"/>
          <w:lang w:val="ru-RU"/>
        </w:rPr>
        <w:tab/>
        <w:t>Певческая артикуляция</w:t>
      </w:r>
    </w:p>
    <w:p w:rsidR="0001254A" w:rsidRPr="0001254A" w:rsidRDefault="0001254A" w:rsidP="0001254A">
      <w:pPr>
        <w:spacing w:before="0" w:beforeAutospacing="0" w:after="0" w:afterAutospacing="0"/>
        <w:ind w:firstLine="567"/>
        <w:jc w:val="both"/>
        <w:rPr>
          <w:rFonts w:ascii="Times New Roman" w:hAnsi="Times New Roman" w:cs="Times New Roman"/>
          <w:sz w:val="28"/>
          <w:szCs w:val="28"/>
          <w:lang w:val="ru-RU"/>
        </w:rPr>
      </w:pPr>
      <w:r w:rsidRPr="0001254A">
        <w:rPr>
          <w:rFonts w:ascii="Times New Roman" w:hAnsi="Times New Roman" w:cs="Times New Roman"/>
          <w:sz w:val="28"/>
          <w:szCs w:val="28"/>
          <w:lang w:val="ru-RU"/>
        </w:rPr>
        <w:t xml:space="preserve">Теория: Правила пения на различные музыкальные штрихи; специальные правила художественного языка (в основе - московское произношение); закрепление навыков </w:t>
      </w:r>
      <w:proofErr w:type="spellStart"/>
      <w:r w:rsidRPr="0001254A">
        <w:rPr>
          <w:rFonts w:ascii="Times New Roman" w:hAnsi="Times New Roman" w:cs="Times New Roman"/>
          <w:sz w:val="28"/>
          <w:szCs w:val="28"/>
          <w:lang w:val="ru-RU"/>
        </w:rPr>
        <w:t>резонирования</w:t>
      </w:r>
      <w:proofErr w:type="spellEnd"/>
      <w:r w:rsidRPr="0001254A">
        <w:rPr>
          <w:rFonts w:ascii="Times New Roman" w:hAnsi="Times New Roman" w:cs="Times New Roman"/>
          <w:sz w:val="28"/>
          <w:szCs w:val="28"/>
          <w:lang w:val="ru-RU"/>
        </w:rPr>
        <w:t xml:space="preserve"> звука. Характеристики речевых фонем с точки зрения вокала. Формирование высокой и низкой певческой форманты. Речевые особенности исполнения песен на русском и иностранных языках. Динамика и выразительность музыкальной речи.</w:t>
      </w:r>
    </w:p>
    <w:p w:rsidR="0001254A" w:rsidRPr="0001254A" w:rsidRDefault="0001254A" w:rsidP="0001254A">
      <w:pPr>
        <w:spacing w:before="0" w:beforeAutospacing="0" w:after="0" w:afterAutospacing="0"/>
        <w:ind w:firstLine="567"/>
        <w:jc w:val="both"/>
        <w:rPr>
          <w:rFonts w:ascii="Times New Roman" w:hAnsi="Times New Roman" w:cs="Times New Roman"/>
          <w:sz w:val="28"/>
          <w:szCs w:val="28"/>
          <w:lang w:val="ru-RU"/>
        </w:rPr>
      </w:pPr>
      <w:r w:rsidRPr="0001254A">
        <w:rPr>
          <w:rFonts w:ascii="Times New Roman" w:hAnsi="Times New Roman" w:cs="Times New Roman"/>
          <w:sz w:val="28"/>
          <w:szCs w:val="28"/>
          <w:lang w:val="ru-RU"/>
        </w:rPr>
        <w:t>Практика: Вокально - интонационный и речевой тренинги, направленные на отработку внятной и выразительной музыкальной речи (Приложение № 2).</w:t>
      </w:r>
    </w:p>
    <w:p w:rsidR="0001254A" w:rsidRPr="0001254A" w:rsidRDefault="0001254A" w:rsidP="0001254A">
      <w:pPr>
        <w:spacing w:before="0" w:beforeAutospacing="0" w:after="0" w:afterAutospacing="0"/>
        <w:ind w:firstLine="567"/>
        <w:jc w:val="both"/>
        <w:rPr>
          <w:rFonts w:ascii="Times New Roman" w:hAnsi="Times New Roman" w:cs="Times New Roman"/>
          <w:sz w:val="28"/>
          <w:szCs w:val="28"/>
          <w:lang w:val="ru-RU"/>
        </w:rPr>
      </w:pPr>
      <w:r w:rsidRPr="0001254A">
        <w:rPr>
          <w:rFonts w:ascii="Times New Roman" w:hAnsi="Times New Roman" w:cs="Times New Roman"/>
          <w:sz w:val="28"/>
          <w:szCs w:val="28"/>
          <w:lang w:val="ru-RU"/>
        </w:rPr>
        <w:t>2.3.</w:t>
      </w:r>
      <w:r w:rsidRPr="0001254A">
        <w:rPr>
          <w:rFonts w:ascii="Times New Roman" w:hAnsi="Times New Roman" w:cs="Times New Roman"/>
          <w:sz w:val="28"/>
          <w:szCs w:val="28"/>
          <w:lang w:val="ru-RU"/>
        </w:rPr>
        <w:tab/>
        <w:t>Развитие ритмической свободы</w:t>
      </w:r>
    </w:p>
    <w:p w:rsidR="0001254A" w:rsidRPr="0001254A" w:rsidRDefault="0001254A" w:rsidP="0001254A">
      <w:pPr>
        <w:spacing w:before="0" w:beforeAutospacing="0" w:after="0" w:afterAutospacing="0"/>
        <w:ind w:firstLine="567"/>
        <w:jc w:val="both"/>
        <w:rPr>
          <w:rFonts w:ascii="Times New Roman" w:hAnsi="Times New Roman" w:cs="Times New Roman"/>
          <w:sz w:val="28"/>
          <w:szCs w:val="28"/>
          <w:lang w:val="ru-RU"/>
        </w:rPr>
      </w:pPr>
      <w:r w:rsidRPr="0001254A">
        <w:rPr>
          <w:rFonts w:ascii="Times New Roman" w:hAnsi="Times New Roman" w:cs="Times New Roman"/>
          <w:sz w:val="28"/>
          <w:szCs w:val="28"/>
          <w:lang w:val="ru-RU"/>
        </w:rPr>
        <w:t>Теория: Внутренняя пульсация; синкопы; перенос акцентов, акцент на 2-ю долю. Ритмическая координация.</w:t>
      </w:r>
    </w:p>
    <w:p w:rsidR="0001254A" w:rsidRPr="0001254A" w:rsidRDefault="0001254A" w:rsidP="0001254A">
      <w:pPr>
        <w:spacing w:before="0" w:beforeAutospacing="0" w:after="0" w:afterAutospacing="0"/>
        <w:ind w:firstLine="567"/>
        <w:jc w:val="both"/>
        <w:rPr>
          <w:rFonts w:ascii="Times New Roman" w:hAnsi="Times New Roman" w:cs="Times New Roman"/>
          <w:sz w:val="28"/>
          <w:szCs w:val="28"/>
          <w:lang w:val="ru-RU"/>
        </w:rPr>
      </w:pPr>
      <w:r w:rsidRPr="0001254A">
        <w:rPr>
          <w:rFonts w:ascii="Times New Roman" w:hAnsi="Times New Roman" w:cs="Times New Roman"/>
          <w:sz w:val="28"/>
          <w:szCs w:val="28"/>
          <w:lang w:val="ru-RU"/>
        </w:rPr>
        <w:lastRenderedPageBreak/>
        <w:t>Практика: Комплекс упражнений, направленный на координацию при пении гармонии звука и тела, на метроритмическую ориентацию в музыкальном пространстве (понимание сильной и слабой долей, умение синкопировать). Сочетание вокально-интонационного и речевого тренингов с активными движениями.</w:t>
      </w:r>
    </w:p>
    <w:p w:rsidR="0001254A" w:rsidRPr="0001254A" w:rsidRDefault="0001254A" w:rsidP="0001254A">
      <w:pPr>
        <w:spacing w:before="0" w:beforeAutospacing="0" w:after="0" w:afterAutospacing="0"/>
        <w:ind w:firstLine="567"/>
        <w:jc w:val="both"/>
        <w:rPr>
          <w:rFonts w:ascii="Times New Roman" w:hAnsi="Times New Roman" w:cs="Times New Roman"/>
          <w:sz w:val="28"/>
          <w:szCs w:val="28"/>
          <w:lang w:val="ru-RU"/>
        </w:rPr>
      </w:pPr>
      <w:r w:rsidRPr="0001254A">
        <w:rPr>
          <w:rFonts w:ascii="Times New Roman" w:hAnsi="Times New Roman" w:cs="Times New Roman"/>
          <w:sz w:val="28"/>
          <w:szCs w:val="28"/>
          <w:lang w:val="ru-RU"/>
        </w:rPr>
        <w:t>2.4.</w:t>
      </w:r>
      <w:r w:rsidRPr="0001254A">
        <w:rPr>
          <w:rFonts w:ascii="Times New Roman" w:hAnsi="Times New Roman" w:cs="Times New Roman"/>
          <w:sz w:val="28"/>
          <w:szCs w:val="28"/>
          <w:lang w:val="ru-RU"/>
        </w:rPr>
        <w:tab/>
        <w:t>Интонирование</w:t>
      </w:r>
    </w:p>
    <w:p w:rsidR="0001254A" w:rsidRPr="0001254A" w:rsidRDefault="0001254A" w:rsidP="0001254A">
      <w:pPr>
        <w:spacing w:before="0" w:beforeAutospacing="0" w:after="0" w:afterAutospacing="0"/>
        <w:ind w:firstLine="567"/>
        <w:jc w:val="both"/>
        <w:rPr>
          <w:rFonts w:ascii="Times New Roman" w:hAnsi="Times New Roman" w:cs="Times New Roman"/>
          <w:sz w:val="28"/>
          <w:szCs w:val="28"/>
          <w:lang w:val="ru-RU"/>
        </w:rPr>
      </w:pPr>
      <w:r w:rsidRPr="0001254A">
        <w:rPr>
          <w:rFonts w:ascii="Times New Roman" w:hAnsi="Times New Roman" w:cs="Times New Roman"/>
          <w:sz w:val="28"/>
          <w:szCs w:val="28"/>
          <w:lang w:val="ru-RU"/>
        </w:rPr>
        <w:t>Теория:</w:t>
      </w:r>
      <w:r w:rsidRPr="0001254A">
        <w:rPr>
          <w:rFonts w:ascii="Times New Roman" w:hAnsi="Times New Roman" w:cs="Times New Roman"/>
          <w:sz w:val="28"/>
          <w:szCs w:val="28"/>
          <w:lang w:val="ru-RU"/>
        </w:rPr>
        <w:tab/>
        <w:t>Закрепление навыков координации в мелодических</w:t>
      </w:r>
    </w:p>
    <w:p w:rsidR="0001254A" w:rsidRPr="0001254A" w:rsidRDefault="0001254A" w:rsidP="0001254A">
      <w:pPr>
        <w:spacing w:before="0" w:beforeAutospacing="0" w:after="0" w:afterAutospacing="0"/>
        <w:ind w:firstLine="567"/>
        <w:jc w:val="both"/>
        <w:rPr>
          <w:rFonts w:ascii="Times New Roman" w:hAnsi="Times New Roman" w:cs="Times New Roman"/>
          <w:sz w:val="28"/>
          <w:szCs w:val="28"/>
          <w:lang w:val="ru-RU"/>
        </w:rPr>
      </w:pPr>
      <w:r w:rsidRPr="0001254A">
        <w:rPr>
          <w:rFonts w:ascii="Times New Roman" w:hAnsi="Times New Roman" w:cs="Times New Roman"/>
          <w:sz w:val="28"/>
          <w:szCs w:val="28"/>
          <w:lang w:val="ru-RU"/>
        </w:rPr>
        <w:t>построениях. Интонирование в ансамбле - унисон, гармонические построения. Концентрический и фонический методы обучения пению.</w:t>
      </w:r>
    </w:p>
    <w:p w:rsidR="0001254A" w:rsidRDefault="0001254A" w:rsidP="0001254A">
      <w:pPr>
        <w:spacing w:before="0" w:beforeAutospacing="0" w:after="0" w:afterAutospacing="0"/>
        <w:ind w:firstLine="567"/>
        <w:jc w:val="both"/>
        <w:rPr>
          <w:rFonts w:ascii="Times New Roman" w:hAnsi="Times New Roman" w:cs="Times New Roman"/>
          <w:sz w:val="28"/>
          <w:szCs w:val="28"/>
          <w:lang w:val="ru-RU"/>
        </w:rPr>
      </w:pPr>
      <w:r w:rsidRPr="0001254A">
        <w:rPr>
          <w:rFonts w:ascii="Times New Roman" w:hAnsi="Times New Roman" w:cs="Times New Roman"/>
          <w:sz w:val="28"/>
          <w:szCs w:val="28"/>
          <w:lang w:val="ru-RU"/>
        </w:rPr>
        <w:t>Практика: Вокально - интонационный и речевой тренинги, направленные на формирование и закрепление у обучающихся навыков чистого интонирования в унисоне и раскладках. Пение с сопровождением и без сопровождения музыкального инструмента.</w:t>
      </w:r>
    </w:p>
    <w:p w:rsidR="0001254A" w:rsidRPr="0001254A" w:rsidRDefault="0001254A" w:rsidP="0001254A">
      <w:pPr>
        <w:pStyle w:val="20"/>
        <w:shd w:val="clear" w:color="auto" w:fill="auto"/>
        <w:tabs>
          <w:tab w:val="left" w:pos="1448"/>
        </w:tabs>
        <w:spacing w:after="0" w:line="240" w:lineRule="auto"/>
        <w:ind w:firstLine="567"/>
        <w:jc w:val="both"/>
        <w:rPr>
          <w:sz w:val="28"/>
          <w:szCs w:val="28"/>
        </w:rPr>
      </w:pPr>
      <w:r>
        <w:rPr>
          <w:sz w:val="28"/>
          <w:szCs w:val="28"/>
        </w:rPr>
        <w:t xml:space="preserve">2.5. </w:t>
      </w:r>
      <w:r w:rsidRPr="0001254A">
        <w:rPr>
          <w:sz w:val="28"/>
          <w:szCs w:val="28"/>
        </w:rPr>
        <w:t>Гармония</w:t>
      </w:r>
    </w:p>
    <w:p w:rsidR="0001254A" w:rsidRPr="0001254A" w:rsidRDefault="0001254A" w:rsidP="0001254A">
      <w:pPr>
        <w:pStyle w:val="20"/>
        <w:shd w:val="clear" w:color="auto" w:fill="auto"/>
        <w:spacing w:after="0" w:line="240" w:lineRule="auto"/>
        <w:ind w:firstLine="567"/>
        <w:jc w:val="both"/>
        <w:rPr>
          <w:sz w:val="28"/>
          <w:szCs w:val="28"/>
        </w:rPr>
      </w:pPr>
      <w:r w:rsidRPr="0001254A">
        <w:rPr>
          <w:sz w:val="28"/>
          <w:szCs w:val="28"/>
        </w:rPr>
        <w:t>Теория: Правила подбора музыкальной гармонии: определение тоники и главных ступеней лада; трезвучия. Многоголосное пение.</w:t>
      </w:r>
    </w:p>
    <w:p w:rsidR="0001254A" w:rsidRPr="0001254A" w:rsidRDefault="0001254A" w:rsidP="0001254A">
      <w:pPr>
        <w:pStyle w:val="20"/>
        <w:shd w:val="clear" w:color="auto" w:fill="auto"/>
        <w:spacing w:after="0" w:line="240" w:lineRule="auto"/>
        <w:ind w:firstLine="567"/>
        <w:jc w:val="both"/>
        <w:rPr>
          <w:sz w:val="28"/>
          <w:szCs w:val="28"/>
        </w:rPr>
      </w:pPr>
      <w:r w:rsidRPr="0001254A">
        <w:rPr>
          <w:sz w:val="28"/>
          <w:szCs w:val="28"/>
        </w:rPr>
        <w:t xml:space="preserve">Практика: Подбор музыкальной гармонии; гармонический анализ песни; упражнения, направленные на чистое исполнение </w:t>
      </w:r>
      <w:proofErr w:type="spellStart"/>
      <w:r w:rsidRPr="0001254A">
        <w:rPr>
          <w:sz w:val="28"/>
          <w:szCs w:val="28"/>
        </w:rPr>
        <w:t>двухголосия</w:t>
      </w:r>
      <w:proofErr w:type="spellEnd"/>
      <w:r w:rsidRPr="0001254A">
        <w:rPr>
          <w:sz w:val="28"/>
          <w:szCs w:val="28"/>
        </w:rPr>
        <w:t xml:space="preserve"> и </w:t>
      </w:r>
      <w:proofErr w:type="spellStart"/>
      <w:r w:rsidRPr="0001254A">
        <w:rPr>
          <w:sz w:val="28"/>
          <w:szCs w:val="28"/>
        </w:rPr>
        <w:t>трёхголосия</w:t>
      </w:r>
      <w:proofErr w:type="spellEnd"/>
      <w:r w:rsidRPr="0001254A">
        <w:rPr>
          <w:sz w:val="28"/>
          <w:szCs w:val="28"/>
        </w:rPr>
        <w:t xml:space="preserve"> в разучиваемых произведениях.</w:t>
      </w:r>
    </w:p>
    <w:p w:rsidR="0001254A" w:rsidRPr="0001254A" w:rsidRDefault="0001254A" w:rsidP="0001254A">
      <w:pPr>
        <w:pStyle w:val="20"/>
        <w:shd w:val="clear" w:color="auto" w:fill="auto"/>
        <w:tabs>
          <w:tab w:val="left" w:pos="1448"/>
        </w:tabs>
        <w:spacing w:after="0" w:line="240" w:lineRule="auto"/>
        <w:ind w:left="567" w:firstLine="0"/>
        <w:jc w:val="both"/>
        <w:rPr>
          <w:sz w:val="28"/>
          <w:szCs w:val="28"/>
        </w:rPr>
      </w:pPr>
      <w:r>
        <w:rPr>
          <w:sz w:val="28"/>
          <w:szCs w:val="28"/>
        </w:rPr>
        <w:t xml:space="preserve">2.6. </w:t>
      </w:r>
      <w:proofErr w:type="spellStart"/>
      <w:r w:rsidRPr="0001254A">
        <w:rPr>
          <w:sz w:val="28"/>
          <w:szCs w:val="28"/>
        </w:rPr>
        <w:t>Мелизматика</w:t>
      </w:r>
      <w:proofErr w:type="spellEnd"/>
    </w:p>
    <w:p w:rsidR="0001254A" w:rsidRPr="0001254A" w:rsidRDefault="0001254A" w:rsidP="0001254A">
      <w:pPr>
        <w:pStyle w:val="20"/>
        <w:shd w:val="clear" w:color="auto" w:fill="auto"/>
        <w:spacing w:after="0" w:line="240" w:lineRule="auto"/>
        <w:ind w:firstLine="567"/>
        <w:jc w:val="both"/>
        <w:rPr>
          <w:sz w:val="28"/>
          <w:szCs w:val="28"/>
        </w:rPr>
      </w:pPr>
      <w:r w:rsidRPr="0001254A">
        <w:rPr>
          <w:sz w:val="28"/>
          <w:szCs w:val="28"/>
        </w:rPr>
        <w:t xml:space="preserve">Теория: Определение мелизмов в вокале. История возникновения первых мелизмов, их развитие и изменение с течением времени. Основные виды мелизмов: трель, группетто, долгий и короткий форшлаг и др. Использование музыкального приема в вокальном </w:t>
      </w:r>
      <w:proofErr w:type="spellStart"/>
      <w:r w:rsidRPr="0001254A">
        <w:rPr>
          <w:sz w:val="28"/>
          <w:szCs w:val="28"/>
        </w:rPr>
        <w:t>эстрадно</w:t>
      </w:r>
      <w:proofErr w:type="spellEnd"/>
      <w:r w:rsidRPr="0001254A">
        <w:rPr>
          <w:sz w:val="28"/>
          <w:szCs w:val="28"/>
        </w:rPr>
        <w:t xml:space="preserve"> - джазовом исполнительстве. Музыкальные стили, для которых свойственно использование большого количества мелизмов.</w:t>
      </w:r>
    </w:p>
    <w:p w:rsidR="0001254A" w:rsidRPr="0001254A" w:rsidRDefault="0001254A" w:rsidP="0001254A">
      <w:pPr>
        <w:pStyle w:val="20"/>
        <w:shd w:val="clear" w:color="auto" w:fill="auto"/>
        <w:spacing w:after="0" w:line="240" w:lineRule="auto"/>
        <w:ind w:firstLine="567"/>
        <w:jc w:val="both"/>
        <w:rPr>
          <w:sz w:val="28"/>
          <w:szCs w:val="28"/>
        </w:rPr>
      </w:pPr>
      <w:r w:rsidRPr="0001254A">
        <w:rPr>
          <w:sz w:val="28"/>
          <w:szCs w:val="28"/>
        </w:rPr>
        <w:t xml:space="preserve">Практика: Анализ </w:t>
      </w:r>
      <w:proofErr w:type="spellStart"/>
      <w:r w:rsidRPr="0001254A">
        <w:rPr>
          <w:sz w:val="28"/>
          <w:szCs w:val="28"/>
        </w:rPr>
        <w:t>мелизматики</w:t>
      </w:r>
      <w:proofErr w:type="spellEnd"/>
      <w:r w:rsidRPr="0001254A">
        <w:rPr>
          <w:sz w:val="28"/>
          <w:szCs w:val="28"/>
        </w:rPr>
        <w:t xml:space="preserve"> у современных </w:t>
      </w:r>
      <w:proofErr w:type="spellStart"/>
      <w:r w:rsidRPr="0001254A">
        <w:rPr>
          <w:sz w:val="28"/>
          <w:szCs w:val="28"/>
        </w:rPr>
        <w:t>эстрадно</w:t>
      </w:r>
      <w:proofErr w:type="spellEnd"/>
      <w:r w:rsidRPr="0001254A">
        <w:rPr>
          <w:sz w:val="28"/>
          <w:szCs w:val="28"/>
        </w:rPr>
        <w:t xml:space="preserve">-джазовых исполнителей. Методы и упражнения, способствующие развитию мелкой вокальной техники у </w:t>
      </w:r>
      <w:proofErr w:type="spellStart"/>
      <w:r w:rsidRPr="0001254A">
        <w:rPr>
          <w:sz w:val="28"/>
          <w:szCs w:val="28"/>
        </w:rPr>
        <w:t>эстрадно</w:t>
      </w:r>
      <w:proofErr w:type="spellEnd"/>
      <w:r w:rsidRPr="0001254A">
        <w:rPr>
          <w:sz w:val="28"/>
          <w:szCs w:val="28"/>
        </w:rPr>
        <w:t>-джазовых вокалистов. Тренинг по развитию мелкой вокальной техники.</w:t>
      </w:r>
    </w:p>
    <w:p w:rsidR="0001254A" w:rsidRPr="0001254A" w:rsidRDefault="0001254A" w:rsidP="0001254A">
      <w:pPr>
        <w:pStyle w:val="30"/>
        <w:numPr>
          <w:ilvl w:val="0"/>
          <w:numId w:val="7"/>
        </w:numPr>
        <w:shd w:val="clear" w:color="auto" w:fill="auto"/>
        <w:tabs>
          <w:tab w:val="left" w:pos="1448"/>
        </w:tabs>
        <w:spacing w:after="0" w:line="240" w:lineRule="auto"/>
        <w:ind w:firstLine="567"/>
        <w:jc w:val="center"/>
      </w:pPr>
      <w:r w:rsidRPr="0001254A">
        <w:t>Работа со звукоусиливающей аппаратурой</w:t>
      </w:r>
    </w:p>
    <w:p w:rsidR="0001254A" w:rsidRPr="0001254A" w:rsidRDefault="0001254A" w:rsidP="0001254A">
      <w:pPr>
        <w:pStyle w:val="20"/>
        <w:shd w:val="clear" w:color="auto" w:fill="auto"/>
        <w:spacing w:after="0" w:line="240" w:lineRule="auto"/>
        <w:ind w:firstLine="567"/>
        <w:jc w:val="both"/>
        <w:rPr>
          <w:sz w:val="28"/>
          <w:szCs w:val="28"/>
        </w:rPr>
      </w:pPr>
      <w:r w:rsidRPr="0001254A">
        <w:rPr>
          <w:sz w:val="28"/>
          <w:szCs w:val="28"/>
        </w:rPr>
        <w:t>Теория: Беседа о средствах технической поддержки эстрадного артиста. Инструктаж по правилам пользования микрофоном. Особенности работы с разными видами микрофонов (на стойке, радиомикрофонами, гарнитурой). Практика: Исполнение разучиваемого репертуара с микрофонами. Динамическая работа с микрофоном. Передача микрофонов. Формирование навыка работы с акустической системой при наличии мониторной линии. Закрепление и дальнейшее развитие навыка работы с техническими средствами звукоусиления - микрофонами.</w:t>
      </w:r>
    </w:p>
    <w:p w:rsidR="0001254A" w:rsidRPr="0001254A" w:rsidRDefault="0001254A" w:rsidP="0001254A">
      <w:pPr>
        <w:pStyle w:val="30"/>
        <w:numPr>
          <w:ilvl w:val="0"/>
          <w:numId w:val="7"/>
        </w:numPr>
        <w:shd w:val="clear" w:color="auto" w:fill="auto"/>
        <w:tabs>
          <w:tab w:val="left" w:pos="1448"/>
        </w:tabs>
        <w:spacing w:after="0" w:line="240" w:lineRule="auto"/>
        <w:ind w:firstLine="567"/>
        <w:jc w:val="center"/>
      </w:pPr>
      <w:r w:rsidRPr="0001254A">
        <w:t>Режиссерский разбор песни</w:t>
      </w:r>
    </w:p>
    <w:p w:rsidR="0001254A" w:rsidRPr="0001254A" w:rsidRDefault="0001254A" w:rsidP="0001254A">
      <w:pPr>
        <w:pStyle w:val="20"/>
        <w:numPr>
          <w:ilvl w:val="0"/>
          <w:numId w:val="9"/>
        </w:numPr>
        <w:shd w:val="clear" w:color="auto" w:fill="auto"/>
        <w:tabs>
          <w:tab w:val="left" w:pos="1448"/>
        </w:tabs>
        <w:spacing w:after="0" w:line="240" w:lineRule="auto"/>
        <w:ind w:firstLine="567"/>
        <w:jc w:val="both"/>
        <w:rPr>
          <w:sz w:val="28"/>
          <w:szCs w:val="28"/>
        </w:rPr>
      </w:pPr>
      <w:r w:rsidRPr="0001254A">
        <w:rPr>
          <w:sz w:val="28"/>
          <w:szCs w:val="28"/>
        </w:rPr>
        <w:t>Идейно-тематический анализ песни</w:t>
      </w:r>
    </w:p>
    <w:p w:rsidR="0001254A" w:rsidRPr="0001254A" w:rsidRDefault="0001254A" w:rsidP="0001254A">
      <w:pPr>
        <w:pStyle w:val="20"/>
        <w:shd w:val="clear" w:color="auto" w:fill="auto"/>
        <w:tabs>
          <w:tab w:val="left" w:pos="3998"/>
        </w:tabs>
        <w:spacing w:after="0" w:line="240" w:lineRule="auto"/>
        <w:ind w:firstLine="567"/>
        <w:jc w:val="both"/>
        <w:rPr>
          <w:sz w:val="28"/>
          <w:szCs w:val="28"/>
        </w:rPr>
      </w:pPr>
      <w:r w:rsidRPr="0001254A">
        <w:rPr>
          <w:sz w:val="28"/>
          <w:szCs w:val="28"/>
        </w:rPr>
        <w:t xml:space="preserve">Теория: Определение темы, идеи, последовательности событий и поступков персонажей на всём протяжении номера, стилевых и жанровых особенностей номера. Определение конфликта как основной движущей силы произведения. </w:t>
      </w:r>
      <w:r w:rsidRPr="0001254A">
        <w:rPr>
          <w:sz w:val="28"/>
          <w:szCs w:val="28"/>
        </w:rPr>
        <w:lastRenderedPageBreak/>
        <w:t>Тройственная</w:t>
      </w:r>
      <w:r>
        <w:rPr>
          <w:sz w:val="28"/>
          <w:szCs w:val="28"/>
        </w:rPr>
        <w:t xml:space="preserve"> </w:t>
      </w:r>
      <w:r w:rsidRPr="0001254A">
        <w:rPr>
          <w:sz w:val="28"/>
          <w:szCs w:val="28"/>
        </w:rPr>
        <w:t>природа конфликта - музыкальный,</w:t>
      </w:r>
      <w:r>
        <w:rPr>
          <w:sz w:val="28"/>
          <w:szCs w:val="28"/>
        </w:rPr>
        <w:t xml:space="preserve"> </w:t>
      </w:r>
      <w:r w:rsidRPr="0001254A">
        <w:rPr>
          <w:sz w:val="28"/>
          <w:szCs w:val="28"/>
        </w:rPr>
        <w:t>драматургический, трюковый (технический). Анализ музыкальной стороны песни: настроение, характер, кульминация.</w:t>
      </w:r>
    </w:p>
    <w:p w:rsidR="0001254A" w:rsidRPr="0001254A" w:rsidRDefault="0001254A" w:rsidP="0001254A">
      <w:pPr>
        <w:pStyle w:val="20"/>
        <w:shd w:val="clear" w:color="auto" w:fill="auto"/>
        <w:spacing w:after="0" w:line="240" w:lineRule="auto"/>
        <w:ind w:firstLine="567"/>
        <w:jc w:val="both"/>
        <w:rPr>
          <w:sz w:val="28"/>
          <w:szCs w:val="28"/>
        </w:rPr>
      </w:pPr>
      <w:r w:rsidRPr="0001254A">
        <w:rPr>
          <w:sz w:val="28"/>
          <w:szCs w:val="28"/>
        </w:rPr>
        <w:t>Практика: Подробный разбор и анализ изучаемого текста музыкального произведения.</w:t>
      </w:r>
    </w:p>
    <w:p w:rsidR="000B5E2B" w:rsidRPr="000B5E2B" w:rsidRDefault="000B5E2B" w:rsidP="000B5E2B">
      <w:pPr>
        <w:spacing w:before="0" w:beforeAutospacing="0" w:after="0" w:afterAutospacing="0"/>
        <w:jc w:val="center"/>
        <w:rPr>
          <w:rFonts w:hAnsi="Times New Roman" w:cs="Times New Roman"/>
          <w:color w:val="000000"/>
          <w:sz w:val="28"/>
          <w:szCs w:val="28"/>
          <w:lang w:val="ru-RU"/>
        </w:rPr>
      </w:pPr>
      <w:r w:rsidRPr="000B5E2B">
        <w:rPr>
          <w:rFonts w:hAnsi="Times New Roman" w:cs="Times New Roman"/>
          <w:color w:val="000000"/>
          <w:sz w:val="28"/>
          <w:szCs w:val="28"/>
          <w:lang w:val="ru-RU"/>
        </w:rPr>
        <w:t xml:space="preserve">1.4. </w:t>
      </w:r>
      <w:r w:rsidRPr="000B5E2B">
        <w:rPr>
          <w:rFonts w:hAnsi="Times New Roman" w:cs="Times New Roman"/>
          <w:color w:val="000000"/>
          <w:sz w:val="28"/>
          <w:szCs w:val="28"/>
          <w:lang w:val="ru-RU"/>
        </w:rPr>
        <w:t>ПЛАНИРУЕМЫЕ</w:t>
      </w:r>
      <w:r w:rsidRPr="000B5E2B">
        <w:rPr>
          <w:rFonts w:hAnsi="Times New Roman" w:cs="Times New Roman"/>
          <w:color w:val="000000"/>
          <w:sz w:val="28"/>
          <w:szCs w:val="28"/>
          <w:lang w:val="ru-RU"/>
        </w:rPr>
        <w:t xml:space="preserve"> </w:t>
      </w:r>
      <w:r w:rsidRPr="000B5E2B">
        <w:rPr>
          <w:rFonts w:hAnsi="Times New Roman" w:cs="Times New Roman"/>
          <w:color w:val="000000"/>
          <w:sz w:val="28"/>
          <w:szCs w:val="28"/>
          <w:lang w:val="ru-RU"/>
        </w:rPr>
        <w:t>РЕЗУЛЬТАТЫ</w:t>
      </w:r>
    </w:p>
    <w:p w:rsidR="000B5E2B" w:rsidRPr="000B5E2B" w:rsidRDefault="000B5E2B" w:rsidP="00A949EF">
      <w:pPr>
        <w:pStyle w:val="20"/>
        <w:shd w:val="clear" w:color="auto" w:fill="auto"/>
        <w:spacing w:after="0" w:line="240" w:lineRule="auto"/>
        <w:ind w:firstLine="284"/>
        <w:jc w:val="left"/>
        <w:rPr>
          <w:sz w:val="28"/>
          <w:szCs w:val="28"/>
        </w:rPr>
      </w:pPr>
      <w:r w:rsidRPr="000B5E2B">
        <w:rPr>
          <w:i/>
          <w:sz w:val="28"/>
          <w:szCs w:val="28"/>
        </w:rPr>
        <w:t>К концу первого года обучения, обучающиеся будут знать</w:t>
      </w:r>
      <w:r w:rsidRPr="000B5E2B">
        <w:rPr>
          <w:sz w:val="28"/>
          <w:szCs w:val="28"/>
        </w:rPr>
        <w:t>:</w:t>
      </w:r>
    </w:p>
    <w:p w:rsidR="000B5E2B" w:rsidRPr="000B5E2B" w:rsidRDefault="000B5E2B" w:rsidP="00A949EF">
      <w:pPr>
        <w:pStyle w:val="20"/>
        <w:numPr>
          <w:ilvl w:val="0"/>
          <w:numId w:val="2"/>
        </w:numPr>
        <w:shd w:val="clear" w:color="auto" w:fill="auto"/>
        <w:tabs>
          <w:tab w:val="left" w:pos="301"/>
        </w:tabs>
        <w:spacing w:after="0" w:line="240" w:lineRule="auto"/>
        <w:ind w:firstLine="284"/>
        <w:jc w:val="both"/>
        <w:rPr>
          <w:sz w:val="28"/>
          <w:szCs w:val="28"/>
        </w:rPr>
      </w:pPr>
      <w:r w:rsidRPr="000B5E2B">
        <w:rPr>
          <w:sz w:val="28"/>
          <w:szCs w:val="28"/>
        </w:rPr>
        <w:t>строение артикуляционного аппарата;</w:t>
      </w:r>
    </w:p>
    <w:p w:rsidR="000B5E2B" w:rsidRPr="000B5E2B" w:rsidRDefault="000B5E2B" w:rsidP="00A949EF">
      <w:pPr>
        <w:pStyle w:val="20"/>
        <w:numPr>
          <w:ilvl w:val="0"/>
          <w:numId w:val="2"/>
        </w:numPr>
        <w:shd w:val="clear" w:color="auto" w:fill="auto"/>
        <w:tabs>
          <w:tab w:val="left" w:pos="301"/>
        </w:tabs>
        <w:spacing w:after="0" w:line="240" w:lineRule="auto"/>
        <w:ind w:firstLine="284"/>
        <w:jc w:val="both"/>
        <w:rPr>
          <w:sz w:val="28"/>
          <w:szCs w:val="28"/>
        </w:rPr>
      </w:pPr>
      <w:r w:rsidRPr="000B5E2B">
        <w:rPr>
          <w:sz w:val="28"/>
          <w:szCs w:val="28"/>
        </w:rPr>
        <w:t>отличие вокальной речи от разговорной;</w:t>
      </w:r>
    </w:p>
    <w:p w:rsidR="000B5E2B" w:rsidRPr="000B5E2B" w:rsidRDefault="000B5E2B" w:rsidP="00A949EF">
      <w:pPr>
        <w:pStyle w:val="20"/>
        <w:numPr>
          <w:ilvl w:val="0"/>
          <w:numId w:val="2"/>
        </w:numPr>
        <w:shd w:val="clear" w:color="auto" w:fill="auto"/>
        <w:tabs>
          <w:tab w:val="left" w:pos="301"/>
        </w:tabs>
        <w:spacing w:after="0" w:line="240" w:lineRule="auto"/>
        <w:ind w:firstLine="284"/>
        <w:jc w:val="both"/>
        <w:rPr>
          <w:sz w:val="28"/>
          <w:szCs w:val="28"/>
        </w:rPr>
      </w:pPr>
      <w:r w:rsidRPr="000B5E2B">
        <w:rPr>
          <w:sz w:val="28"/>
          <w:szCs w:val="28"/>
        </w:rPr>
        <w:t>основы певческого дыхания;</w:t>
      </w:r>
    </w:p>
    <w:p w:rsidR="000B5E2B" w:rsidRPr="000B5E2B" w:rsidRDefault="000B5E2B" w:rsidP="00A949EF">
      <w:pPr>
        <w:pStyle w:val="20"/>
        <w:numPr>
          <w:ilvl w:val="0"/>
          <w:numId w:val="2"/>
        </w:numPr>
        <w:shd w:val="clear" w:color="auto" w:fill="auto"/>
        <w:tabs>
          <w:tab w:val="left" w:pos="301"/>
        </w:tabs>
        <w:spacing w:after="0" w:line="240" w:lineRule="auto"/>
        <w:ind w:firstLine="284"/>
        <w:jc w:val="both"/>
        <w:rPr>
          <w:sz w:val="28"/>
          <w:szCs w:val="28"/>
        </w:rPr>
      </w:pPr>
      <w:r w:rsidRPr="000B5E2B">
        <w:rPr>
          <w:sz w:val="28"/>
          <w:szCs w:val="28"/>
        </w:rPr>
        <w:t>особенности и возможности певческого голоса;</w:t>
      </w:r>
    </w:p>
    <w:p w:rsidR="000B5E2B" w:rsidRPr="000B5E2B" w:rsidRDefault="000B5E2B" w:rsidP="00A949EF">
      <w:pPr>
        <w:pStyle w:val="20"/>
        <w:numPr>
          <w:ilvl w:val="0"/>
          <w:numId w:val="2"/>
        </w:numPr>
        <w:shd w:val="clear" w:color="auto" w:fill="auto"/>
        <w:tabs>
          <w:tab w:val="left" w:pos="301"/>
        </w:tabs>
        <w:spacing w:after="0" w:line="240" w:lineRule="auto"/>
        <w:ind w:firstLine="284"/>
        <w:jc w:val="both"/>
        <w:rPr>
          <w:sz w:val="28"/>
          <w:szCs w:val="28"/>
        </w:rPr>
      </w:pPr>
      <w:r w:rsidRPr="000B5E2B">
        <w:rPr>
          <w:sz w:val="28"/>
          <w:szCs w:val="28"/>
        </w:rPr>
        <w:t>основы музыкальной грамоты;</w:t>
      </w:r>
    </w:p>
    <w:p w:rsidR="000B5E2B" w:rsidRPr="000B5E2B" w:rsidRDefault="000B5E2B" w:rsidP="00A949EF">
      <w:pPr>
        <w:pStyle w:val="20"/>
        <w:numPr>
          <w:ilvl w:val="0"/>
          <w:numId w:val="2"/>
        </w:numPr>
        <w:shd w:val="clear" w:color="auto" w:fill="auto"/>
        <w:tabs>
          <w:tab w:val="left" w:pos="301"/>
        </w:tabs>
        <w:spacing w:after="0" w:line="240" w:lineRule="auto"/>
        <w:ind w:firstLine="284"/>
        <w:jc w:val="both"/>
        <w:rPr>
          <w:sz w:val="28"/>
          <w:szCs w:val="28"/>
        </w:rPr>
      </w:pPr>
      <w:r w:rsidRPr="000B5E2B">
        <w:rPr>
          <w:sz w:val="28"/>
          <w:szCs w:val="28"/>
        </w:rPr>
        <w:t>К концу первого года обучения, обучающиеся будут понимать:</w:t>
      </w:r>
    </w:p>
    <w:p w:rsidR="000B5E2B" w:rsidRPr="000B5E2B" w:rsidRDefault="000B5E2B" w:rsidP="00A949EF">
      <w:pPr>
        <w:pStyle w:val="20"/>
        <w:numPr>
          <w:ilvl w:val="0"/>
          <w:numId w:val="2"/>
        </w:numPr>
        <w:shd w:val="clear" w:color="auto" w:fill="auto"/>
        <w:tabs>
          <w:tab w:val="left" w:pos="301"/>
        </w:tabs>
        <w:spacing w:after="0" w:line="240" w:lineRule="auto"/>
        <w:ind w:firstLine="284"/>
        <w:jc w:val="both"/>
        <w:rPr>
          <w:sz w:val="28"/>
          <w:szCs w:val="28"/>
        </w:rPr>
      </w:pPr>
      <w:r w:rsidRPr="000B5E2B">
        <w:rPr>
          <w:sz w:val="28"/>
          <w:szCs w:val="28"/>
        </w:rPr>
        <w:t>слова педагога «петь легко, мягко, нежно...»;</w:t>
      </w:r>
    </w:p>
    <w:p w:rsidR="000B5E2B" w:rsidRPr="000B5E2B" w:rsidRDefault="000B5E2B" w:rsidP="00A949EF">
      <w:pPr>
        <w:pStyle w:val="20"/>
        <w:numPr>
          <w:ilvl w:val="0"/>
          <w:numId w:val="2"/>
        </w:numPr>
        <w:shd w:val="clear" w:color="auto" w:fill="auto"/>
        <w:tabs>
          <w:tab w:val="left" w:pos="301"/>
        </w:tabs>
        <w:spacing w:after="0" w:line="240" w:lineRule="auto"/>
        <w:ind w:left="460" w:firstLine="284"/>
        <w:jc w:val="left"/>
        <w:rPr>
          <w:sz w:val="28"/>
          <w:szCs w:val="28"/>
        </w:rPr>
      </w:pPr>
      <w:r w:rsidRPr="000B5E2B">
        <w:rPr>
          <w:sz w:val="28"/>
          <w:szCs w:val="28"/>
        </w:rPr>
        <w:t xml:space="preserve">элементарные дирижерские жесты педагога: внимание, вдох, начало и окончание </w:t>
      </w:r>
      <w:proofErr w:type="spellStart"/>
      <w:r w:rsidRPr="000B5E2B">
        <w:rPr>
          <w:sz w:val="28"/>
          <w:szCs w:val="28"/>
        </w:rPr>
        <w:t>звукоизвлечения</w:t>
      </w:r>
      <w:proofErr w:type="spellEnd"/>
      <w:r w:rsidRPr="000B5E2B">
        <w:rPr>
          <w:sz w:val="28"/>
          <w:szCs w:val="28"/>
        </w:rPr>
        <w:t>.</w:t>
      </w:r>
    </w:p>
    <w:p w:rsidR="000B5E2B" w:rsidRPr="000B5E2B" w:rsidRDefault="000B5E2B" w:rsidP="00A949EF">
      <w:pPr>
        <w:pStyle w:val="20"/>
        <w:shd w:val="clear" w:color="auto" w:fill="auto"/>
        <w:spacing w:after="0" w:line="240" w:lineRule="auto"/>
        <w:ind w:firstLine="284"/>
        <w:jc w:val="left"/>
        <w:rPr>
          <w:i/>
          <w:sz w:val="28"/>
          <w:szCs w:val="28"/>
        </w:rPr>
      </w:pPr>
      <w:r w:rsidRPr="000B5E2B">
        <w:rPr>
          <w:i/>
          <w:sz w:val="28"/>
          <w:szCs w:val="28"/>
        </w:rPr>
        <w:t>К концу первого года обучения, обучающиеся будут уметь:</w:t>
      </w:r>
    </w:p>
    <w:p w:rsidR="000B5E2B" w:rsidRPr="000B5E2B" w:rsidRDefault="000B5E2B" w:rsidP="00A949EF">
      <w:pPr>
        <w:pStyle w:val="20"/>
        <w:numPr>
          <w:ilvl w:val="0"/>
          <w:numId w:val="2"/>
        </w:numPr>
        <w:shd w:val="clear" w:color="auto" w:fill="auto"/>
        <w:tabs>
          <w:tab w:val="left" w:pos="301"/>
        </w:tabs>
        <w:spacing w:after="0" w:line="240" w:lineRule="auto"/>
        <w:ind w:firstLine="284"/>
        <w:jc w:val="both"/>
        <w:rPr>
          <w:sz w:val="28"/>
          <w:szCs w:val="28"/>
        </w:rPr>
      </w:pPr>
      <w:r w:rsidRPr="000B5E2B">
        <w:rPr>
          <w:sz w:val="28"/>
          <w:szCs w:val="28"/>
        </w:rPr>
        <w:t>правильно дышать: делать небольшой спокойный вдох, не поднимая плеч;</w:t>
      </w:r>
    </w:p>
    <w:p w:rsidR="000B5E2B" w:rsidRPr="000B5E2B" w:rsidRDefault="000B5E2B" w:rsidP="00A949EF">
      <w:pPr>
        <w:pStyle w:val="20"/>
        <w:numPr>
          <w:ilvl w:val="0"/>
          <w:numId w:val="2"/>
        </w:numPr>
        <w:shd w:val="clear" w:color="auto" w:fill="auto"/>
        <w:tabs>
          <w:tab w:val="left" w:pos="301"/>
        </w:tabs>
        <w:spacing w:after="0" w:line="240" w:lineRule="auto"/>
        <w:ind w:firstLine="284"/>
        <w:jc w:val="both"/>
        <w:rPr>
          <w:sz w:val="28"/>
          <w:szCs w:val="28"/>
        </w:rPr>
      </w:pPr>
      <w:r w:rsidRPr="000B5E2B">
        <w:rPr>
          <w:sz w:val="28"/>
          <w:szCs w:val="28"/>
        </w:rPr>
        <w:t>петь короткие фразы на одном дыхании;</w:t>
      </w:r>
    </w:p>
    <w:p w:rsidR="000B5E2B" w:rsidRPr="000B5E2B" w:rsidRDefault="000B5E2B" w:rsidP="00A949EF">
      <w:pPr>
        <w:pStyle w:val="20"/>
        <w:numPr>
          <w:ilvl w:val="0"/>
          <w:numId w:val="2"/>
        </w:numPr>
        <w:shd w:val="clear" w:color="auto" w:fill="auto"/>
        <w:tabs>
          <w:tab w:val="left" w:pos="301"/>
        </w:tabs>
        <w:spacing w:after="0" w:line="240" w:lineRule="auto"/>
        <w:ind w:firstLine="284"/>
        <w:jc w:val="both"/>
        <w:rPr>
          <w:sz w:val="28"/>
          <w:szCs w:val="28"/>
        </w:rPr>
      </w:pPr>
      <w:r w:rsidRPr="000B5E2B">
        <w:rPr>
          <w:sz w:val="28"/>
          <w:szCs w:val="28"/>
        </w:rPr>
        <w:t>в подвижных песнях делать быстрый вдох;</w:t>
      </w:r>
    </w:p>
    <w:p w:rsidR="000B5E2B" w:rsidRPr="000B5E2B" w:rsidRDefault="000B5E2B" w:rsidP="00A949EF">
      <w:pPr>
        <w:pStyle w:val="20"/>
        <w:numPr>
          <w:ilvl w:val="0"/>
          <w:numId w:val="2"/>
        </w:numPr>
        <w:shd w:val="clear" w:color="auto" w:fill="auto"/>
        <w:tabs>
          <w:tab w:val="left" w:pos="301"/>
        </w:tabs>
        <w:spacing w:after="0" w:line="240" w:lineRule="auto"/>
        <w:ind w:firstLine="284"/>
        <w:jc w:val="both"/>
        <w:rPr>
          <w:sz w:val="28"/>
          <w:szCs w:val="28"/>
        </w:rPr>
      </w:pPr>
      <w:r w:rsidRPr="000B5E2B">
        <w:rPr>
          <w:sz w:val="28"/>
          <w:szCs w:val="28"/>
        </w:rPr>
        <w:t>петь легким звуком, без напряжения;</w:t>
      </w:r>
    </w:p>
    <w:p w:rsidR="000B5E2B" w:rsidRPr="000B5E2B" w:rsidRDefault="000B5E2B" w:rsidP="00A949EF">
      <w:pPr>
        <w:pStyle w:val="20"/>
        <w:numPr>
          <w:ilvl w:val="0"/>
          <w:numId w:val="2"/>
        </w:numPr>
        <w:shd w:val="clear" w:color="auto" w:fill="auto"/>
        <w:tabs>
          <w:tab w:val="left" w:pos="301"/>
        </w:tabs>
        <w:spacing w:after="0" w:line="240" w:lineRule="auto"/>
        <w:ind w:firstLine="284"/>
        <w:jc w:val="both"/>
        <w:rPr>
          <w:sz w:val="28"/>
          <w:szCs w:val="28"/>
        </w:rPr>
      </w:pPr>
      <w:r w:rsidRPr="000B5E2B">
        <w:rPr>
          <w:sz w:val="28"/>
          <w:szCs w:val="28"/>
        </w:rPr>
        <w:t>определять сильную и слабую доли в музыкальном произведении;</w:t>
      </w:r>
    </w:p>
    <w:p w:rsidR="000B5E2B" w:rsidRPr="000B5E2B" w:rsidRDefault="000B5E2B" w:rsidP="00A949EF">
      <w:pPr>
        <w:pStyle w:val="20"/>
        <w:numPr>
          <w:ilvl w:val="0"/>
          <w:numId w:val="2"/>
        </w:numPr>
        <w:shd w:val="clear" w:color="auto" w:fill="auto"/>
        <w:tabs>
          <w:tab w:val="left" w:pos="301"/>
        </w:tabs>
        <w:spacing w:after="0" w:line="240" w:lineRule="auto"/>
        <w:ind w:firstLine="284"/>
        <w:jc w:val="both"/>
        <w:rPr>
          <w:sz w:val="28"/>
          <w:szCs w:val="28"/>
        </w:rPr>
      </w:pPr>
      <w:r w:rsidRPr="000B5E2B">
        <w:rPr>
          <w:sz w:val="28"/>
          <w:szCs w:val="28"/>
        </w:rPr>
        <w:t>воспроизводить ритмический рисунок;</w:t>
      </w:r>
    </w:p>
    <w:p w:rsidR="000B5E2B" w:rsidRPr="000B5E2B" w:rsidRDefault="000B5E2B" w:rsidP="00A949EF">
      <w:pPr>
        <w:pStyle w:val="20"/>
        <w:numPr>
          <w:ilvl w:val="0"/>
          <w:numId w:val="2"/>
        </w:numPr>
        <w:shd w:val="clear" w:color="auto" w:fill="auto"/>
        <w:tabs>
          <w:tab w:val="left" w:pos="301"/>
        </w:tabs>
        <w:spacing w:after="0" w:line="240" w:lineRule="auto"/>
        <w:ind w:firstLine="284"/>
        <w:jc w:val="both"/>
        <w:rPr>
          <w:sz w:val="28"/>
          <w:szCs w:val="28"/>
        </w:rPr>
      </w:pPr>
      <w:r w:rsidRPr="000B5E2B">
        <w:rPr>
          <w:sz w:val="28"/>
          <w:szCs w:val="28"/>
        </w:rPr>
        <w:t>точно исполнять основную тему и ансамблевые партии;</w:t>
      </w:r>
    </w:p>
    <w:p w:rsidR="000B5E2B" w:rsidRPr="000B5E2B" w:rsidRDefault="000B5E2B" w:rsidP="00A949EF">
      <w:pPr>
        <w:pStyle w:val="20"/>
        <w:numPr>
          <w:ilvl w:val="0"/>
          <w:numId w:val="2"/>
        </w:numPr>
        <w:shd w:val="clear" w:color="auto" w:fill="auto"/>
        <w:tabs>
          <w:tab w:val="left" w:pos="301"/>
        </w:tabs>
        <w:spacing w:after="0" w:line="240" w:lineRule="auto"/>
        <w:ind w:firstLine="284"/>
        <w:jc w:val="both"/>
        <w:rPr>
          <w:sz w:val="28"/>
          <w:szCs w:val="28"/>
        </w:rPr>
      </w:pPr>
      <w:r w:rsidRPr="000B5E2B">
        <w:rPr>
          <w:sz w:val="28"/>
          <w:szCs w:val="28"/>
        </w:rPr>
        <w:t>правильно исполнять музыкальные фразы;</w:t>
      </w:r>
    </w:p>
    <w:p w:rsidR="000B5E2B" w:rsidRPr="000B5E2B" w:rsidRDefault="000B5E2B" w:rsidP="00A949EF">
      <w:pPr>
        <w:pStyle w:val="20"/>
        <w:numPr>
          <w:ilvl w:val="0"/>
          <w:numId w:val="2"/>
        </w:numPr>
        <w:shd w:val="clear" w:color="auto" w:fill="auto"/>
        <w:tabs>
          <w:tab w:val="left" w:pos="301"/>
        </w:tabs>
        <w:spacing w:after="0" w:line="240" w:lineRule="auto"/>
        <w:ind w:firstLine="284"/>
        <w:jc w:val="both"/>
        <w:rPr>
          <w:sz w:val="28"/>
          <w:szCs w:val="28"/>
        </w:rPr>
      </w:pPr>
      <w:r w:rsidRPr="000B5E2B">
        <w:rPr>
          <w:sz w:val="28"/>
          <w:szCs w:val="28"/>
        </w:rPr>
        <w:t>координировать «голос-движение»;</w:t>
      </w:r>
    </w:p>
    <w:p w:rsidR="000B5E2B" w:rsidRPr="000B5E2B" w:rsidRDefault="000B5E2B" w:rsidP="00A949EF">
      <w:pPr>
        <w:pStyle w:val="20"/>
        <w:numPr>
          <w:ilvl w:val="0"/>
          <w:numId w:val="2"/>
        </w:numPr>
        <w:shd w:val="clear" w:color="auto" w:fill="auto"/>
        <w:tabs>
          <w:tab w:val="left" w:pos="301"/>
        </w:tabs>
        <w:spacing w:after="0" w:line="240" w:lineRule="auto"/>
        <w:ind w:firstLine="284"/>
        <w:jc w:val="both"/>
        <w:rPr>
          <w:sz w:val="28"/>
          <w:szCs w:val="28"/>
        </w:rPr>
      </w:pPr>
      <w:r w:rsidRPr="000B5E2B">
        <w:rPr>
          <w:sz w:val="28"/>
          <w:szCs w:val="28"/>
        </w:rPr>
        <w:t>работать с микрофоном, звукоусиливающей аппаратурой.</w:t>
      </w:r>
    </w:p>
    <w:p w:rsidR="000B5E2B" w:rsidRPr="000B5E2B" w:rsidRDefault="000B5E2B" w:rsidP="00A949EF">
      <w:pPr>
        <w:pStyle w:val="20"/>
        <w:shd w:val="clear" w:color="auto" w:fill="auto"/>
        <w:spacing w:after="0" w:line="240" w:lineRule="auto"/>
        <w:ind w:firstLine="284"/>
        <w:jc w:val="left"/>
        <w:rPr>
          <w:i/>
          <w:sz w:val="28"/>
          <w:szCs w:val="28"/>
        </w:rPr>
      </w:pPr>
      <w:r w:rsidRPr="000B5E2B">
        <w:rPr>
          <w:i/>
          <w:sz w:val="28"/>
          <w:szCs w:val="28"/>
        </w:rPr>
        <w:t>К концу первого года обучения, обучающиеся получат опыт:</w:t>
      </w:r>
    </w:p>
    <w:p w:rsidR="000B5E2B" w:rsidRPr="000B5E2B" w:rsidRDefault="000B5E2B" w:rsidP="00A949EF">
      <w:pPr>
        <w:pStyle w:val="20"/>
        <w:numPr>
          <w:ilvl w:val="0"/>
          <w:numId w:val="2"/>
        </w:numPr>
        <w:shd w:val="clear" w:color="auto" w:fill="auto"/>
        <w:tabs>
          <w:tab w:val="left" w:pos="301"/>
        </w:tabs>
        <w:spacing w:after="0" w:line="240" w:lineRule="auto"/>
        <w:ind w:firstLine="284"/>
        <w:jc w:val="both"/>
        <w:rPr>
          <w:sz w:val="28"/>
          <w:szCs w:val="28"/>
        </w:rPr>
      </w:pPr>
      <w:r w:rsidRPr="000B5E2B">
        <w:rPr>
          <w:sz w:val="28"/>
          <w:szCs w:val="28"/>
        </w:rPr>
        <w:t>публичных выступлений;</w:t>
      </w:r>
    </w:p>
    <w:p w:rsidR="000B5E2B" w:rsidRPr="000B5E2B" w:rsidRDefault="000B5E2B" w:rsidP="00A949EF">
      <w:pPr>
        <w:pStyle w:val="20"/>
        <w:shd w:val="clear" w:color="auto" w:fill="auto"/>
        <w:tabs>
          <w:tab w:val="left" w:pos="301"/>
        </w:tabs>
        <w:spacing w:after="0" w:line="240" w:lineRule="auto"/>
        <w:ind w:firstLine="284"/>
        <w:jc w:val="both"/>
        <w:rPr>
          <w:i/>
          <w:sz w:val="28"/>
          <w:szCs w:val="28"/>
        </w:rPr>
      </w:pPr>
      <w:r w:rsidRPr="000B5E2B">
        <w:rPr>
          <w:i/>
          <w:sz w:val="28"/>
          <w:szCs w:val="28"/>
        </w:rPr>
        <w:t>К концу первого года обучения, у обучающихся будет сформировано:</w:t>
      </w:r>
    </w:p>
    <w:p w:rsidR="000B5E2B" w:rsidRPr="000B5E2B" w:rsidRDefault="000B5E2B" w:rsidP="00A949EF">
      <w:pPr>
        <w:pStyle w:val="20"/>
        <w:numPr>
          <w:ilvl w:val="0"/>
          <w:numId w:val="11"/>
        </w:numPr>
        <w:shd w:val="clear" w:color="auto" w:fill="auto"/>
        <w:spacing w:after="0" w:line="379" w:lineRule="exact"/>
        <w:ind w:left="0" w:firstLine="284"/>
        <w:rPr>
          <w:sz w:val="28"/>
          <w:szCs w:val="28"/>
        </w:rPr>
      </w:pPr>
      <w:r w:rsidRPr="000B5E2B">
        <w:rPr>
          <w:sz w:val="28"/>
          <w:szCs w:val="28"/>
        </w:rPr>
        <w:t>-ценностное отношение к работе в коллективе (способность работать в команде, умение общаться, дискутировать, защищать свою точку зрения, умение организовать учебное сотрудничество с педагогом и сверстниками и др.);</w:t>
      </w:r>
    </w:p>
    <w:p w:rsidR="000B5E2B" w:rsidRPr="000B5E2B" w:rsidRDefault="000B5E2B" w:rsidP="00A949EF">
      <w:pPr>
        <w:pStyle w:val="20"/>
        <w:numPr>
          <w:ilvl w:val="0"/>
          <w:numId w:val="2"/>
        </w:numPr>
        <w:shd w:val="clear" w:color="auto" w:fill="auto"/>
        <w:tabs>
          <w:tab w:val="left" w:pos="314"/>
        </w:tabs>
        <w:spacing w:after="0" w:line="379" w:lineRule="exact"/>
        <w:ind w:left="380" w:firstLine="284"/>
        <w:jc w:val="both"/>
        <w:rPr>
          <w:sz w:val="28"/>
          <w:szCs w:val="28"/>
        </w:rPr>
      </w:pPr>
      <w:r w:rsidRPr="000B5E2B">
        <w:rPr>
          <w:sz w:val="28"/>
          <w:szCs w:val="28"/>
        </w:rPr>
        <w:t>умение работать творчески;</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умение разумно планировать и организовывать свою деятельность, свободное время с целью собственного развития.</w:t>
      </w:r>
    </w:p>
    <w:p w:rsidR="000B5E2B" w:rsidRPr="000B5E2B" w:rsidRDefault="000B5E2B" w:rsidP="00A949EF">
      <w:pPr>
        <w:pStyle w:val="20"/>
        <w:shd w:val="clear" w:color="auto" w:fill="auto"/>
        <w:spacing w:after="0" w:line="379" w:lineRule="exact"/>
        <w:ind w:left="660" w:firstLine="567"/>
        <w:jc w:val="left"/>
        <w:rPr>
          <w:i/>
          <w:sz w:val="28"/>
          <w:szCs w:val="28"/>
        </w:rPr>
      </w:pPr>
      <w:r w:rsidRPr="000B5E2B">
        <w:rPr>
          <w:i/>
          <w:sz w:val="28"/>
          <w:szCs w:val="28"/>
        </w:rPr>
        <w:lastRenderedPageBreak/>
        <w:t>К концу второго года обучения, обучающиеся будут знать:</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жанры вокальной музыки;</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типы дыхания;</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особенности многоголосного пения;</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основные виды мелизмов;</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особенности артикуляции при пении на русском и иностранных языках.</w:t>
      </w:r>
    </w:p>
    <w:p w:rsidR="000B5E2B" w:rsidRPr="000B5E2B" w:rsidRDefault="000B5E2B" w:rsidP="00A949EF">
      <w:pPr>
        <w:pStyle w:val="20"/>
        <w:shd w:val="clear" w:color="auto" w:fill="auto"/>
        <w:spacing w:after="0" w:line="379" w:lineRule="exact"/>
        <w:ind w:left="660" w:firstLine="567"/>
        <w:jc w:val="left"/>
        <w:rPr>
          <w:i/>
          <w:sz w:val="28"/>
          <w:szCs w:val="28"/>
        </w:rPr>
      </w:pPr>
      <w:r w:rsidRPr="000B5E2B">
        <w:rPr>
          <w:i/>
          <w:sz w:val="28"/>
          <w:szCs w:val="28"/>
        </w:rPr>
        <w:t>К концу второго года обучения, обучающиеся будут понимать:</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-место дикции в исполнительской деятельности;</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-ритмические особенности вокальных эстрадных и джазовых произведений (синкопированный ритм, перенос акцентов);</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 xml:space="preserve">-процесс правильного дыхания при пении (дыхание на </w:t>
      </w:r>
      <w:r w:rsidRPr="000B5E2B">
        <w:rPr>
          <w:sz w:val="28"/>
          <w:szCs w:val="28"/>
          <w:lang w:bidi="en-US"/>
        </w:rPr>
        <w:t>«</w:t>
      </w:r>
      <w:r w:rsidRPr="000B5E2B">
        <w:rPr>
          <w:sz w:val="28"/>
          <w:szCs w:val="28"/>
          <w:lang w:val="en-US" w:bidi="en-US"/>
        </w:rPr>
        <w:t>legato</w:t>
      </w:r>
      <w:r w:rsidRPr="000B5E2B">
        <w:rPr>
          <w:sz w:val="28"/>
          <w:szCs w:val="28"/>
          <w:lang w:bidi="en-US"/>
        </w:rPr>
        <w:t>», «</w:t>
      </w:r>
      <w:r w:rsidRPr="000B5E2B">
        <w:rPr>
          <w:sz w:val="28"/>
          <w:szCs w:val="28"/>
          <w:lang w:val="en-US" w:bidi="en-US"/>
        </w:rPr>
        <w:t>staccato</w:t>
      </w:r>
      <w:r w:rsidRPr="000B5E2B">
        <w:rPr>
          <w:sz w:val="28"/>
          <w:szCs w:val="28"/>
          <w:lang w:bidi="en-US"/>
        </w:rPr>
        <w:t>», «</w:t>
      </w:r>
      <w:r w:rsidRPr="000B5E2B">
        <w:rPr>
          <w:sz w:val="28"/>
          <w:szCs w:val="28"/>
          <w:lang w:val="en-US" w:bidi="en-US"/>
        </w:rPr>
        <w:t>non</w:t>
      </w:r>
      <w:r w:rsidRPr="000B5E2B">
        <w:rPr>
          <w:sz w:val="28"/>
          <w:szCs w:val="28"/>
          <w:lang w:bidi="en-US"/>
        </w:rPr>
        <w:t xml:space="preserve"> </w:t>
      </w:r>
      <w:r w:rsidRPr="000B5E2B">
        <w:rPr>
          <w:sz w:val="28"/>
          <w:szCs w:val="28"/>
          <w:lang w:val="en-US" w:bidi="en-US"/>
        </w:rPr>
        <w:t>legato</w:t>
      </w:r>
      <w:r w:rsidRPr="000B5E2B">
        <w:rPr>
          <w:sz w:val="28"/>
          <w:szCs w:val="28"/>
          <w:lang w:bidi="en-US"/>
        </w:rPr>
        <w:t>»).</w:t>
      </w:r>
    </w:p>
    <w:p w:rsidR="000B5E2B" w:rsidRPr="000B5E2B" w:rsidRDefault="000B5E2B" w:rsidP="00A949EF">
      <w:pPr>
        <w:pStyle w:val="20"/>
        <w:shd w:val="clear" w:color="auto" w:fill="auto"/>
        <w:spacing w:after="0" w:line="379" w:lineRule="exact"/>
        <w:ind w:left="660" w:firstLine="567"/>
        <w:jc w:val="left"/>
        <w:rPr>
          <w:i/>
          <w:sz w:val="28"/>
          <w:szCs w:val="28"/>
        </w:rPr>
      </w:pPr>
      <w:r w:rsidRPr="000B5E2B">
        <w:rPr>
          <w:i/>
          <w:sz w:val="28"/>
          <w:szCs w:val="28"/>
        </w:rPr>
        <w:t>К концу второго года обучения, обучающиеся будут уметь:</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петь чисто и слаженно в унисон;</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петь чисто и держать свою партию в двухголосном и трехголосном исполнении;</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петь на одном дыхании более длинные музыкальные фразы;</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проводить режиссерский разбор песни;</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исполнять вокальные произведения выразительно и осмысленно;</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работать в сценическом образе;</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давать критическую оценку своему исполнению.</w:t>
      </w:r>
    </w:p>
    <w:p w:rsidR="000B5E2B" w:rsidRPr="000B5E2B" w:rsidRDefault="000B5E2B" w:rsidP="00A949EF">
      <w:pPr>
        <w:pStyle w:val="20"/>
        <w:shd w:val="clear" w:color="auto" w:fill="auto"/>
        <w:spacing w:after="0" w:line="379" w:lineRule="exact"/>
        <w:ind w:left="660" w:firstLine="567"/>
        <w:jc w:val="left"/>
        <w:rPr>
          <w:i/>
          <w:sz w:val="28"/>
          <w:szCs w:val="28"/>
        </w:rPr>
      </w:pPr>
      <w:r w:rsidRPr="000B5E2B">
        <w:rPr>
          <w:i/>
          <w:sz w:val="28"/>
          <w:szCs w:val="28"/>
        </w:rPr>
        <w:t>К концу второго года обучения, обучающиеся получат опыт:</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работы в звукозаписывающей студии;</w:t>
      </w:r>
    </w:p>
    <w:p w:rsidR="000B5E2B" w:rsidRPr="000B5E2B" w:rsidRDefault="000B5E2B" w:rsidP="00A949EF">
      <w:pPr>
        <w:pStyle w:val="20"/>
        <w:shd w:val="clear" w:color="auto" w:fill="auto"/>
        <w:tabs>
          <w:tab w:val="left" w:pos="314"/>
        </w:tabs>
        <w:spacing w:after="0" w:line="379" w:lineRule="exact"/>
        <w:ind w:firstLine="567"/>
        <w:jc w:val="both"/>
        <w:rPr>
          <w:sz w:val="28"/>
          <w:szCs w:val="28"/>
        </w:rPr>
      </w:pPr>
      <w:r w:rsidRPr="000B5E2B">
        <w:rPr>
          <w:i/>
          <w:sz w:val="28"/>
          <w:szCs w:val="28"/>
        </w:rPr>
        <w:t xml:space="preserve">К концу второго года обучения у обучающиеся </w:t>
      </w:r>
      <w:r w:rsidRPr="000B5E2B">
        <w:rPr>
          <w:rStyle w:val="21"/>
          <w:i/>
        </w:rPr>
        <w:t>будут сформированы</w:t>
      </w:r>
      <w:r w:rsidRPr="000B5E2B">
        <w:rPr>
          <w:rStyle w:val="21"/>
        </w:rPr>
        <w:t>:</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навыки элементарного гармонического мышления (двух- и трёхголосного фрагментарного исполнения мелодических построений); записи в студии и работы с диктофоном;</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навыки ритмической пульсации на самые мелкие длительности музыкального произведения;</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навыки работы в команде;</w:t>
      </w:r>
    </w:p>
    <w:p w:rsidR="000B5E2B" w:rsidRPr="000B5E2B" w:rsidRDefault="000B5E2B" w:rsidP="00A949EF">
      <w:pPr>
        <w:pStyle w:val="20"/>
        <w:numPr>
          <w:ilvl w:val="0"/>
          <w:numId w:val="2"/>
        </w:numPr>
        <w:shd w:val="clear" w:color="auto" w:fill="auto"/>
        <w:tabs>
          <w:tab w:val="left" w:pos="314"/>
        </w:tabs>
        <w:spacing w:after="0" w:line="379" w:lineRule="exact"/>
        <w:ind w:left="380" w:firstLine="567"/>
        <w:jc w:val="both"/>
        <w:rPr>
          <w:sz w:val="28"/>
          <w:szCs w:val="28"/>
        </w:rPr>
      </w:pPr>
      <w:r w:rsidRPr="000B5E2B">
        <w:rPr>
          <w:sz w:val="28"/>
          <w:szCs w:val="28"/>
        </w:rPr>
        <w:t>ценностное отношение к личному вкладу и личной ответственности в коллективный результат;</w:t>
      </w:r>
    </w:p>
    <w:p w:rsidR="000B5E2B" w:rsidRPr="000B5E2B" w:rsidRDefault="000B5E2B" w:rsidP="00A949EF">
      <w:pPr>
        <w:pStyle w:val="20"/>
        <w:numPr>
          <w:ilvl w:val="0"/>
          <w:numId w:val="2"/>
        </w:numPr>
        <w:shd w:val="clear" w:color="auto" w:fill="auto"/>
        <w:tabs>
          <w:tab w:val="left" w:pos="350"/>
        </w:tabs>
        <w:spacing w:after="0" w:line="280" w:lineRule="exact"/>
        <w:ind w:firstLine="567"/>
        <w:jc w:val="both"/>
        <w:rPr>
          <w:sz w:val="28"/>
          <w:szCs w:val="28"/>
        </w:rPr>
      </w:pPr>
      <w:r w:rsidRPr="000B5E2B">
        <w:rPr>
          <w:sz w:val="28"/>
          <w:szCs w:val="28"/>
        </w:rPr>
        <w:t>ценностное отношение к наследию песенной культуры;</w:t>
      </w:r>
    </w:p>
    <w:p w:rsidR="000B5E2B" w:rsidRPr="000B5E2B" w:rsidRDefault="000B5E2B" w:rsidP="00A949EF">
      <w:pPr>
        <w:pStyle w:val="20"/>
        <w:numPr>
          <w:ilvl w:val="0"/>
          <w:numId w:val="2"/>
        </w:numPr>
        <w:shd w:val="clear" w:color="auto" w:fill="auto"/>
        <w:tabs>
          <w:tab w:val="left" w:pos="350"/>
        </w:tabs>
        <w:spacing w:after="0" w:line="374" w:lineRule="exact"/>
        <w:ind w:left="480" w:firstLine="567"/>
        <w:jc w:val="left"/>
        <w:rPr>
          <w:sz w:val="28"/>
          <w:szCs w:val="28"/>
        </w:rPr>
      </w:pPr>
      <w:r w:rsidRPr="000B5E2B">
        <w:rPr>
          <w:sz w:val="28"/>
          <w:szCs w:val="28"/>
        </w:rPr>
        <w:lastRenderedPageBreak/>
        <w:t>способность и умения подчинить свои действия поставленным целям; мобилизовать свои возможности для борьбы с трудностями;</w:t>
      </w:r>
    </w:p>
    <w:p w:rsidR="000B5E2B" w:rsidRPr="000B5E2B" w:rsidRDefault="000B5E2B" w:rsidP="00A949EF">
      <w:pPr>
        <w:pStyle w:val="20"/>
        <w:numPr>
          <w:ilvl w:val="0"/>
          <w:numId w:val="2"/>
        </w:numPr>
        <w:shd w:val="clear" w:color="auto" w:fill="auto"/>
        <w:tabs>
          <w:tab w:val="left" w:pos="350"/>
        </w:tabs>
        <w:spacing w:after="0" w:line="374" w:lineRule="exact"/>
        <w:ind w:left="480" w:firstLine="567"/>
        <w:jc w:val="left"/>
        <w:rPr>
          <w:sz w:val="28"/>
          <w:szCs w:val="28"/>
        </w:rPr>
      </w:pPr>
      <w:r w:rsidRPr="000B5E2B">
        <w:rPr>
          <w:sz w:val="28"/>
          <w:szCs w:val="28"/>
        </w:rPr>
        <w:t>умение и способность адаптироваться в обществе, занимать активную жизненную позицию.</w:t>
      </w:r>
    </w:p>
    <w:p w:rsidR="000B5E2B" w:rsidRPr="000B5E2B" w:rsidRDefault="000B5E2B" w:rsidP="00A949EF">
      <w:pPr>
        <w:pStyle w:val="20"/>
        <w:shd w:val="clear" w:color="auto" w:fill="auto"/>
        <w:tabs>
          <w:tab w:val="left" w:pos="301"/>
        </w:tabs>
        <w:spacing w:after="0" w:line="240" w:lineRule="auto"/>
        <w:ind w:firstLine="567"/>
        <w:jc w:val="left"/>
        <w:rPr>
          <w:sz w:val="28"/>
          <w:szCs w:val="28"/>
        </w:rPr>
      </w:pPr>
    </w:p>
    <w:p w:rsidR="00A949EF" w:rsidRPr="00A949EF" w:rsidRDefault="00A949EF" w:rsidP="00A949EF">
      <w:pPr>
        <w:jc w:val="center"/>
        <w:rPr>
          <w:rFonts w:hAnsi="Times New Roman" w:cs="Times New Roman"/>
          <w:color w:val="000000"/>
          <w:sz w:val="28"/>
          <w:szCs w:val="28"/>
          <w:lang w:val="ru-RU"/>
        </w:rPr>
      </w:pPr>
      <w:r w:rsidRPr="00A949EF">
        <w:rPr>
          <w:rFonts w:hAnsi="Times New Roman" w:cs="Times New Roman"/>
          <w:b/>
          <w:bCs/>
          <w:color w:val="000000"/>
          <w:sz w:val="28"/>
          <w:szCs w:val="28"/>
        </w:rPr>
        <w:t>II</w:t>
      </w:r>
      <w:r w:rsidRPr="00A949EF">
        <w:rPr>
          <w:rFonts w:hAnsi="Times New Roman" w:cs="Times New Roman"/>
          <w:b/>
          <w:bCs/>
          <w:color w:val="000000"/>
          <w:sz w:val="28"/>
          <w:szCs w:val="28"/>
          <w:lang w:val="ru-RU"/>
        </w:rPr>
        <w:t xml:space="preserve">. </w:t>
      </w:r>
      <w:r w:rsidRPr="00A949EF">
        <w:rPr>
          <w:rFonts w:hAnsi="Times New Roman" w:cs="Times New Roman"/>
          <w:b/>
          <w:bCs/>
          <w:color w:val="000000"/>
          <w:sz w:val="28"/>
          <w:szCs w:val="28"/>
          <w:lang w:val="ru-RU"/>
        </w:rPr>
        <w:t>КОМПЛЕКС</w:t>
      </w:r>
      <w:r w:rsidRPr="00A949EF">
        <w:rPr>
          <w:rFonts w:hAnsi="Times New Roman" w:cs="Times New Roman"/>
          <w:b/>
          <w:bCs/>
          <w:color w:val="000000"/>
          <w:sz w:val="28"/>
          <w:szCs w:val="28"/>
          <w:lang w:val="ru-RU"/>
        </w:rPr>
        <w:t xml:space="preserve"> </w:t>
      </w:r>
      <w:r w:rsidRPr="00A949EF">
        <w:rPr>
          <w:rFonts w:hAnsi="Times New Roman" w:cs="Times New Roman"/>
          <w:b/>
          <w:bCs/>
          <w:color w:val="000000"/>
          <w:sz w:val="28"/>
          <w:szCs w:val="28"/>
          <w:lang w:val="ru-RU"/>
        </w:rPr>
        <w:t>ОРГАНИЗАЦИОННО</w:t>
      </w:r>
      <w:r w:rsidRPr="00A949EF">
        <w:rPr>
          <w:rFonts w:hAnsi="Times New Roman" w:cs="Times New Roman"/>
          <w:b/>
          <w:bCs/>
          <w:color w:val="000000"/>
          <w:sz w:val="28"/>
          <w:szCs w:val="28"/>
          <w:lang w:val="ru-RU"/>
        </w:rPr>
        <w:t>-</w:t>
      </w:r>
      <w:r w:rsidRPr="00A949EF">
        <w:rPr>
          <w:rFonts w:hAnsi="Times New Roman" w:cs="Times New Roman"/>
          <w:b/>
          <w:bCs/>
          <w:color w:val="000000"/>
          <w:sz w:val="28"/>
          <w:szCs w:val="28"/>
          <w:lang w:val="ru-RU"/>
        </w:rPr>
        <w:t>ПЕДАГОГИЧЕСКИХ</w:t>
      </w:r>
      <w:r w:rsidRPr="00A949EF">
        <w:rPr>
          <w:rFonts w:hAnsi="Times New Roman" w:cs="Times New Roman"/>
          <w:b/>
          <w:bCs/>
          <w:color w:val="000000"/>
          <w:sz w:val="28"/>
          <w:szCs w:val="28"/>
          <w:lang w:val="ru-RU"/>
        </w:rPr>
        <w:t xml:space="preserve"> </w:t>
      </w:r>
      <w:r w:rsidRPr="00A949EF">
        <w:rPr>
          <w:rFonts w:hAnsi="Times New Roman" w:cs="Times New Roman"/>
          <w:b/>
          <w:bCs/>
          <w:color w:val="000000"/>
          <w:sz w:val="28"/>
          <w:szCs w:val="28"/>
          <w:lang w:val="ru-RU"/>
        </w:rPr>
        <w:t>УСЛОВИЙ</w:t>
      </w:r>
    </w:p>
    <w:p w:rsidR="00A949EF" w:rsidRDefault="00A949EF" w:rsidP="00A949EF">
      <w:pPr>
        <w:jc w:val="center"/>
        <w:rPr>
          <w:rFonts w:hAnsi="Times New Roman" w:cs="Times New Roman"/>
          <w:color w:val="000000"/>
          <w:sz w:val="28"/>
          <w:szCs w:val="28"/>
          <w:lang w:val="ru-RU"/>
        </w:rPr>
      </w:pPr>
      <w:r w:rsidRPr="00A949EF">
        <w:rPr>
          <w:rFonts w:hAnsi="Times New Roman" w:cs="Times New Roman"/>
          <w:color w:val="000000"/>
          <w:sz w:val="28"/>
          <w:szCs w:val="28"/>
          <w:lang w:val="ru-RU"/>
        </w:rPr>
        <w:t xml:space="preserve">2.1. </w:t>
      </w:r>
      <w:r w:rsidRPr="00A949EF">
        <w:rPr>
          <w:rFonts w:hAnsi="Times New Roman" w:cs="Times New Roman"/>
          <w:color w:val="000000"/>
          <w:sz w:val="28"/>
          <w:szCs w:val="28"/>
          <w:lang w:val="ru-RU"/>
        </w:rPr>
        <w:t>КАЛЕНДАРНО</w:t>
      </w:r>
      <w:r w:rsidRPr="00A949EF">
        <w:rPr>
          <w:rFonts w:hAnsi="Times New Roman" w:cs="Times New Roman"/>
          <w:color w:val="000000"/>
          <w:sz w:val="28"/>
          <w:szCs w:val="28"/>
          <w:lang w:val="ru-RU"/>
        </w:rPr>
        <w:t>-</w:t>
      </w:r>
      <w:r w:rsidRPr="00A949EF">
        <w:rPr>
          <w:rFonts w:hAnsi="Times New Roman" w:cs="Times New Roman"/>
          <w:color w:val="000000"/>
          <w:sz w:val="28"/>
          <w:szCs w:val="28"/>
          <w:lang w:val="ru-RU"/>
        </w:rPr>
        <w:t>УЧЕБНЫЙ</w:t>
      </w:r>
      <w:r w:rsidRPr="00A949EF">
        <w:rPr>
          <w:rFonts w:hAnsi="Times New Roman" w:cs="Times New Roman"/>
          <w:color w:val="000000"/>
          <w:sz w:val="28"/>
          <w:szCs w:val="28"/>
          <w:lang w:val="ru-RU"/>
        </w:rPr>
        <w:t xml:space="preserve"> </w:t>
      </w:r>
      <w:r w:rsidRPr="00A949EF">
        <w:rPr>
          <w:rFonts w:hAnsi="Times New Roman" w:cs="Times New Roman"/>
          <w:color w:val="000000"/>
          <w:sz w:val="28"/>
          <w:szCs w:val="28"/>
          <w:lang w:val="ru-RU"/>
        </w:rPr>
        <w:t>ГРАФИК</w:t>
      </w:r>
      <w:r w:rsidRPr="00A949EF">
        <w:rPr>
          <w:rFonts w:hAnsi="Times New Roman" w:cs="Times New Roman"/>
          <w:color w:val="000000"/>
          <w:sz w:val="28"/>
          <w:szCs w:val="28"/>
          <w:lang w:val="ru-RU"/>
        </w:rPr>
        <w:t xml:space="preserve"> </w:t>
      </w:r>
      <w:r w:rsidRPr="00A949EF">
        <w:rPr>
          <w:rFonts w:hAnsi="Times New Roman" w:cs="Times New Roman"/>
          <w:color w:val="000000"/>
          <w:sz w:val="28"/>
          <w:szCs w:val="28"/>
          <w:lang w:val="ru-RU"/>
        </w:rPr>
        <w:t>ОБУЧЕНИЯ</w:t>
      </w:r>
    </w:p>
    <w:p w:rsidR="00930B19" w:rsidRPr="00930B19" w:rsidRDefault="00930B19" w:rsidP="00A949EF">
      <w:pPr>
        <w:jc w:val="center"/>
        <w:rPr>
          <w:rFonts w:ascii="Times New Roman" w:hAnsi="Times New Roman" w:cs="Times New Roman"/>
          <w:color w:val="000000"/>
          <w:sz w:val="28"/>
          <w:szCs w:val="28"/>
          <w:lang w:val="ru-RU"/>
        </w:rPr>
      </w:pPr>
      <w:r w:rsidRPr="00930B19">
        <w:rPr>
          <w:rFonts w:ascii="Times New Roman" w:hAnsi="Times New Roman" w:cs="Times New Roman"/>
          <w:color w:val="000000"/>
          <w:sz w:val="28"/>
          <w:szCs w:val="28"/>
          <w:lang w:val="ru-RU"/>
        </w:rPr>
        <w:t>на 2021-2022 учебный год</w:t>
      </w:r>
    </w:p>
    <w:p w:rsidR="00A949EF" w:rsidRPr="00A949EF" w:rsidRDefault="00A949EF" w:rsidP="00A949EF">
      <w:pPr>
        <w:rPr>
          <w:rFonts w:hAnsi="Times New Roman" w:cs="Times New Roman"/>
          <w:color w:val="000000"/>
          <w:sz w:val="28"/>
          <w:szCs w:val="28"/>
          <w:lang w:val="ru-RU"/>
        </w:rPr>
      </w:pPr>
      <w:r w:rsidRPr="00A949EF">
        <w:rPr>
          <w:rFonts w:hAnsi="Times New Roman" w:cs="Times New Roman"/>
          <w:color w:val="000000"/>
          <w:sz w:val="28"/>
          <w:szCs w:val="28"/>
          <w:lang w:val="ru-RU"/>
        </w:rPr>
        <w:t>Начало</w:t>
      </w:r>
      <w:r w:rsidRPr="00A949EF">
        <w:rPr>
          <w:rFonts w:hAnsi="Times New Roman" w:cs="Times New Roman"/>
          <w:color w:val="000000"/>
          <w:sz w:val="28"/>
          <w:szCs w:val="28"/>
          <w:lang w:val="ru-RU"/>
        </w:rPr>
        <w:t xml:space="preserve"> </w:t>
      </w:r>
      <w:r w:rsidRPr="00A949EF">
        <w:rPr>
          <w:rFonts w:hAnsi="Times New Roman" w:cs="Times New Roman"/>
          <w:color w:val="000000"/>
          <w:sz w:val="28"/>
          <w:szCs w:val="28"/>
          <w:lang w:val="ru-RU"/>
        </w:rPr>
        <w:t>учебного</w:t>
      </w:r>
      <w:r w:rsidRPr="00A949EF">
        <w:rPr>
          <w:rFonts w:hAnsi="Times New Roman" w:cs="Times New Roman"/>
          <w:color w:val="000000"/>
          <w:sz w:val="28"/>
          <w:szCs w:val="28"/>
          <w:lang w:val="ru-RU"/>
        </w:rPr>
        <w:t xml:space="preserve"> </w:t>
      </w:r>
      <w:r w:rsidRPr="00A949EF">
        <w:rPr>
          <w:rFonts w:hAnsi="Times New Roman" w:cs="Times New Roman"/>
          <w:color w:val="000000"/>
          <w:sz w:val="28"/>
          <w:szCs w:val="28"/>
          <w:lang w:val="ru-RU"/>
        </w:rPr>
        <w:t>года</w:t>
      </w:r>
      <w:r w:rsidRPr="00A949EF">
        <w:rPr>
          <w:rFonts w:hAnsi="Times New Roman" w:cs="Times New Roman"/>
          <w:color w:val="000000"/>
          <w:sz w:val="28"/>
          <w:szCs w:val="28"/>
          <w:lang w:val="ru-RU"/>
        </w:rPr>
        <w:t xml:space="preserve"> </w:t>
      </w:r>
      <w:r w:rsidRPr="00A949EF">
        <w:rPr>
          <w:rFonts w:hAnsi="Times New Roman" w:cs="Times New Roman"/>
          <w:color w:val="000000"/>
          <w:sz w:val="28"/>
          <w:szCs w:val="28"/>
          <w:lang w:val="ru-RU"/>
        </w:rPr>
        <w:t>–</w:t>
      </w:r>
      <w:r w:rsidRPr="00A949EF">
        <w:rPr>
          <w:rFonts w:hAnsi="Times New Roman" w:cs="Times New Roman"/>
          <w:color w:val="000000"/>
          <w:sz w:val="28"/>
          <w:szCs w:val="28"/>
          <w:lang w:val="ru-RU"/>
        </w:rPr>
        <w:t xml:space="preserve"> 1 </w:t>
      </w:r>
      <w:r w:rsidRPr="00A949EF">
        <w:rPr>
          <w:rFonts w:hAnsi="Times New Roman" w:cs="Times New Roman"/>
          <w:color w:val="000000"/>
          <w:sz w:val="28"/>
          <w:szCs w:val="28"/>
          <w:lang w:val="ru-RU"/>
        </w:rPr>
        <w:t>сентября</w:t>
      </w:r>
      <w:r w:rsidRPr="00A949EF">
        <w:rPr>
          <w:rFonts w:hAnsi="Times New Roman" w:cs="Times New Roman"/>
          <w:color w:val="000000"/>
          <w:sz w:val="28"/>
          <w:szCs w:val="28"/>
          <w:lang w:val="ru-RU"/>
        </w:rPr>
        <w:t>.</w:t>
      </w:r>
    </w:p>
    <w:p w:rsidR="00A949EF" w:rsidRPr="00A949EF" w:rsidRDefault="00A949EF" w:rsidP="00A949EF">
      <w:pPr>
        <w:rPr>
          <w:rFonts w:hAnsi="Times New Roman" w:cs="Times New Roman"/>
          <w:color w:val="000000"/>
          <w:sz w:val="28"/>
          <w:szCs w:val="28"/>
          <w:lang w:val="ru-RU"/>
        </w:rPr>
      </w:pPr>
      <w:r w:rsidRPr="00A949EF">
        <w:rPr>
          <w:rFonts w:hAnsi="Times New Roman" w:cs="Times New Roman"/>
          <w:color w:val="000000"/>
          <w:sz w:val="28"/>
          <w:szCs w:val="28"/>
          <w:lang w:val="ru-RU"/>
        </w:rPr>
        <w:t>Конец</w:t>
      </w:r>
      <w:r w:rsidRPr="00A949EF">
        <w:rPr>
          <w:rFonts w:hAnsi="Times New Roman" w:cs="Times New Roman"/>
          <w:color w:val="000000"/>
          <w:sz w:val="28"/>
          <w:szCs w:val="28"/>
          <w:lang w:val="ru-RU"/>
        </w:rPr>
        <w:t xml:space="preserve"> </w:t>
      </w:r>
      <w:r w:rsidRPr="00A949EF">
        <w:rPr>
          <w:rFonts w:hAnsi="Times New Roman" w:cs="Times New Roman"/>
          <w:color w:val="000000"/>
          <w:sz w:val="28"/>
          <w:szCs w:val="28"/>
          <w:lang w:val="ru-RU"/>
        </w:rPr>
        <w:t>учебного</w:t>
      </w:r>
      <w:r w:rsidRPr="00A949EF">
        <w:rPr>
          <w:rFonts w:hAnsi="Times New Roman" w:cs="Times New Roman"/>
          <w:color w:val="000000"/>
          <w:sz w:val="28"/>
          <w:szCs w:val="28"/>
          <w:lang w:val="ru-RU"/>
        </w:rPr>
        <w:t xml:space="preserve"> </w:t>
      </w:r>
      <w:r w:rsidRPr="00A949EF">
        <w:rPr>
          <w:rFonts w:hAnsi="Times New Roman" w:cs="Times New Roman"/>
          <w:color w:val="000000"/>
          <w:sz w:val="28"/>
          <w:szCs w:val="28"/>
          <w:lang w:val="ru-RU"/>
        </w:rPr>
        <w:t>года</w:t>
      </w:r>
      <w:r w:rsidRPr="00A949EF">
        <w:rPr>
          <w:rFonts w:hAnsi="Times New Roman" w:cs="Times New Roman"/>
          <w:color w:val="000000"/>
          <w:sz w:val="28"/>
          <w:szCs w:val="28"/>
          <w:lang w:val="ru-RU"/>
        </w:rPr>
        <w:t xml:space="preserve"> </w:t>
      </w:r>
      <w:r w:rsidRPr="00A949EF">
        <w:rPr>
          <w:rFonts w:hAnsi="Times New Roman" w:cs="Times New Roman"/>
          <w:color w:val="000000"/>
          <w:sz w:val="28"/>
          <w:szCs w:val="28"/>
          <w:lang w:val="ru-RU"/>
        </w:rPr>
        <w:t>–</w:t>
      </w:r>
      <w:r w:rsidRPr="00A949EF">
        <w:rPr>
          <w:rFonts w:hAnsi="Times New Roman" w:cs="Times New Roman"/>
          <w:color w:val="000000"/>
          <w:sz w:val="28"/>
          <w:szCs w:val="28"/>
          <w:lang w:val="ru-RU"/>
        </w:rPr>
        <w:t xml:space="preserve"> </w:t>
      </w:r>
      <w:r w:rsidRPr="00A949EF">
        <w:rPr>
          <w:rFonts w:hAnsi="Times New Roman" w:cs="Times New Roman"/>
          <w:color w:val="000000"/>
          <w:sz w:val="28"/>
          <w:szCs w:val="28"/>
          <w:lang w:val="ru-RU"/>
        </w:rPr>
        <w:t>по</w:t>
      </w:r>
      <w:r w:rsidRPr="00A949EF">
        <w:rPr>
          <w:rFonts w:hAnsi="Times New Roman" w:cs="Times New Roman"/>
          <w:color w:val="000000"/>
          <w:sz w:val="28"/>
          <w:szCs w:val="28"/>
          <w:lang w:val="ru-RU"/>
        </w:rPr>
        <w:t xml:space="preserve"> </w:t>
      </w:r>
      <w:r w:rsidRPr="00A949EF">
        <w:rPr>
          <w:rFonts w:hAnsi="Times New Roman" w:cs="Times New Roman"/>
          <w:color w:val="000000"/>
          <w:sz w:val="28"/>
          <w:szCs w:val="28"/>
          <w:lang w:val="ru-RU"/>
        </w:rPr>
        <w:t>окончании</w:t>
      </w:r>
      <w:r w:rsidRPr="00A949EF">
        <w:rPr>
          <w:rFonts w:hAnsi="Times New Roman" w:cs="Times New Roman"/>
          <w:color w:val="000000"/>
          <w:sz w:val="28"/>
          <w:szCs w:val="28"/>
          <w:lang w:val="ru-RU"/>
        </w:rPr>
        <w:t xml:space="preserve"> </w:t>
      </w:r>
      <w:r w:rsidRPr="00A949EF">
        <w:rPr>
          <w:rFonts w:hAnsi="Times New Roman" w:cs="Times New Roman"/>
          <w:color w:val="000000"/>
          <w:sz w:val="28"/>
          <w:szCs w:val="28"/>
          <w:lang w:val="ru-RU"/>
        </w:rPr>
        <w:t>реализации</w:t>
      </w:r>
      <w:r w:rsidRPr="00A949EF">
        <w:rPr>
          <w:rFonts w:hAnsi="Times New Roman" w:cs="Times New Roman"/>
          <w:color w:val="000000"/>
          <w:sz w:val="28"/>
          <w:szCs w:val="28"/>
          <w:lang w:val="ru-RU"/>
        </w:rPr>
        <w:t xml:space="preserve"> </w:t>
      </w:r>
      <w:r w:rsidRPr="00A949EF">
        <w:rPr>
          <w:rFonts w:hAnsi="Times New Roman" w:cs="Times New Roman"/>
          <w:color w:val="000000"/>
          <w:sz w:val="28"/>
          <w:szCs w:val="28"/>
          <w:lang w:val="ru-RU"/>
        </w:rPr>
        <w:t>учебного</w:t>
      </w:r>
      <w:r w:rsidRPr="00A949EF">
        <w:rPr>
          <w:rFonts w:hAnsi="Times New Roman" w:cs="Times New Roman"/>
          <w:color w:val="000000"/>
          <w:sz w:val="28"/>
          <w:szCs w:val="28"/>
          <w:lang w:val="ru-RU"/>
        </w:rPr>
        <w:t xml:space="preserve"> </w:t>
      </w:r>
      <w:r w:rsidRPr="00A949EF">
        <w:rPr>
          <w:rFonts w:hAnsi="Times New Roman" w:cs="Times New Roman"/>
          <w:color w:val="000000"/>
          <w:sz w:val="28"/>
          <w:szCs w:val="28"/>
          <w:lang w:val="ru-RU"/>
        </w:rPr>
        <w:t>плана</w:t>
      </w:r>
      <w:r w:rsidRPr="00A949EF">
        <w:rPr>
          <w:rFonts w:hAnsi="Times New Roman" w:cs="Times New Roman"/>
          <w:color w:val="000000"/>
          <w:sz w:val="28"/>
          <w:szCs w:val="28"/>
          <w:lang w:val="ru-RU"/>
        </w:rPr>
        <w:t xml:space="preserve"> </w:t>
      </w:r>
      <w:r w:rsidRPr="00A949EF">
        <w:rPr>
          <w:rFonts w:hAnsi="Times New Roman" w:cs="Times New Roman"/>
          <w:color w:val="000000"/>
          <w:sz w:val="28"/>
          <w:szCs w:val="28"/>
          <w:lang w:val="ru-RU"/>
        </w:rPr>
        <w:t>в</w:t>
      </w:r>
      <w:r w:rsidRPr="00A949EF">
        <w:rPr>
          <w:rFonts w:hAnsi="Times New Roman" w:cs="Times New Roman"/>
          <w:color w:val="000000"/>
          <w:sz w:val="28"/>
          <w:szCs w:val="28"/>
          <w:lang w:val="ru-RU"/>
        </w:rPr>
        <w:t xml:space="preserve"> </w:t>
      </w:r>
      <w:r w:rsidRPr="00A949EF">
        <w:rPr>
          <w:rFonts w:hAnsi="Times New Roman" w:cs="Times New Roman"/>
          <w:color w:val="000000"/>
          <w:sz w:val="28"/>
          <w:szCs w:val="28"/>
          <w:lang w:val="ru-RU"/>
        </w:rPr>
        <w:t>полном</w:t>
      </w:r>
      <w:r w:rsidRPr="00A949EF">
        <w:rPr>
          <w:rFonts w:hAnsi="Times New Roman" w:cs="Times New Roman"/>
          <w:color w:val="000000"/>
          <w:sz w:val="28"/>
          <w:szCs w:val="28"/>
          <w:lang w:val="ru-RU"/>
        </w:rPr>
        <w:t xml:space="preserve"> </w:t>
      </w:r>
      <w:r w:rsidRPr="00A949EF">
        <w:rPr>
          <w:rFonts w:hAnsi="Times New Roman" w:cs="Times New Roman"/>
          <w:color w:val="000000"/>
          <w:sz w:val="28"/>
          <w:szCs w:val="28"/>
          <w:lang w:val="ru-RU"/>
        </w:rPr>
        <w:t>объеме</w:t>
      </w:r>
      <w:r w:rsidRPr="00A949EF">
        <w:rPr>
          <w:rFonts w:hAnsi="Times New Roman" w:cs="Times New Roman"/>
          <w:color w:val="000000"/>
          <w:sz w:val="28"/>
          <w:szCs w:val="28"/>
          <w:lang w:val="ru-RU"/>
        </w:rPr>
        <w:t>.</w:t>
      </w:r>
    </w:p>
    <w:p w:rsidR="00A949EF" w:rsidRDefault="00A949EF" w:rsidP="00A949EF">
      <w:pPr>
        <w:rPr>
          <w:rFonts w:hAnsi="Times New Roman" w:cs="Times New Roman"/>
          <w:color w:val="000000"/>
          <w:sz w:val="28"/>
          <w:szCs w:val="28"/>
        </w:rPr>
      </w:pPr>
      <w:proofErr w:type="spellStart"/>
      <w:r w:rsidRPr="00A949EF">
        <w:rPr>
          <w:rFonts w:hAnsi="Times New Roman" w:cs="Times New Roman"/>
          <w:color w:val="000000"/>
          <w:sz w:val="28"/>
          <w:szCs w:val="28"/>
        </w:rPr>
        <w:t>Продолжительность</w:t>
      </w:r>
      <w:proofErr w:type="spellEnd"/>
      <w:r w:rsidRPr="00A949EF">
        <w:rPr>
          <w:rFonts w:hAnsi="Times New Roman" w:cs="Times New Roman"/>
          <w:color w:val="000000"/>
          <w:sz w:val="28"/>
          <w:szCs w:val="28"/>
        </w:rPr>
        <w:t xml:space="preserve"> </w:t>
      </w:r>
      <w:proofErr w:type="spellStart"/>
      <w:r w:rsidRPr="00A949EF">
        <w:rPr>
          <w:rFonts w:hAnsi="Times New Roman" w:cs="Times New Roman"/>
          <w:color w:val="000000"/>
          <w:sz w:val="28"/>
          <w:szCs w:val="28"/>
        </w:rPr>
        <w:t>учебного</w:t>
      </w:r>
      <w:proofErr w:type="spellEnd"/>
      <w:r w:rsidRPr="00A949EF">
        <w:rPr>
          <w:rFonts w:hAnsi="Times New Roman" w:cs="Times New Roman"/>
          <w:color w:val="000000"/>
          <w:sz w:val="28"/>
          <w:szCs w:val="28"/>
        </w:rPr>
        <w:t xml:space="preserve"> </w:t>
      </w:r>
      <w:proofErr w:type="spellStart"/>
      <w:r w:rsidRPr="00A949EF">
        <w:rPr>
          <w:rFonts w:hAnsi="Times New Roman" w:cs="Times New Roman"/>
          <w:color w:val="000000"/>
          <w:sz w:val="28"/>
          <w:szCs w:val="28"/>
        </w:rPr>
        <w:t>года</w:t>
      </w:r>
      <w:proofErr w:type="spellEnd"/>
      <w:r w:rsidRPr="00A949EF">
        <w:rPr>
          <w:rFonts w:hAnsi="Times New Roman" w:cs="Times New Roman"/>
          <w:color w:val="000000"/>
          <w:sz w:val="28"/>
          <w:szCs w:val="28"/>
        </w:rPr>
        <w:t xml:space="preserve"> </w:t>
      </w:r>
      <w:r w:rsidRPr="00A949EF">
        <w:rPr>
          <w:rFonts w:hAnsi="Times New Roman" w:cs="Times New Roman"/>
          <w:color w:val="000000"/>
          <w:sz w:val="28"/>
          <w:szCs w:val="28"/>
        </w:rPr>
        <w:t>–</w:t>
      </w:r>
      <w:r w:rsidRPr="00A949EF">
        <w:rPr>
          <w:rFonts w:hAnsi="Times New Roman" w:cs="Times New Roman"/>
          <w:color w:val="000000"/>
          <w:sz w:val="28"/>
          <w:szCs w:val="28"/>
        </w:rPr>
        <w:t xml:space="preserve"> 3</w:t>
      </w:r>
      <w:r w:rsidR="003D3A6D">
        <w:rPr>
          <w:rFonts w:hAnsi="Times New Roman" w:cs="Times New Roman"/>
          <w:color w:val="000000"/>
          <w:sz w:val="28"/>
          <w:szCs w:val="28"/>
          <w:lang w:val="ru-RU"/>
        </w:rPr>
        <w:t>5</w:t>
      </w:r>
      <w:r w:rsidRPr="00A949EF">
        <w:rPr>
          <w:rFonts w:hAnsi="Times New Roman" w:cs="Times New Roman"/>
          <w:color w:val="000000"/>
          <w:sz w:val="28"/>
          <w:szCs w:val="28"/>
        </w:rPr>
        <w:t xml:space="preserve"> </w:t>
      </w:r>
      <w:proofErr w:type="spellStart"/>
      <w:r w:rsidRPr="00A949EF">
        <w:rPr>
          <w:rFonts w:hAnsi="Times New Roman" w:cs="Times New Roman"/>
          <w:color w:val="000000"/>
          <w:sz w:val="28"/>
          <w:szCs w:val="28"/>
        </w:rPr>
        <w:t>недел</w:t>
      </w:r>
      <w:proofErr w:type="spellEnd"/>
      <w:r w:rsidR="003D3A6D">
        <w:rPr>
          <w:rFonts w:hAnsi="Times New Roman" w:cs="Times New Roman"/>
          <w:color w:val="000000"/>
          <w:sz w:val="28"/>
          <w:szCs w:val="28"/>
          <w:lang w:val="ru-RU"/>
        </w:rPr>
        <w:t>ь</w:t>
      </w:r>
      <w:r w:rsidRPr="00C341F7">
        <w:rPr>
          <w:rFonts w:hAnsi="Times New Roman" w:cs="Times New Roman"/>
          <w:color w:val="000000"/>
          <w:sz w:val="28"/>
          <w:szCs w:val="28"/>
        </w:rPr>
        <w:t>.</w:t>
      </w:r>
    </w:p>
    <w:tbl>
      <w:tblPr>
        <w:tblW w:w="15443" w:type="dxa"/>
        <w:tblLayout w:type="fixed"/>
        <w:tblCellMar>
          <w:top w:w="15" w:type="dxa"/>
          <w:left w:w="15" w:type="dxa"/>
          <w:bottom w:w="15" w:type="dxa"/>
          <w:right w:w="15" w:type="dxa"/>
        </w:tblCellMar>
        <w:tblLook w:val="0600" w:firstRow="0" w:lastRow="0" w:firstColumn="0" w:lastColumn="0" w:noHBand="1" w:noVBand="1"/>
      </w:tblPr>
      <w:tblGrid>
        <w:gridCol w:w="1984"/>
        <w:gridCol w:w="7506"/>
        <w:gridCol w:w="1276"/>
        <w:gridCol w:w="2835"/>
        <w:gridCol w:w="1842"/>
      </w:tblGrid>
      <w:tr w:rsidR="00930B19"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Default="00930B19" w:rsidP="00930B19">
            <w:pPr>
              <w:spacing w:before="0" w:beforeAutospacing="0" w:after="0" w:afterAutospacing="0"/>
              <w:jc w:val="center"/>
              <w:rPr>
                <w:rFonts w:hAnsi="Times New Roman" w:cs="Times New Roman"/>
                <w:b/>
                <w:bCs/>
                <w:color w:val="000000"/>
                <w:sz w:val="24"/>
                <w:szCs w:val="24"/>
                <w:lang w:val="ru-RU"/>
              </w:rPr>
            </w:pPr>
            <w:r w:rsidRPr="002B261A">
              <w:rPr>
                <w:rFonts w:hAnsi="Times New Roman" w:cs="Times New Roman"/>
                <w:b/>
                <w:bCs/>
                <w:color w:val="000000"/>
                <w:sz w:val="24"/>
                <w:szCs w:val="24"/>
                <w:lang w:val="ru-RU"/>
              </w:rPr>
              <w:t>Фактическая</w:t>
            </w:r>
          </w:p>
          <w:p w:rsidR="00930B19" w:rsidRPr="002B261A" w:rsidRDefault="00930B19" w:rsidP="00930B19">
            <w:pPr>
              <w:spacing w:before="0" w:beforeAutospacing="0" w:after="0" w:afterAutospacing="0"/>
              <w:jc w:val="center"/>
              <w:rPr>
                <w:lang w:val="ru-RU"/>
              </w:rPr>
            </w:pPr>
            <w:r w:rsidRPr="002B261A">
              <w:rPr>
                <w:rFonts w:hAnsi="Times New Roman" w:cs="Times New Roman"/>
                <w:b/>
                <w:bCs/>
                <w:color w:val="000000"/>
                <w:sz w:val="24"/>
                <w:szCs w:val="24"/>
                <w:lang w:val="ru-RU"/>
              </w:rPr>
              <w:t xml:space="preserve"> </w:t>
            </w:r>
            <w:r w:rsidRPr="002B261A">
              <w:rPr>
                <w:rFonts w:hAnsi="Times New Roman" w:cs="Times New Roman"/>
                <w:b/>
                <w:bCs/>
                <w:color w:val="000000"/>
                <w:sz w:val="24"/>
                <w:szCs w:val="24"/>
                <w:lang w:val="ru-RU"/>
              </w:rPr>
              <w:t>дата</w:t>
            </w:r>
            <w:r w:rsidRPr="002B261A">
              <w:rPr>
                <w:rFonts w:hAnsi="Times New Roman" w:cs="Times New Roman"/>
                <w:b/>
                <w:bCs/>
                <w:color w:val="000000"/>
                <w:sz w:val="24"/>
                <w:szCs w:val="24"/>
                <w:lang w:val="ru-RU"/>
              </w:rPr>
              <w:t xml:space="preserve"> </w:t>
            </w:r>
            <w:r w:rsidRPr="002B261A">
              <w:rPr>
                <w:rFonts w:hAnsi="Times New Roman" w:cs="Times New Roman"/>
                <w:b/>
                <w:bCs/>
                <w:color w:val="000000"/>
                <w:sz w:val="24"/>
                <w:szCs w:val="24"/>
                <w:lang w:val="ru-RU"/>
              </w:rPr>
              <w:t>проведения</w:t>
            </w:r>
            <w:r w:rsidRPr="002B261A">
              <w:rPr>
                <w:rFonts w:hAnsi="Times New Roman" w:cs="Times New Roman"/>
                <w:b/>
                <w:bCs/>
                <w:color w:val="000000"/>
                <w:sz w:val="24"/>
                <w:szCs w:val="24"/>
                <w:lang w:val="ru-RU"/>
              </w:rPr>
              <w:t xml:space="preserve"> </w:t>
            </w:r>
            <w:r w:rsidRPr="002B261A">
              <w:rPr>
                <w:rFonts w:hAnsi="Times New Roman" w:cs="Times New Roman"/>
                <w:b/>
                <w:bCs/>
                <w:color w:val="000000"/>
                <w:sz w:val="24"/>
                <w:szCs w:val="24"/>
                <w:lang w:val="ru-RU"/>
              </w:rPr>
              <w:t>занятий</w:t>
            </w:r>
          </w:p>
        </w:tc>
        <w:tc>
          <w:tcPr>
            <w:tcW w:w="7506" w:type="dxa"/>
            <w:tcBorders>
              <w:top w:val="single" w:sz="6" w:space="0" w:color="000000"/>
              <w:left w:val="single" w:sz="6" w:space="0" w:color="000000"/>
              <w:bottom w:val="single" w:sz="6" w:space="0" w:color="000000"/>
              <w:right w:val="single" w:sz="6" w:space="0" w:color="000000"/>
            </w:tcBorders>
          </w:tcPr>
          <w:p w:rsidR="00930B19" w:rsidRDefault="00930B19" w:rsidP="00C456D0">
            <w:pPr>
              <w:jc w:val="center"/>
              <w:rPr>
                <w:rFonts w:hAnsi="Times New Roman" w:cs="Times New Roman"/>
                <w:b/>
                <w:bCs/>
                <w:color w:val="000000"/>
                <w:sz w:val="24"/>
                <w:szCs w:val="24"/>
              </w:rPr>
            </w:pPr>
            <w:proofErr w:type="spellStart"/>
            <w:r>
              <w:rPr>
                <w:rFonts w:hAnsi="Times New Roman" w:cs="Times New Roman"/>
                <w:b/>
                <w:bCs/>
                <w:color w:val="000000"/>
                <w:sz w:val="24"/>
                <w:szCs w:val="24"/>
              </w:rPr>
              <w:t>Тема</w:t>
            </w:r>
            <w:proofErr w:type="spellEnd"/>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Default="00930B19" w:rsidP="00930B19">
            <w:pPr>
              <w:spacing w:before="0" w:beforeAutospacing="0" w:after="0" w:afterAutospacing="0"/>
              <w:jc w:val="center"/>
              <w:rPr>
                <w:rFonts w:hAnsi="Times New Roman" w:cs="Times New Roman"/>
                <w:b/>
                <w:bCs/>
                <w:color w:val="000000"/>
                <w:sz w:val="24"/>
                <w:szCs w:val="24"/>
              </w:rPr>
            </w:pPr>
            <w:proofErr w:type="spellStart"/>
            <w:r>
              <w:rPr>
                <w:rFonts w:hAnsi="Times New Roman" w:cs="Times New Roman"/>
                <w:b/>
                <w:bCs/>
                <w:color w:val="000000"/>
                <w:sz w:val="24"/>
                <w:szCs w:val="24"/>
              </w:rPr>
              <w:t>Количество</w:t>
            </w:r>
            <w:proofErr w:type="spellEnd"/>
          </w:p>
          <w:p w:rsidR="00930B19" w:rsidRDefault="00930B19" w:rsidP="00930B19">
            <w:pPr>
              <w:spacing w:before="0" w:beforeAutospacing="0" w:after="0" w:afterAutospacing="0"/>
              <w:jc w:val="center"/>
            </w:pPr>
            <w:proofErr w:type="spellStart"/>
            <w:r>
              <w:rPr>
                <w:rFonts w:hAnsi="Times New Roman" w:cs="Times New Roman"/>
                <w:b/>
                <w:bCs/>
                <w:color w:val="000000"/>
                <w:sz w:val="24"/>
                <w:szCs w:val="24"/>
              </w:rPr>
              <w:t>часов</w:t>
            </w:r>
            <w:proofErr w:type="spellEnd"/>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Default="00930B19" w:rsidP="00C456D0">
            <w:pPr>
              <w:jc w:val="center"/>
            </w:pPr>
            <w:proofErr w:type="spellStart"/>
            <w:r>
              <w:rPr>
                <w:rFonts w:hAnsi="Times New Roman" w:cs="Times New Roman"/>
                <w:b/>
                <w:bCs/>
                <w:color w:val="000000"/>
                <w:sz w:val="24"/>
                <w:szCs w:val="24"/>
              </w:rPr>
              <w:t>Форма</w:t>
            </w:r>
            <w:proofErr w:type="spellEnd"/>
            <w:r>
              <w:rPr>
                <w:rFonts w:hAnsi="Times New Roman" w:cs="Times New Roman"/>
                <w:b/>
                <w:bCs/>
                <w:color w:val="000000"/>
                <w:sz w:val="24"/>
                <w:szCs w:val="24"/>
              </w:rPr>
              <w:t> </w:t>
            </w:r>
            <w:proofErr w:type="spellStart"/>
            <w:r>
              <w:rPr>
                <w:rFonts w:hAnsi="Times New Roman" w:cs="Times New Roman"/>
                <w:b/>
                <w:bCs/>
                <w:color w:val="000000"/>
                <w:sz w:val="24"/>
                <w:szCs w:val="24"/>
              </w:rPr>
              <w:t>занятия</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Default="00930B19" w:rsidP="00C456D0">
            <w:pPr>
              <w:jc w:val="center"/>
            </w:pPr>
            <w:proofErr w:type="spellStart"/>
            <w:r>
              <w:rPr>
                <w:rFonts w:hAnsi="Times New Roman" w:cs="Times New Roman"/>
                <w:b/>
                <w:bCs/>
                <w:color w:val="000000"/>
                <w:sz w:val="24"/>
                <w:szCs w:val="24"/>
              </w:rPr>
              <w:t>Форма</w:t>
            </w:r>
            <w:proofErr w:type="spellEnd"/>
            <w:r>
              <w:br/>
            </w:r>
            <w:proofErr w:type="spellStart"/>
            <w:r>
              <w:rPr>
                <w:rFonts w:hAnsi="Times New Roman" w:cs="Times New Roman"/>
                <w:b/>
                <w:bCs/>
                <w:color w:val="000000"/>
                <w:sz w:val="24"/>
                <w:szCs w:val="24"/>
              </w:rPr>
              <w:t>контроля</w:t>
            </w:r>
            <w:proofErr w:type="spellEnd"/>
          </w:p>
        </w:tc>
      </w:tr>
      <w:tr w:rsidR="00930B19" w:rsidRPr="00930B19"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lang w:val="ru-RU"/>
              </w:rPr>
            </w:pPr>
            <w:r>
              <w:rPr>
                <w:rFonts w:hAnsi="Times New Roman" w:cs="Times New Roman"/>
                <w:b/>
                <w:bCs/>
                <w:color w:val="000000"/>
                <w:sz w:val="24"/>
                <w:szCs w:val="24"/>
              </w:rPr>
              <w:t> </w:t>
            </w:r>
            <w:r w:rsidR="00E878FF" w:rsidRPr="00E878FF">
              <w:rPr>
                <w:rFonts w:hAnsi="Times New Roman" w:cs="Times New Roman"/>
                <w:bCs/>
                <w:color w:val="000000"/>
                <w:sz w:val="24"/>
                <w:szCs w:val="24"/>
                <w:lang w:val="ru-RU"/>
              </w:rPr>
              <w:t>1.</w:t>
            </w:r>
          </w:p>
        </w:tc>
        <w:tc>
          <w:tcPr>
            <w:tcW w:w="7506" w:type="dxa"/>
            <w:tcBorders>
              <w:top w:val="single" w:sz="6" w:space="0" w:color="000000"/>
              <w:left w:val="single" w:sz="6" w:space="0" w:color="000000"/>
              <w:bottom w:val="single" w:sz="6" w:space="0" w:color="000000"/>
              <w:right w:val="single" w:sz="6" w:space="0" w:color="000000"/>
            </w:tcBorders>
          </w:tcPr>
          <w:p w:rsidR="00930B19" w:rsidRPr="00930B19" w:rsidRDefault="00930B19" w:rsidP="00930B19">
            <w:pPr>
              <w:pStyle w:val="20"/>
              <w:shd w:val="clear" w:color="auto" w:fill="auto"/>
              <w:spacing w:after="0"/>
              <w:ind w:right="127" w:firstLine="268"/>
              <w:jc w:val="both"/>
              <w:rPr>
                <w:sz w:val="24"/>
                <w:szCs w:val="24"/>
              </w:rPr>
            </w:pPr>
            <w:r w:rsidRPr="00930B19">
              <w:rPr>
                <w:sz w:val="24"/>
                <w:szCs w:val="24"/>
              </w:rPr>
              <w:t>Знакомство с обучающимися. Цель и задачи обучения. Беседа о вокальном искусстве. «Песня как самый популярный музыкальный жанр». Понятие о сольном и ансамблевом пении. Прослушивание музыкального материала.</w:t>
            </w:r>
          </w:p>
          <w:p w:rsidR="00930B19" w:rsidRPr="00930B19" w:rsidRDefault="00930B19" w:rsidP="00930B19">
            <w:pPr>
              <w:pStyle w:val="20"/>
              <w:shd w:val="clear" w:color="auto" w:fill="auto"/>
              <w:spacing w:after="0"/>
              <w:ind w:firstLine="760"/>
              <w:jc w:val="both"/>
            </w:pPr>
            <w:r w:rsidRPr="00930B19">
              <w:rPr>
                <w:sz w:val="24"/>
                <w:szCs w:val="24"/>
              </w:rPr>
              <w:t>Правила по технике безопасности на занятиях эстрадным вокалом.</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930B19">
            <w:pPr>
              <w:jc w:val="center"/>
              <w:rPr>
                <w:sz w:val="24"/>
                <w:szCs w:val="24"/>
                <w:lang w:val="ru-RU"/>
              </w:rPr>
            </w:pPr>
            <w:r w:rsidRPr="001816C8">
              <w:rPr>
                <w:sz w:val="24"/>
                <w:szCs w:val="24"/>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1816C8">
            <w:pPr>
              <w:jc w:val="center"/>
              <w:rPr>
                <w:rFonts w:ascii="Times New Roman" w:hAnsi="Times New Roman" w:cs="Times New Roman"/>
                <w:sz w:val="24"/>
                <w:szCs w:val="24"/>
                <w:lang w:val="ru-RU"/>
              </w:rPr>
            </w:pPr>
            <w:r w:rsidRPr="001816C8">
              <w:rPr>
                <w:rFonts w:ascii="Times New Roman" w:hAnsi="Times New Roman" w:cs="Times New Roman"/>
                <w:sz w:val="24"/>
                <w:szCs w:val="24"/>
                <w:lang w:val="ru-RU"/>
              </w:rPr>
              <w:t>Беседа</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1816C8" w:rsidP="001816C8">
            <w:pPr>
              <w:jc w:val="center"/>
              <w:rPr>
                <w:rFonts w:ascii="Times New Roman" w:hAnsi="Times New Roman" w:cs="Times New Roman"/>
                <w:sz w:val="24"/>
                <w:szCs w:val="24"/>
                <w:lang w:val="ru-RU"/>
              </w:rPr>
            </w:pPr>
            <w:r w:rsidRPr="001816C8">
              <w:rPr>
                <w:rStyle w:val="211pt0"/>
                <w:rFonts w:eastAsiaTheme="minorHAnsi"/>
                <w:sz w:val="24"/>
                <w:szCs w:val="24"/>
              </w:rPr>
              <w:t>Собеседование</w:t>
            </w:r>
          </w:p>
        </w:tc>
      </w:tr>
      <w:tr w:rsidR="001816C8" w:rsidRPr="004C6E03" w:rsidTr="00F34C8A">
        <w:tc>
          <w:tcPr>
            <w:tcW w:w="15443"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16C8" w:rsidRPr="001816C8" w:rsidRDefault="001816C8" w:rsidP="001816C8">
            <w:pPr>
              <w:jc w:val="center"/>
              <w:rPr>
                <w:rStyle w:val="211pt0"/>
                <w:rFonts w:eastAsiaTheme="minorHAnsi"/>
                <w:b/>
                <w:sz w:val="24"/>
                <w:szCs w:val="24"/>
              </w:rPr>
            </w:pPr>
            <w:r w:rsidRPr="001816C8">
              <w:rPr>
                <w:b/>
                <w:sz w:val="24"/>
                <w:szCs w:val="24"/>
              </w:rPr>
              <w:t>II</w:t>
            </w:r>
            <w:r w:rsidRPr="001816C8">
              <w:rPr>
                <w:b/>
                <w:sz w:val="24"/>
                <w:szCs w:val="24"/>
                <w:lang w:val="ru-RU"/>
              </w:rPr>
              <w:t>.</w:t>
            </w:r>
            <w:r w:rsidRPr="001816C8">
              <w:rPr>
                <w:b/>
                <w:sz w:val="24"/>
                <w:szCs w:val="24"/>
                <w:lang w:val="ru-RU"/>
              </w:rPr>
              <w:tab/>
              <w:t>Формирование навыков исполнительского мастерства</w:t>
            </w:r>
          </w:p>
        </w:tc>
      </w:tr>
      <w:tr w:rsidR="00930B19"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2.</w:t>
            </w:r>
          </w:p>
        </w:tc>
        <w:tc>
          <w:tcPr>
            <w:tcW w:w="7506" w:type="dxa"/>
            <w:tcBorders>
              <w:top w:val="single" w:sz="6" w:space="0" w:color="000000"/>
              <w:left w:val="single" w:sz="6" w:space="0" w:color="000000"/>
              <w:bottom w:val="single" w:sz="6" w:space="0" w:color="000000"/>
              <w:right w:val="single" w:sz="6" w:space="0" w:color="000000"/>
            </w:tcBorders>
          </w:tcPr>
          <w:p w:rsidR="00930B19" w:rsidRPr="001816C8" w:rsidRDefault="001816C8" w:rsidP="0085662E">
            <w:pPr>
              <w:ind w:firstLine="403"/>
              <w:rPr>
                <w:rFonts w:ascii="Times New Roman" w:hAnsi="Times New Roman" w:cs="Times New Roman"/>
                <w:sz w:val="24"/>
                <w:szCs w:val="24"/>
                <w:lang w:val="ru-RU"/>
              </w:rPr>
            </w:pPr>
            <w:r w:rsidRPr="001816C8">
              <w:rPr>
                <w:rFonts w:ascii="Times New Roman" w:hAnsi="Times New Roman" w:cs="Times New Roman"/>
                <w:sz w:val="24"/>
                <w:szCs w:val="24"/>
                <w:lang w:val="ru-RU"/>
              </w:rPr>
              <w:t>Понятия: «певческое дыхание», «опора», «виды дыхания». Основы певческого дыхания. Элементарные правила в работе над певческим дыханием</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1816C8" w:rsidP="00930B19">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1816C8" w:rsidRDefault="00930B19" w:rsidP="00C456D0">
            <w:pPr>
              <w:rPr>
                <w:rFonts w:ascii="Times New Roman" w:hAnsi="Times New Roman" w:cs="Times New Roman"/>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p>
        </w:tc>
      </w:tr>
      <w:tr w:rsidR="00930B19"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E878FF">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lastRenderedPageBreak/>
              <w:t> </w:t>
            </w:r>
            <w:r w:rsidR="00E878FF">
              <w:rPr>
                <w:rFonts w:ascii="Times New Roman" w:hAnsi="Times New Roman" w:cs="Times New Roman"/>
                <w:b/>
                <w:bCs/>
                <w:color w:val="000000"/>
                <w:sz w:val="24"/>
                <w:szCs w:val="24"/>
                <w:lang w:val="ru-RU"/>
              </w:rPr>
              <w:t>3-4</w:t>
            </w:r>
          </w:p>
        </w:tc>
        <w:tc>
          <w:tcPr>
            <w:tcW w:w="7506" w:type="dxa"/>
            <w:tcBorders>
              <w:top w:val="single" w:sz="6" w:space="0" w:color="000000"/>
              <w:left w:val="single" w:sz="6" w:space="0" w:color="000000"/>
              <w:bottom w:val="single" w:sz="6" w:space="0" w:color="000000"/>
              <w:right w:val="single" w:sz="6" w:space="0" w:color="000000"/>
            </w:tcBorders>
          </w:tcPr>
          <w:p w:rsidR="00930B19" w:rsidRPr="001816C8" w:rsidRDefault="001816C8" w:rsidP="0085662E">
            <w:pPr>
              <w:ind w:firstLine="403"/>
              <w:rPr>
                <w:rFonts w:ascii="Times New Roman" w:hAnsi="Times New Roman" w:cs="Times New Roman"/>
                <w:sz w:val="24"/>
                <w:szCs w:val="24"/>
                <w:lang w:val="ru-RU"/>
              </w:rPr>
            </w:pPr>
            <w:r w:rsidRPr="001816C8">
              <w:rPr>
                <w:rFonts w:ascii="Times New Roman" w:hAnsi="Times New Roman" w:cs="Times New Roman"/>
                <w:sz w:val="24"/>
                <w:szCs w:val="24"/>
                <w:lang w:val="ru-RU"/>
              </w:rPr>
              <w:t>Дыхательная гимнастика, направленная на формирование у обучающихся навыков правильного певческого дыхания. Отработка навыков различного характера дыхания в зависимости от характера исполняемого произведения (быстрое, медленное); смены дыхания</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1816C8" w:rsidP="00930B19">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1816C8" w:rsidRDefault="00930B19" w:rsidP="00C456D0">
            <w:pPr>
              <w:rPr>
                <w:rFonts w:ascii="Times New Roman" w:hAnsi="Times New Roman" w:cs="Times New Roman"/>
                <w:color w:val="000000"/>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p>
        </w:tc>
      </w:tr>
      <w:tr w:rsidR="00930B19"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E878FF">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5.</w:t>
            </w:r>
          </w:p>
        </w:tc>
        <w:tc>
          <w:tcPr>
            <w:tcW w:w="7506" w:type="dxa"/>
            <w:tcBorders>
              <w:top w:val="single" w:sz="6" w:space="0" w:color="000000"/>
              <w:left w:val="single" w:sz="6" w:space="0" w:color="000000"/>
              <w:bottom w:val="single" w:sz="6" w:space="0" w:color="000000"/>
              <w:right w:val="single" w:sz="6" w:space="0" w:color="000000"/>
            </w:tcBorders>
          </w:tcPr>
          <w:p w:rsidR="00930B19" w:rsidRPr="001816C8" w:rsidRDefault="001816C8" w:rsidP="0085662E">
            <w:pPr>
              <w:pStyle w:val="20"/>
              <w:shd w:val="clear" w:color="auto" w:fill="auto"/>
              <w:spacing w:after="0" w:line="240" w:lineRule="auto"/>
              <w:ind w:firstLine="403"/>
              <w:jc w:val="both"/>
              <w:rPr>
                <w:sz w:val="24"/>
                <w:szCs w:val="24"/>
              </w:rPr>
            </w:pPr>
            <w:r w:rsidRPr="001816C8">
              <w:rPr>
                <w:sz w:val="24"/>
                <w:szCs w:val="24"/>
              </w:rPr>
              <w:t xml:space="preserve">Вокальная интонация как одна из главных составляющих обучения искусству эстрадного вокала. Звукообразование как извлечение голосом звуков, отвечающих вокальным требованиям: легкости, открытости, </w:t>
            </w:r>
            <w:proofErr w:type="spellStart"/>
            <w:r w:rsidRPr="001816C8">
              <w:rPr>
                <w:sz w:val="24"/>
                <w:szCs w:val="24"/>
              </w:rPr>
              <w:t>полётности</w:t>
            </w:r>
            <w:proofErr w:type="spellEnd"/>
            <w:r w:rsidRPr="001816C8">
              <w:rPr>
                <w:sz w:val="24"/>
                <w:szCs w:val="24"/>
              </w:rPr>
              <w:t xml:space="preserve">, напевности, мягкости. Образование голоса в гортани; атака звука (твёрдая, мягкая, придыхательная); движение звучащей струи воздуха; образование тембра.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1816C8" w:rsidP="00930B19">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1816C8" w:rsidRDefault="00930B19" w:rsidP="00C456D0">
            <w:pPr>
              <w:rPr>
                <w:rFonts w:ascii="Times New Roman" w:hAnsi="Times New Roman" w:cs="Times New Roman"/>
                <w:color w:val="000000"/>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p>
        </w:tc>
      </w:tr>
      <w:tr w:rsidR="001816C8"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16C8" w:rsidRPr="00E878FF" w:rsidRDefault="00E878FF" w:rsidP="00C456D0">
            <w:pP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6.</w:t>
            </w:r>
          </w:p>
        </w:tc>
        <w:tc>
          <w:tcPr>
            <w:tcW w:w="7506" w:type="dxa"/>
            <w:tcBorders>
              <w:top w:val="single" w:sz="6" w:space="0" w:color="000000"/>
              <w:left w:val="single" w:sz="6" w:space="0" w:color="000000"/>
              <w:bottom w:val="single" w:sz="6" w:space="0" w:color="000000"/>
              <w:right w:val="single" w:sz="6" w:space="0" w:color="000000"/>
            </w:tcBorders>
          </w:tcPr>
          <w:p w:rsidR="001816C8" w:rsidRPr="001816C8" w:rsidRDefault="0085662E" w:rsidP="0085662E">
            <w:pPr>
              <w:pStyle w:val="20"/>
              <w:shd w:val="clear" w:color="auto" w:fill="auto"/>
              <w:spacing w:after="0" w:line="240" w:lineRule="auto"/>
              <w:ind w:firstLine="403"/>
              <w:jc w:val="both"/>
              <w:rPr>
                <w:sz w:val="24"/>
                <w:szCs w:val="24"/>
              </w:rPr>
            </w:pPr>
            <w:r w:rsidRPr="0085662E">
              <w:rPr>
                <w:sz w:val="24"/>
                <w:szCs w:val="24"/>
              </w:rPr>
              <w:t>Тренинг, направленны</w:t>
            </w:r>
            <w:r>
              <w:rPr>
                <w:sz w:val="24"/>
                <w:szCs w:val="24"/>
              </w:rPr>
              <w:t>й</w:t>
            </w:r>
            <w:r w:rsidRPr="0085662E">
              <w:rPr>
                <w:sz w:val="24"/>
                <w:szCs w:val="24"/>
              </w:rPr>
              <w:t xml:space="preserve"> на воспроизведение точного по высоте звука, на формирование правильного певческого звука, на расширение </w:t>
            </w:r>
            <w:proofErr w:type="spellStart"/>
            <w:r w:rsidRPr="0085662E">
              <w:rPr>
                <w:sz w:val="24"/>
                <w:szCs w:val="24"/>
              </w:rPr>
              <w:t>звуковысотного</w:t>
            </w:r>
            <w:proofErr w:type="spellEnd"/>
            <w:r w:rsidRPr="0085662E">
              <w:rPr>
                <w:sz w:val="24"/>
                <w:szCs w:val="24"/>
              </w:rPr>
              <w:t xml:space="preserve"> диапазона.</w:t>
            </w:r>
            <w:r>
              <w:rPr>
                <w:sz w:val="24"/>
                <w:szCs w:val="24"/>
              </w:rPr>
              <w:t xml:space="preserve"> Пение упражнений.</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16C8" w:rsidRDefault="0085662E" w:rsidP="00930B19">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816C8" w:rsidRPr="001816C8" w:rsidRDefault="001816C8" w:rsidP="00C456D0">
            <w:pPr>
              <w:rPr>
                <w:rFonts w:ascii="Times New Roman" w:hAnsi="Times New Roman" w:cs="Times New Roman"/>
                <w:color w:val="000000"/>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816C8" w:rsidRPr="0085662E" w:rsidRDefault="001816C8" w:rsidP="00C456D0">
            <w:pPr>
              <w:rPr>
                <w:rFonts w:ascii="Times New Roman" w:hAnsi="Times New Roman" w:cs="Times New Roman"/>
                <w:b/>
                <w:bCs/>
                <w:color w:val="000000"/>
                <w:sz w:val="24"/>
                <w:szCs w:val="24"/>
                <w:lang w:val="ru-RU"/>
              </w:rPr>
            </w:pPr>
          </w:p>
        </w:tc>
      </w:tr>
      <w:tr w:rsidR="00930B19"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E878FF">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7.</w:t>
            </w:r>
          </w:p>
        </w:tc>
        <w:tc>
          <w:tcPr>
            <w:tcW w:w="7506" w:type="dxa"/>
            <w:tcBorders>
              <w:top w:val="single" w:sz="6" w:space="0" w:color="000000"/>
              <w:left w:val="single" w:sz="6" w:space="0" w:color="000000"/>
              <w:bottom w:val="single" w:sz="6" w:space="0" w:color="000000"/>
              <w:right w:val="single" w:sz="6" w:space="0" w:color="000000"/>
            </w:tcBorders>
          </w:tcPr>
          <w:p w:rsidR="00930B19" w:rsidRPr="001816C8" w:rsidRDefault="001816C8" w:rsidP="0085662E">
            <w:pPr>
              <w:ind w:firstLine="403"/>
              <w:rPr>
                <w:rFonts w:ascii="Times New Roman" w:hAnsi="Times New Roman" w:cs="Times New Roman"/>
                <w:sz w:val="24"/>
                <w:szCs w:val="24"/>
                <w:lang w:val="ru-RU"/>
              </w:rPr>
            </w:pPr>
            <w:r w:rsidRPr="001816C8">
              <w:rPr>
                <w:rFonts w:ascii="Times New Roman" w:hAnsi="Times New Roman" w:cs="Times New Roman"/>
                <w:sz w:val="24"/>
                <w:szCs w:val="24"/>
                <w:lang w:val="ru-RU"/>
              </w:rPr>
              <w:t xml:space="preserve">Интонирование. Факторы, влияющие на чистоту интонирования. </w:t>
            </w:r>
            <w:proofErr w:type="spellStart"/>
            <w:r w:rsidRPr="001816C8">
              <w:rPr>
                <w:rFonts w:ascii="Times New Roman" w:hAnsi="Times New Roman" w:cs="Times New Roman"/>
                <w:sz w:val="24"/>
                <w:szCs w:val="24"/>
              </w:rPr>
              <w:t>Звуковысотный</w:t>
            </w:r>
            <w:proofErr w:type="spellEnd"/>
            <w:r w:rsidRPr="001816C8">
              <w:rPr>
                <w:rFonts w:ascii="Times New Roman" w:hAnsi="Times New Roman" w:cs="Times New Roman"/>
                <w:sz w:val="24"/>
                <w:szCs w:val="24"/>
              </w:rPr>
              <w:t xml:space="preserve"> </w:t>
            </w:r>
            <w:proofErr w:type="spellStart"/>
            <w:r w:rsidRPr="001816C8">
              <w:rPr>
                <w:rFonts w:ascii="Times New Roman" w:hAnsi="Times New Roman" w:cs="Times New Roman"/>
                <w:sz w:val="24"/>
                <w:szCs w:val="24"/>
              </w:rPr>
              <w:t>диапазон</w:t>
            </w:r>
            <w:proofErr w:type="spellEnd"/>
            <w:r w:rsidRPr="001816C8">
              <w:rPr>
                <w:rFonts w:ascii="Times New Roman" w:hAnsi="Times New Roman" w:cs="Times New Roman"/>
                <w:sz w:val="24"/>
                <w:szCs w:val="24"/>
              </w:rPr>
              <w:t xml:space="preserve">. </w:t>
            </w:r>
            <w:proofErr w:type="spellStart"/>
            <w:r w:rsidRPr="001816C8">
              <w:rPr>
                <w:rFonts w:ascii="Times New Roman" w:hAnsi="Times New Roman" w:cs="Times New Roman"/>
                <w:sz w:val="24"/>
                <w:szCs w:val="24"/>
              </w:rPr>
              <w:t>Гигиена</w:t>
            </w:r>
            <w:proofErr w:type="spellEnd"/>
            <w:r w:rsidRPr="001816C8">
              <w:rPr>
                <w:rFonts w:ascii="Times New Roman" w:hAnsi="Times New Roman" w:cs="Times New Roman"/>
                <w:sz w:val="24"/>
                <w:szCs w:val="24"/>
              </w:rPr>
              <w:t xml:space="preserve"> </w:t>
            </w:r>
            <w:proofErr w:type="spellStart"/>
            <w:r w:rsidRPr="001816C8">
              <w:rPr>
                <w:rFonts w:ascii="Times New Roman" w:hAnsi="Times New Roman" w:cs="Times New Roman"/>
                <w:sz w:val="24"/>
                <w:szCs w:val="24"/>
              </w:rPr>
              <w:t>голоса</w:t>
            </w:r>
            <w:proofErr w:type="spellEnd"/>
            <w:r w:rsidRPr="001816C8">
              <w:rPr>
                <w:rFonts w:ascii="Times New Roman" w:hAnsi="Times New Roman" w:cs="Times New Roman"/>
                <w:sz w:val="24"/>
                <w:szCs w:val="24"/>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1816C8" w:rsidP="00930B19">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1816C8" w:rsidRDefault="00930B19" w:rsidP="00C456D0">
            <w:pPr>
              <w:rPr>
                <w:rFonts w:ascii="Times New Roman" w:hAnsi="Times New Roman" w:cs="Times New Roman"/>
                <w:color w:val="000000"/>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p>
        </w:tc>
      </w:tr>
      <w:tr w:rsidR="00930B19"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E878FF">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8-9.</w:t>
            </w:r>
          </w:p>
        </w:tc>
        <w:tc>
          <w:tcPr>
            <w:tcW w:w="7506" w:type="dxa"/>
            <w:tcBorders>
              <w:top w:val="single" w:sz="6" w:space="0" w:color="000000"/>
              <w:left w:val="single" w:sz="6" w:space="0" w:color="000000"/>
              <w:bottom w:val="single" w:sz="6" w:space="0" w:color="000000"/>
              <w:right w:val="single" w:sz="6" w:space="0" w:color="000000"/>
            </w:tcBorders>
          </w:tcPr>
          <w:p w:rsidR="00930B19" w:rsidRPr="001816C8" w:rsidRDefault="0085662E" w:rsidP="0085662E">
            <w:pPr>
              <w:ind w:firstLine="403"/>
              <w:rPr>
                <w:rFonts w:ascii="Times New Roman" w:hAnsi="Times New Roman" w:cs="Times New Roman"/>
                <w:sz w:val="24"/>
                <w:szCs w:val="24"/>
                <w:lang w:val="ru-RU"/>
              </w:rPr>
            </w:pPr>
            <w:r w:rsidRPr="0085662E">
              <w:rPr>
                <w:rFonts w:ascii="Times New Roman" w:hAnsi="Times New Roman" w:cs="Times New Roman"/>
                <w:sz w:val="24"/>
                <w:szCs w:val="24"/>
                <w:lang w:val="ru-RU"/>
              </w:rPr>
              <w:t>Тренинг</w:t>
            </w:r>
            <w:r>
              <w:rPr>
                <w:rFonts w:ascii="Times New Roman" w:hAnsi="Times New Roman" w:cs="Times New Roman"/>
                <w:sz w:val="24"/>
                <w:szCs w:val="24"/>
                <w:lang w:val="ru-RU"/>
              </w:rPr>
              <w:t>и</w:t>
            </w:r>
            <w:r w:rsidRPr="0085662E">
              <w:rPr>
                <w:rFonts w:ascii="Times New Roman" w:hAnsi="Times New Roman" w:cs="Times New Roman"/>
                <w:sz w:val="24"/>
                <w:szCs w:val="24"/>
                <w:lang w:val="ru-RU"/>
              </w:rPr>
              <w:t xml:space="preserve">, направленные на воспроизведение точного по высоте звука, на формирование правильного певческого звука, на расширение </w:t>
            </w:r>
            <w:proofErr w:type="spellStart"/>
            <w:r w:rsidRPr="0085662E">
              <w:rPr>
                <w:rFonts w:ascii="Times New Roman" w:hAnsi="Times New Roman" w:cs="Times New Roman"/>
                <w:sz w:val="24"/>
                <w:szCs w:val="24"/>
                <w:lang w:val="ru-RU"/>
              </w:rPr>
              <w:t>звуковысотного</w:t>
            </w:r>
            <w:proofErr w:type="spellEnd"/>
            <w:r w:rsidRPr="0085662E">
              <w:rPr>
                <w:rFonts w:ascii="Times New Roman" w:hAnsi="Times New Roman" w:cs="Times New Roman"/>
                <w:sz w:val="24"/>
                <w:szCs w:val="24"/>
                <w:lang w:val="ru-RU"/>
              </w:rPr>
              <w:t xml:space="preserve"> диапазона. Пение упражнений.</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85662E" w:rsidP="00930B19">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1816C8" w:rsidRDefault="00930B19" w:rsidP="00C456D0">
            <w:pPr>
              <w:rPr>
                <w:rFonts w:ascii="Times New Roman" w:hAnsi="Times New Roman" w:cs="Times New Roman"/>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p>
        </w:tc>
      </w:tr>
      <w:tr w:rsidR="00930B19"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10</w:t>
            </w:r>
          </w:p>
        </w:tc>
        <w:tc>
          <w:tcPr>
            <w:tcW w:w="7506" w:type="dxa"/>
            <w:tcBorders>
              <w:top w:val="single" w:sz="6" w:space="0" w:color="000000"/>
              <w:left w:val="single" w:sz="6" w:space="0" w:color="000000"/>
              <w:bottom w:val="single" w:sz="6" w:space="0" w:color="000000"/>
              <w:right w:val="single" w:sz="6" w:space="0" w:color="000000"/>
            </w:tcBorders>
          </w:tcPr>
          <w:p w:rsidR="00930B19" w:rsidRPr="001816C8" w:rsidRDefault="0085662E" w:rsidP="0085662E">
            <w:pPr>
              <w:ind w:firstLine="403"/>
              <w:rPr>
                <w:rFonts w:ascii="Times New Roman" w:hAnsi="Times New Roman" w:cs="Times New Roman"/>
                <w:sz w:val="24"/>
                <w:szCs w:val="24"/>
                <w:lang w:val="ru-RU"/>
              </w:rPr>
            </w:pPr>
            <w:r w:rsidRPr="0085662E">
              <w:rPr>
                <w:rFonts w:ascii="Times New Roman" w:hAnsi="Times New Roman" w:cs="Times New Roman"/>
                <w:sz w:val="24"/>
                <w:szCs w:val="24"/>
                <w:lang w:val="ru-RU"/>
              </w:rPr>
              <w:t xml:space="preserve">Понятие дикции; основные компоненты системы голосообразования: дыхательный аппарат, гортань, голосовые связки, артикуляционный аппарат и особенности певческой артикуляции (движение челюсти, положение языка, участие губ, положение нёба). Отличие вокальной речи от разговорной.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85662E" w:rsidP="00930B19">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1816C8" w:rsidRDefault="00930B19" w:rsidP="00C456D0">
            <w:pPr>
              <w:rPr>
                <w:rFonts w:ascii="Times New Roman" w:hAnsi="Times New Roman" w:cs="Times New Roman"/>
                <w:color w:val="000000"/>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p>
        </w:tc>
      </w:tr>
      <w:tr w:rsidR="00930B19"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11-12</w:t>
            </w:r>
          </w:p>
        </w:tc>
        <w:tc>
          <w:tcPr>
            <w:tcW w:w="7506" w:type="dxa"/>
            <w:tcBorders>
              <w:top w:val="single" w:sz="6" w:space="0" w:color="000000"/>
              <w:left w:val="single" w:sz="6" w:space="0" w:color="000000"/>
              <w:bottom w:val="single" w:sz="6" w:space="0" w:color="000000"/>
              <w:right w:val="single" w:sz="6" w:space="0" w:color="000000"/>
            </w:tcBorders>
          </w:tcPr>
          <w:p w:rsidR="00930B19" w:rsidRPr="001816C8" w:rsidRDefault="0085662E" w:rsidP="0085662E">
            <w:pPr>
              <w:ind w:firstLine="403"/>
              <w:rPr>
                <w:rFonts w:ascii="Times New Roman" w:hAnsi="Times New Roman" w:cs="Times New Roman"/>
                <w:sz w:val="24"/>
                <w:szCs w:val="24"/>
                <w:lang w:val="ru-RU"/>
              </w:rPr>
            </w:pPr>
            <w:r w:rsidRPr="0085662E">
              <w:rPr>
                <w:rFonts w:ascii="Times New Roman" w:hAnsi="Times New Roman" w:cs="Times New Roman"/>
                <w:sz w:val="24"/>
                <w:szCs w:val="24"/>
                <w:lang w:val="ru-RU"/>
              </w:rPr>
              <w:t>Процесс овладения певческой артикуляцией. Правильное произношение музыкальных фраз. Вопросы орфоэпии (гласные и согласные, их роль в пении, взаимоотношение гласных и согласных в пении, отнесение внутри слова согласных к последующему слогу).</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85662E" w:rsidP="00930B19">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1816C8" w:rsidRDefault="00930B19" w:rsidP="00C456D0">
            <w:pPr>
              <w:rPr>
                <w:rFonts w:ascii="Times New Roman" w:hAnsi="Times New Roman" w:cs="Times New Roman"/>
                <w:color w:val="000000"/>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p>
        </w:tc>
      </w:tr>
      <w:tr w:rsidR="00930B19"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13-14</w:t>
            </w:r>
          </w:p>
        </w:tc>
        <w:tc>
          <w:tcPr>
            <w:tcW w:w="7506" w:type="dxa"/>
            <w:tcBorders>
              <w:top w:val="single" w:sz="6" w:space="0" w:color="000000"/>
              <w:left w:val="single" w:sz="6" w:space="0" w:color="000000"/>
              <w:bottom w:val="single" w:sz="6" w:space="0" w:color="000000"/>
              <w:right w:val="single" w:sz="6" w:space="0" w:color="000000"/>
            </w:tcBorders>
          </w:tcPr>
          <w:p w:rsidR="00930B19" w:rsidRPr="001816C8" w:rsidRDefault="0085662E" w:rsidP="0085662E">
            <w:pPr>
              <w:ind w:firstLine="403"/>
              <w:rPr>
                <w:rFonts w:ascii="Times New Roman" w:hAnsi="Times New Roman" w:cs="Times New Roman"/>
                <w:sz w:val="24"/>
                <w:szCs w:val="24"/>
                <w:lang w:val="ru-RU"/>
              </w:rPr>
            </w:pPr>
            <w:r w:rsidRPr="0085662E">
              <w:rPr>
                <w:rFonts w:ascii="Times New Roman" w:hAnsi="Times New Roman" w:cs="Times New Roman"/>
                <w:sz w:val="24"/>
                <w:szCs w:val="24"/>
                <w:lang w:val="ru-RU"/>
              </w:rPr>
              <w:t>Речевые тренинги, включающие в себя комплекс упражнений, направленных на формирование у обучающихся четкой дикции при пении, на формирование вокальной речи, упражнения на формирование гласной в головном резонаторе</w:t>
            </w:r>
            <w:r>
              <w:rPr>
                <w:rFonts w:ascii="Times New Roman" w:hAnsi="Times New Roman" w:cs="Times New Roman"/>
                <w:sz w:val="24"/>
                <w:szCs w:val="24"/>
                <w:lang w:val="ru-RU"/>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85662E" w:rsidP="00930B19">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1816C8" w:rsidRDefault="00930B19" w:rsidP="00C456D0">
            <w:pPr>
              <w:rPr>
                <w:rFonts w:ascii="Times New Roman" w:hAnsi="Times New Roman" w:cs="Times New Roman"/>
                <w:color w:val="000000"/>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p>
        </w:tc>
      </w:tr>
      <w:tr w:rsidR="00930B19"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lastRenderedPageBreak/>
              <w:t> </w:t>
            </w:r>
            <w:r w:rsidR="00E878FF">
              <w:rPr>
                <w:rFonts w:ascii="Times New Roman" w:hAnsi="Times New Roman" w:cs="Times New Roman"/>
                <w:b/>
                <w:bCs/>
                <w:color w:val="000000"/>
                <w:sz w:val="24"/>
                <w:szCs w:val="24"/>
                <w:lang w:val="ru-RU"/>
              </w:rPr>
              <w:t>15</w:t>
            </w:r>
          </w:p>
        </w:tc>
        <w:tc>
          <w:tcPr>
            <w:tcW w:w="7506" w:type="dxa"/>
            <w:tcBorders>
              <w:top w:val="single" w:sz="6" w:space="0" w:color="000000"/>
              <w:left w:val="single" w:sz="6" w:space="0" w:color="000000"/>
              <w:bottom w:val="single" w:sz="6" w:space="0" w:color="000000"/>
              <w:right w:val="single" w:sz="6" w:space="0" w:color="000000"/>
            </w:tcBorders>
          </w:tcPr>
          <w:p w:rsidR="00930B19" w:rsidRPr="001816C8" w:rsidRDefault="0085662E" w:rsidP="0085662E">
            <w:pPr>
              <w:ind w:firstLine="403"/>
              <w:rPr>
                <w:rFonts w:ascii="Times New Roman" w:hAnsi="Times New Roman" w:cs="Times New Roman"/>
                <w:sz w:val="24"/>
                <w:szCs w:val="24"/>
                <w:lang w:val="ru-RU"/>
              </w:rPr>
            </w:pPr>
            <w:r w:rsidRPr="0085662E">
              <w:rPr>
                <w:rFonts w:ascii="Times New Roman" w:hAnsi="Times New Roman" w:cs="Times New Roman"/>
                <w:sz w:val="24"/>
                <w:szCs w:val="24"/>
                <w:lang w:val="ru-RU"/>
              </w:rPr>
              <w:t xml:space="preserve">Понятие ритма в его широком значении. Ритм как один из важных элементов музыкального языка. Ритмические единицы в музыке (длительности отдельных звуков и пауз).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85662E" w:rsidP="00930B19">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1816C8" w:rsidRDefault="00930B19" w:rsidP="00C456D0">
            <w:pPr>
              <w:rPr>
                <w:rFonts w:ascii="Times New Roman" w:hAnsi="Times New Roman" w:cs="Times New Roman"/>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p>
        </w:tc>
      </w:tr>
      <w:tr w:rsidR="0085662E"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662E" w:rsidRPr="00E878FF" w:rsidRDefault="00E878FF" w:rsidP="00C456D0">
            <w:pP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16</w:t>
            </w:r>
          </w:p>
        </w:tc>
        <w:tc>
          <w:tcPr>
            <w:tcW w:w="7506" w:type="dxa"/>
            <w:tcBorders>
              <w:top w:val="single" w:sz="6" w:space="0" w:color="000000"/>
              <w:left w:val="single" w:sz="6" w:space="0" w:color="000000"/>
              <w:bottom w:val="single" w:sz="6" w:space="0" w:color="000000"/>
              <w:right w:val="single" w:sz="6" w:space="0" w:color="000000"/>
            </w:tcBorders>
          </w:tcPr>
          <w:p w:rsidR="0085662E" w:rsidRPr="0085662E" w:rsidRDefault="0085662E" w:rsidP="0085662E">
            <w:pPr>
              <w:ind w:firstLine="403"/>
              <w:rPr>
                <w:rFonts w:ascii="Times New Roman" w:hAnsi="Times New Roman" w:cs="Times New Roman"/>
                <w:sz w:val="24"/>
                <w:szCs w:val="24"/>
                <w:lang w:val="ru-RU"/>
              </w:rPr>
            </w:pPr>
            <w:r w:rsidRPr="0085662E">
              <w:rPr>
                <w:rFonts w:ascii="Times New Roman" w:hAnsi="Times New Roman" w:cs="Times New Roman"/>
                <w:sz w:val="24"/>
                <w:szCs w:val="24"/>
                <w:lang w:val="ru-RU"/>
              </w:rPr>
              <w:t>Ритмический рисунок. Понятия сильной и слабой долей. Ритмический слух как средство развития музыкальных способностей.</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662E" w:rsidRDefault="0085662E" w:rsidP="00930B19">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662E" w:rsidRPr="001816C8" w:rsidRDefault="0085662E" w:rsidP="00C456D0">
            <w:pPr>
              <w:rPr>
                <w:rFonts w:ascii="Times New Roman" w:hAnsi="Times New Roman" w:cs="Times New Roman"/>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662E" w:rsidRPr="001816C8" w:rsidRDefault="0085662E" w:rsidP="00C456D0">
            <w:pPr>
              <w:rPr>
                <w:rFonts w:ascii="Times New Roman" w:hAnsi="Times New Roman" w:cs="Times New Roman"/>
                <w:b/>
                <w:bCs/>
                <w:color w:val="000000"/>
                <w:sz w:val="24"/>
                <w:szCs w:val="24"/>
              </w:rPr>
            </w:pPr>
          </w:p>
        </w:tc>
      </w:tr>
      <w:tr w:rsidR="00930B19"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17</w:t>
            </w:r>
          </w:p>
        </w:tc>
        <w:tc>
          <w:tcPr>
            <w:tcW w:w="7506" w:type="dxa"/>
            <w:tcBorders>
              <w:top w:val="single" w:sz="6" w:space="0" w:color="000000"/>
              <w:left w:val="single" w:sz="6" w:space="0" w:color="000000"/>
              <w:bottom w:val="single" w:sz="6" w:space="0" w:color="000000"/>
              <w:right w:val="single" w:sz="6" w:space="0" w:color="000000"/>
            </w:tcBorders>
          </w:tcPr>
          <w:p w:rsidR="00930B19" w:rsidRPr="001816C8" w:rsidRDefault="0085662E" w:rsidP="0085662E">
            <w:pPr>
              <w:ind w:firstLine="403"/>
              <w:rPr>
                <w:rFonts w:ascii="Times New Roman" w:hAnsi="Times New Roman" w:cs="Times New Roman"/>
                <w:sz w:val="24"/>
                <w:szCs w:val="24"/>
                <w:lang w:val="ru-RU"/>
              </w:rPr>
            </w:pPr>
            <w:r w:rsidRPr="0085662E">
              <w:rPr>
                <w:rFonts w:ascii="Times New Roman" w:hAnsi="Times New Roman" w:cs="Times New Roman"/>
                <w:sz w:val="24"/>
                <w:szCs w:val="24"/>
                <w:lang w:val="ru-RU"/>
              </w:rPr>
              <w:t>Сочетание вокально-интонационного и речевого тренингов с ритмическими заданиями, направленными на метроритмическое ощущение музыки (сильной и слабой долей).</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85662E" w:rsidP="00930B19">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1816C8" w:rsidRDefault="00930B19" w:rsidP="00C456D0">
            <w:pPr>
              <w:rPr>
                <w:rFonts w:ascii="Times New Roman" w:hAnsi="Times New Roman" w:cs="Times New Roman"/>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p>
        </w:tc>
      </w:tr>
      <w:tr w:rsidR="00930B19"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18</w:t>
            </w:r>
          </w:p>
        </w:tc>
        <w:tc>
          <w:tcPr>
            <w:tcW w:w="7506" w:type="dxa"/>
            <w:tcBorders>
              <w:top w:val="single" w:sz="6" w:space="0" w:color="000000"/>
              <w:left w:val="single" w:sz="6" w:space="0" w:color="000000"/>
              <w:bottom w:val="single" w:sz="6" w:space="0" w:color="000000"/>
              <w:right w:val="single" w:sz="6" w:space="0" w:color="000000"/>
            </w:tcBorders>
          </w:tcPr>
          <w:p w:rsidR="00930B19" w:rsidRPr="001816C8" w:rsidRDefault="0085662E" w:rsidP="0085662E">
            <w:pPr>
              <w:ind w:firstLine="403"/>
              <w:rPr>
                <w:rFonts w:ascii="Times New Roman" w:hAnsi="Times New Roman" w:cs="Times New Roman"/>
                <w:sz w:val="24"/>
                <w:szCs w:val="24"/>
                <w:lang w:val="ru-RU"/>
              </w:rPr>
            </w:pPr>
            <w:r w:rsidRPr="0085662E">
              <w:rPr>
                <w:rFonts w:ascii="Times New Roman" w:hAnsi="Times New Roman" w:cs="Times New Roman"/>
                <w:sz w:val="24"/>
                <w:szCs w:val="24"/>
                <w:lang w:val="ru-RU"/>
              </w:rPr>
              <w:t xml:space="preserve">Двигательная культура артиста. Роль и значение интуиции. Понятие пластики. Техники разнообразных сценических двигательных умений и навыков.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85662E" w:rsidP="00930B19">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1816C8" w:rsidRDefault="00930B19" w:rsidP="00C456D0">
            <w:pPr>
              <w:rPr>
                <w:rFonts w:ascii="Times New Roman" w:hAnsi="Times New Roman" w:cs="Times New Roman"/>
                <w:color w:val="000000"/>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p>
        </w:tc>
      </w:tr>
      <w:tr w:rsidR="00930B19"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19-20</w:t>
            </w:r>
          </w:p>
        </w:tc>
        <w:tc>
          <w:tcPr>
            <w:tcW w:w="7506" w:type="dxa"/>
            <w:tcBorders>
              <w:top w:val="single" w:sz="6" w:space="0" w:color="000000"/>
              <w:left w:val="single" w:sz="6" w:space="0" w:color="000000"/>
              <w:bottom w:val="single" w:sz="6" w:space="0" w:color="000000"/>
              <w:right w:val="single" w:sz="6" w:space="0" w:color="000000"/>
            </w:tcBorders>
          </w:tcPr>
          <w:p w:rsidR="00930B19" w:rsidRPr="001816C8" w:rsidRDefault="0085662E" w:rsidP="0085662E">
            <w:pPr>
              <w:ind w:firstLine="403"/>
              <w:rPr>
                <w:rFonts w:ascii="Times New Roman" w:hAnsi="Times New Roman" w:cs="Times New Roman"/>
                <w:sz w:val="24"/>
                <w:szCs w:val="24"/>
                <w:lang w:val="ru-RU"/>
              </w:rPr>
            </w:pPr>
            <w:r w:rsidRPr="0085662E">
              <w:rPr>
                <w:rFonts w:ascii="Times New Roman" w:hAnsi="Times New Roman" w:cs="Times New Roman"/>
                <w:sz w:val="24"/>
                <w:szCs w:val="24"/>
                <w:lang w:val="ru-RU"/>
              </w:rPr>
              <w:t>Координация «голос-движение».</w:t>
            </w:r>
            <w:r>
              <w:rPr>
                <w:rFonts w:ascii="Times New Roman" w:hAnsi="Times New Roman" w:cs="Times New Roman"/>
                <w:sz w:val="24"/>
                <w:szCs w:val="24"/>
                <w:lang w:val="ru-RU"/>
              </w:rPr>
              <w:t xml:space="preserve"> К</w:t>
            </w:r>
            <w:r w:rsidRPr="0085662E">
              <w:rPr>
                <w:rFonts w:ascii="Times New Roman" w:hAnsi="Times New Roman" w:cs="Times New Roman"/>
                <w:sz w:val="24"/>
                <w:szCs w:val="24"/>
                <w:lang w:val="ru-RU"/>
              </w:rPr>
              <w:t>омплекс упражнений на пластичность тела и звука</w:t>
            </w:r>
            <w:r>
              <w:rPr>
                <w:rFonts w:ascii="Times New Roman" w:hAnsi="Times New Roman" w:cs="Times New Roman"/>
                <w:sz w:val="24"/>
                <w:szCs w:val="24"/>
                <w:lang w:val="ru-RU"/>
              </w:rPr>
              <w:t>.</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85662E" w:rsidP="00930B19">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1816C8" w:rsidRDefault="00930B19" w:rsidP="00C456D0">
            <w:pPr>
              <w:rPr>
                <w:rFonts w:ascii="Times New Roman" w:hAnsi="Times New Roman" w:cs="Times New Roman"/>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p>
        </w:tc>
      </w:tr>
      <w:tr w:rsidR="0085662E" w:rsidRPr="004C6E03" w:rsidTr="0085662E">
        <w:trPr>
          <w:trHeight w:val="449"/>
        </w:trPr>
        <w:tc>
          <w:tcPr>
            <w:tcW w:w="15443"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662E" w:rsidRPr="001816C8" w:rsidRDefault="0085662E" w:rsidP="0085662E">
            <w:pPr>
              <w:jc w:val="center"/>
              <w:rPr>
                <w:rFonts w:ascii="Times New Roman" w:hAnsi="Times New Roman" w:cs="Times New Roman"/>
                <w:sz w:val="24"/>
                <w:szCs w:val="24"/>
                <w:lang w:val="ru-RU"/>
              </w:rPr>
            </w:pPr>
            <w:r w:rsidRPr="0085662E">
              <w:rPr>
                <w:rFonts w:ascii="Times New Roman" w:hAnsi="Times New Roman" w:cs="Times New Roman"/>
                <w:b/>
                <w:bCs/>
                <w:color w:val="000000"/>
                <w:sz w:val="24"/>
                <w:szCs w:val="24"/>
              </w:rPr>
              <w:t>III</w:t>
            </w:r>
            <w:r w:rsidRPr="0085662E">
              <w:rPr>
                <w:rFonts w:ascii="Times New Roman" w:hAnsi="Times New Roman" w:cs="Times New Roman"/>
                <w:b/>
                <w:bCs/>
                <w:color w:val="000000"/>
                <w:sz w:val="24"/>
                <w:szCs w:val="24"/>
                <w:lang w:val="ru-RU"/>
              </w:rPr>
              <w:t>.</w:t>
            </w:r>
            <w:r w:rsidRPr="0085662E">
              <w:rPr>
                <w:rFonts w:ascii="Times New Roman" w:hAnsi="Times New Roman" w:cs="Times New Roman"/>
                <w:b/>
                <w:bCs/>
                <w:color w:val="000000"/>
                <w:sz w:val="24"/>
                <w:szCs w:val="24"/>
                <w:lang w:val="ru-RU"/>
              </w:rPr>
              <w:tab/>
              <w:t>Формирование навыков работы</w:t>
            </w:r>
            <w:r>
              <w:rPr>
                <w:rFonts w:ascii="Times New Roman" w:hAnsi="Times New Roman" w:cs="Times New Roman"/>
                <w:b/>
                <w:bCs/>
                <w:color w:val="000000"/>
                <w:sz w:val="24"/>
                <w:szCs w:val="24"/>
                <w:lang w:val="ru-RU"/>
              </w:rPr>
              <w:t xml:space="preserve"> </w:t>
            </w:r>
            <w:r w:rsidRPr="0085662E">
              <w:rPr>
                <w:rFonts w:ascii="Times New Roman" w:hAnsi="Times New Roman" w:cs="Times New Roman"/>
                <w:b/>
                <w:bCs/>
                <w:color w:val="000000"/>
                <w:sz w:val="24"/>
                <w:szCs w:val="24"/>
                <w:lang w:val="ru-RU"/>
              </w:rPr>
              <w:t>со звукоусиливающей аппаратурой</w:t>
            </w:r>
            <w:r>
              <w:rPr>
                <w:rFonts w:ascii="Times New Roman" w:hAnsi="Times New Roman" w:cs="Times New Roman"/>
                <w:b/>
                <w:bCs/>
                <w:color w:val="000000"/>
                <w:sz w:val="24"/>
                <w:szCs w:val="24"/>
                <w:lang w:val="ru-RU"/>
              </w:rPr>
              <w:t xml:space="preserve"> </w:t>
            </w:r>
          </w:p>
        </w:tc>
      </w:tr>
      <w:tr w:rsidR="00930B19"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21</w:t>
            </w:r>
          </w:p>
        </w:tc>
        <w:tc>
          <w:tcPr>
            <w:tcW w:w="7506" w:type="dxa"/>
            <w:tcBorders>
              <w:top w:val="single" w:sz="6" w:space="0" w:color="000000"/>
              <w:left w:val="single" w:sz="6" w:space="0" w:color="000000"/>
              <w:bottom w:val="single" w:sz="6" w:space="0" w:color="000000"/>
              <w:right w:val="single" w:sz="6" w:space="0" w:color="000000"/>
            </w:tcBorders>
          </w:tcPr>
          <w:p w:rsidR="009B22ED" w:rsidRPr="009B22ED" w:rsidRDefault="009B22ED" w:rsidP="009B22ED">
            <w:pPr>
              <w:rPr>
                <w:rFonts w:ascii="Times New Roman" w:hAnsi="Times New Roman" w:cs="Times New Roman"/>
                <w:sz w:val="24"/>
                <w:szCs w:val="24"/>
                <w:lang w:val="ru-RU"/>
              </w:rPr>
            </w:pPr>
            <w:r w:rsidRPr="009B22ED">
              <w:rPr>
                <w:rFonts w:ascii="Times New Roman" w:hAnsi="Times New Roman" w:cs="Times New Roman"/>
                <w:sz w:val="24"/>
                <w:szCs w:val="24"/>
                <w:lang w:val="ru-RU"/>
              </w:rPr>
              <w:t>«Что такое микрофон?». Беседа о специфике эстрадного пения с точки зрения используемых технических средств.</w:t>
            </w:r>
            <w:r>
              <w:rPr>
                <w:rFonts w:ascii="Times New Roman" w:hAnsi="Times New Roman" w:cs="Times New Roman"/>
                <w:sz w:val="24"/>
                <w:szCs w:val="24"/>
                <w:lang w:val="ru-RU"/>
              </w:rPr>
              <w:t xml:space="preserve"> </w:t>
            </w:r>
            <w:r w:rsidRPr="009B22ED">
              <w:rPr>
                <w:rFonts w:ascii="Times New Roman" w:hAnsi="Times New Roman" w:cs="Times New Roman"/>
                <w:sz w:val="24"/>
                <w:szCs w:val="24"/>
                <w:lang w:val="ru-RU"/>
              </w:rPr>
              <w:t>Инструктаж по правилам пользования микрофоном.</w:t>
            </w:r>
          </w:p>
          <w:p w:rsidR="009B22ED" w:rsidRPr="001816C8" w:rsidRDefault="009B22ED" w:rsidP="009B22ED">
            <w:pPr>
              <w:rPr>
                <w:rFonts w:ascii="Times New Roman" w:hAnsi="Times New Roman" w:cs="Times New Roman"/>
                <w:sz w:val="24"/>
                <w:szCs w:val="24"/>
                <w:lang w:val="ru-RU"/>
              </w:rPr>
            </w:pPr>
            <w:r w:rsidRPr="009B22ED">
              <w:rPr>
                <w:rFonts w:ascii="Times New Roman" w:hAnsi="Times New Roman" w:cs="Times New Roman"/>
                <w:sz w:val="24"/>
                <w:szCs w:val="24"/>
                <w:lang w:val="ru-RU"/>
              </w:rPr>
              <w:t xml:space="preserve"> </w:t>
            </w:r>
          </w:p>
          <w:p w:rsidR="00930B19" w:rsidRPr="001816C8" w:rsidRDefault="00930B19" w:rsidP="009B22ED">
            <w:pPr>
              <w:rPr>
                <w:rFonts w:ascii="Times New Roman" w:hAnsi="Times New Roman" w:cs="Times New Roman"/>
                <w:sz w:val="24"/>
                <w:szCs w:val="24"/>
                <w:lang w:val="ru-RU"/>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B22ED" w:rsidP="00930B19">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1816C8" w:rsidRDefault="00930B19" w:rsidP="00C456D0">
            <w:pPr>
              <w:rPr>
                <w:rFonts w:ascii="Times New Roman" w:hAnsi="Times New Roman" w:cs="Times New Roman"/>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C456D0">
            <w:pPr>
              <w:rPr>
                <w:rFonts w:ascii="Times New Roman" w:hAnsi="Times New Roman" w:cs="Times New Roman"/>
                <w:sz w:val="24"/>
                <w:szCs w:val="24"/>
                <w:lang w:val="ru-RU"/>
              </w:rPr>
            </w:pPr>
            <w:r w:rsidRPr="001816C8">
              <w:rPr>
                <w:rFonts w:ascii="Times New Roman" w:hAnsi="Times New Roman" w:cs="Times New Roman"/>
                <w:b/>
                <w:bCs/>
                <w:color w:val="000000"/>
                <w:sz w:val="24"/>
                <w:szCs w:val="24"/>
              </w:rPr>
              <w:t> </w:t>
            </w:r>
          </w:p>
        </w:tc>
      </w:tr>
      <w:tr w:rsidR="00930B19"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lang w:val="ru-RU"/>
              </w:rPr>
            </w:pPr>
            <w:r w:rsidRPr="001816C8">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22</w:t>
            </w:r>
          </w:p>
        </w:tc>
        <w:tc>
          <w:tcPr>
            <w:tcW w:w="7506" w:type="dxa"/>
            <w:tcBorders>
              <w:top w:val="single" w:sz="6" w:space="0" w:color="000000"/>
              <w:left w:val="single" w:sz="6" w:space="0" w:color="000000"/>
              <w:bottom w:val="single" w:sz="6" w:space="0" w:color="000000"/>
              <w:right w:val="single" w:sz="6" w:space="0" w:color="000000"/>
            </w:tcBorders>
          </w:tcPr>
          <w:p w:rsidR="00930B19" w:rsidRPr="001816C8" w:rsidRDefault="009B22ED" w:rsidP="00C456D0">
            <w:pPr>
              <w:rPr>
                <w:rFonts w:ascii="Times New Roman" w:hAnsi="Times New Roman" w:cs="Times New Roman"/>
                <w:lang w:val="ru-RU"/>
              </w:rPr>
            </w:pPr>
            <w:r w:rsidRPr="009B22ED">
              <w:rPr>
                <w:rFonts w:ascii="Times New Roman" w:hAnsi="Times New Roman" w:cs="Times New Roman"/>
                <w:sz w:val="24"/>
                <w:szCs w:val="24"/>
                <w:lang w:val="ru-RU"/>
              </w:rPr>
              <w:t>Исполнение разучиваемого репертуара с микрофонами. Формирование навыка работы с техническими средствами звукоусиления- микрофонами.</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B22ED" w:rsidP="00930B19">
            <w:pPr>
              <w:jc w:val="center"/>
              <w:rPr>
                <w:rFonts w:ascii="Times New Roman" w:hAnsi="Times New Roman" w:cs="Times New Roman"/>
                <w:lang w:val="ru-RU"/>
              </w:rPr>
            </w:pPr>
            <w:r>
              <w:rPr>
                <w:rFonts w:ascii="Times New Roman" w:hAnsi="Times New Roman" w:cs="Times New Roman"/>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1816C8" w:rsidRDefault="00930B19" w:rsidP="00C456D0">
            <w:pPr>
              <w:rPr>
                <w:rFonts w:ascii="Times New Roman" w:hAnsi="Times New Roman" w:cs="Times New Roman"/>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C456D0">
            <w:pPr>
              <w:rPr>
                <w:rFonts w:ascii="Times New Roman" w:hAnsi="Times New Roman" w:cs="Times New Roman"/>
                <w:lang w:val="ru-RU"/>
              </w:rPr>
            </w:pPr>
            <w:r w:rsidRPr="001816C8">
              <w:rPr>
                <w:rFonts w:ascii="Times New Roman" w:hAnsi="Times New Roman" w:cs="Times New Roman"/>
                <w:b/>
                <w:bCs/>
                <w:color w:val="000000"/>
                <w:sz w:val="24"/>
                <w:szCs w:val="24"/>
              </w:rPr>
              <w:t> </w:t>
            </w:r>
          </w:p>
        </w:tc>
      </w:tr>
      <w:tr w:rsidR="00930B19"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lang w:val="ru-RU"/>
              </w:rPr>
            </w:pPr>
            <w:r w:rsidRPr="001816C8">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23</w:t>
            </w:r>
          </w:p>
        </w:tc>
        <w:tc>
          <w:tcPr>
            <w:tcW w:w="7506" w:type="dxa"/>
            <w:tcBorders>
              <w:top w:val="single" w:sz="6" w:space="0" w:color="000000"/>
              <w:left w:val="single" w:sz="6" w:space="0" w:color="000000"/>
              <w:bottom w:val="single" w:sz="6" w:space="0" w:color="000000"/>
              <w:right w:val="single" w:sz="6" w:space="0" w:color="000000"/>
            </w:tcBorders>
          </w:tcPr>
          <w:p w:rsidR="009B22ED" w:rsidRPr="009B22ED" w:rsidRDefault="009B22ED" w:rsidP="009B22ED">
            <w:pPr>
              <w:rPr>
                <w:rFonts w:ascii="Times New Roman" w:hAnsi="Times New Roman" w:cs="Times New Roman"/>
                <w:sz w:val="24"/>
                <w:szCs w:val="24"/>
                <w:lang w:val="ru-RU"/>
              </w:rPr>
            </w:pPr>
            <w:r w:rsidRPr="009B22ED">
              <w:rPr>
                <w:rFonts w:ascii="Times New Roman" w:hAnsi="Times New Roman" w:cs="Times New Roman"/>
                <w:sz w:val="24"/>
                <w:szCs w:val="24"/>
                <w:lang w:val="ru-RU"/>
              </w:rPr>
              <w:t>Акустическая система для создания объемного звука. Правила работы над музыкальным произведением с использованием акустической системы (при наличии линии мониторов и их отсутствии).</w:t>
            </w:r>
          </w:p>
          <w:p w:rsidR="00930B19" w:rsidRPr="001816C8" w:rsidRDefault="00930B19" w:rsidP="00C456D0">
            <w:pPr>
              <w:rPr>
                <w:rFonts w:ascii="Times New Roman" w:hAnsi="Times New Roman" w:cs="Times New Roman"/>
                <w:lang w:val="ru-RU"/>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B22ED" w:rsidP="00930B19">
            <w:pPr>
              <w:jc w:val="center"/>
              <w:rPr>
                <w:rFonts w:ascii="Times New Roman" w:hAnsi="Times New Roman" w:cs="Times New Roman"/>
                <w:lang w:val="ru-RU"/>
              </w:rPr>
            </w:pPr>
            <w:r>
              <w:rPr>
                <w:rFonts w:ascii="Times New Roman" w:hAnsi="Times New Roman" w:cs="Times New Roman"/>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1816C8" w:rsidRDefault="00930B19" w:rsidP="00C456D0">
            <w:pPr>
              <w:rPr>
                <w:rFonts w:ascii="Times New Roman" w:hAnsi="Times New Roman" w:cs="Times New Roman"/>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C456D0">
            <w:pPr>
              <w:rPr>
                <w:rFonts w:ascii="Times New Roman" w:hAnsi="Times New Roman" w:cs="Times New Roman"/>
                <w:lang w:val="ru-RU"/>
              </w:rPr>
            </w:pPr>
            <w:r w:rsidRPr="001816C8">
              <w:rPr>
                <w:rFonts w:ascii="Times New Roman" w:hAnsi="Times New Roman" w:cs="Times New Roman"/>
                <w:b/>
                <w:bCs/>
                <w:color w:val="000000"/>
                <w:sz w:val="24"/>
                <w:szCs w:val="24"/>
              </w:rPr>
              <w:t> </w:t>
            </w:r>
          </w:p>
        </w:tc>
      </w:tr>
      <w:tr w:rsidR="00930B19"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lang w:val="ru-RU"/>
              </w:rPr>
            </w:pPr>
            <w:r w:rsidRPr="001816C8">
              <w:rPr>
                <w:rFonts w:ascii="Times New Roman" w:hAnsi="Times New Roman" w:cs="Times New Roman"/>
                <w:b/>
                <w:bCs/>
                <w:color w:val="000000"/>
                <w:sz w:val="24"/>
                <w:szCs w:val="24"/>
              </w:rPr>
              <w:lastRenderedPageBreak/>
              <w:t> </w:t>
            </w:r>
            <w:r w:rsidR="00E878FF">
              <w:rPr>
                <w:rFonts w:ascii="Times New Roman" w:hAnsi="Times New Roman" w:cs="Times New Roman"/>
                <w:b/>
                <w:bCs/>
                <w:color w:val="000000"/>
                <w:sz w:val="24"/>
                <w:szCs w:val="24"/>
                <w:lang w:val="ru-RU"/>
              </w:rPr>
              <w:t>24</w:t>
            </w:r>
          </w:p>
        </w:tc>
        <w:tc>
          <w:tcPr>
            <w:tcW w:w="7506" w:type="dxa"/>
            <w:tcBorders>
              <w:top w:val="single" w:sz="6" w:space="0" w:color="000000"/>
              <w:left w:val="single" w:sz="6" w:space="0" w:color="000000"/>
              <w:bottom w:val="single" w:sz="6" w:space="0" w:color="000000"/>
              <w:right w:val="single" w:sz="6" w:space="0" w:color="000000"/>
            </w:tcBorders>
          </w:tcPr>
          <w:p w:rsidR="00930B19" w:rsidRPr="001816C8" w:rsidRDefault="009B22ED" w:rsidP="00C456D0">
            <w:pPr>
              <w:rPr>
                <w:rFonts w:ascii="Times New Roman" w:hAnsi="Times New Roman" w:cs="Times New Roman"/>
                <w:lang w:val="ru-RU"/>
              </w:rPr>
            </w:pPr>
            <w:r w:rsidRPr="009B22ED">
              <w:rPr>
                <w:rFonts w:ascii="Times New Roman" w:hAnsi="Times New Roman" w:cs="Times New Roman"/>
                <w:sz w:val="24"/>
                <w:szCs w:val="24"/>
                <w:lang w:val="ru-RU"/>
              </w:rPr>
              <w:t>Работа над исполнением вокальных произведений с использованием акустической системы, включающей наличие мониторов, и при их отсутствии.</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B22ED" w:rsidP="00930B19">
            <w:pPr>
              <w:jc w:val="center"/>
              <w:rPr>
                <w:rFonts w:ascii="Times New Roman" w:hAnsi="Times New Roman" w:cs="Times New Roman"/>
                <w:lang w:val="ru-RU"/>
              </w:rPr>
            </w:pPr>
            <w:r>
              <w:rPr>
                <w:rFonts w:ascii="Times New Roman" w:hAnsi="Times New Roman" w:cs="Times New Roman"/>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1816C8" w:rsidRDefault="00930B19" w:rsidP="00C456D0">
            <w:pPr>
              <w:rPr>
                <w:rFonts w:ascii="Times New Roman" w:hAnsi="Times New Roman" w:cs="Times New Roman"/>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C456D0">
            <w:pPr>
              <w:rPr>
                <w:rFonts w:ascii="Times New Roman" w:hAnsi="Times New Roman" w:cs="Times New Roman"/>
                <w:lang w:val="ru-RU"/>
              </w:rPr>
            </w:pPr>
            <w:r w:rsidRPr="001816C8">
              <w:rPr>
                <w:rFonts w:ascii="Times New Roman" w:hAnsi="Times New Roman" w:cs="Times New Roman"/>
                <w:b/>
                <w:bCs/>
                <w:color w:val="000000"/>
                <w:sz w:val="24"/>
                <w:szCs w:val="24"/>
              </w:rPr>
              <w:t> </w:t>
            </w:r>
          </w:p>
        </w:tc>
      </w:tr>
      <w:tr w:rsidR="00930B19"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lang w:val="ru-RU"/>
              </w:rPr>
            </w:pPr>
            <w:r w:rsidRPr="001816C8">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25</w:t>
            </w:r>
          </w:p>
        </w:tc>
        <w:tc>
          <w:tcPr>
            <w:tcW w:w="7506" w:type="dxa"/>
            <w:tcBorders>
              <w:top w:val="single" w:sz="6" w:space="0" w:color="000000"/>
              <w:left w:val="single" w:sz="6" w:space="0" w:color="000000"/>
              <w:bottom w:val="single" w:sz="6" w:space="0" w:color="000000"/>
              <w:right w:val="single" w:sz="6" w:space="0" w:color="000000"/>
            </w:tcBorders>
          </w:tcPr>
          <w:p w:rsidR="00930B19" w:rsidRPr="001816C8" w:rsidRDefault="009B22ED" w:rsidP="009B22ED">
            <w:pPr>
              <w:rPr>
                <w:rFonts w:ascii="Times New Roman" w:hAnsi="Times New Roman" w:cs="Times New Roman"/>
                <w:lang w:val="ru-RU"/>
              </w:rPr>
            </w:pPr>
            <w:r w:rsidRPr="009B22ED">
              <w:rPr>
                <w:rFonts w:ascii="Times New Roman" w:hAnsi="Times New Roman" w:cs="Times New Roman"/>
                <w:sz w:val="24"/>
                <w:szCs w:val="24"/>
                <w:lang w:val="ru-RU"/>
              </w:rPr>
              <w:t xml:space="preserve">Понятие минусовой фонограммы и определение лучшей </w:t>
            </w:r>
            <w:proofErr w:type="spellStart"/>
            <w:r w:rsidRPr="009B22ED">
              <w:rPr>
                <w:rFonts w:ascii="Times New Roman" w:hAnsi="Times New Roman" w:cs="Times New Roman"/>
                <w:sz w:val="24"/>
                <w:szCs w:val="24"/>
                <w:lang w:val="ru-RU"/>
              </w:rPr>
              <w:t>минусовки</w:t>
            </w:r>
            <w:proofErr w:type="spellEnd"/>
            <w:r w:rsidRPr="009B22ED">
              <w:rPr>
                <w:rFonts w:ascii="Times New Roman" w:hAnsi="Times New Roman" w:cs="Times New Roman"/>
                <w:sz w:val="24"/>
                <w:szCs w:val="24"/>
                <w:lang w:val="ru-RU"/>
              </w:rPr>
              <w:t>. Сложности, возникающие при исполнении песни с использованием минусовой фонограммы. Особенности и последовательность работы с минусовыми фонограммами.</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B22ED" w:rsidP="00930B19">
            <w:pPr>
              <w:jc w:val="center"/>
              <w:rPr>
                <w:rFonts w:ascii="Times New Roman" w:hAnsi="Times New Roman" w:cs="Times New Roman"/>
                <w:lang w:val="ru-RU"/>
              </w:rPr>
            </w:pPr>
            <w:r>
              <w:rPr>
                <w:rFonts w:ascii="Times New Roman" w:hAnsi="Times New Roman" w:cs="Times New Roman"/>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1816C8" w:rsidRDefault="00930B19" w:rsidP="00C456D0">
            <w:pPr>
              <w:rPr>
                <w:rFonts w:ascii="Times New Roman" w:hAnsi="Times New Roman" w:cs="Times New Roman"/>
                <w:color w:val="000000"/>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C456D0">
            <w:pPr>
              <w:rPr>
                <w:rFonts w:ascii="Times New Roman" w:hAnsi="Times New Roman" w:cs="Times New Roman"/>
                <w:lang w:val="ru-RU"/>
              </w:rPr>
            </w:pPr>
            <w:r w:rsidRPr="001816C8">
              <w:rPr>
                <w:rFonts w:ascii="Times New Roman" w:hAnsi="Times New Roman" w:cs="Times New Roman"/>
                <w:b/>
                <w:bCs/>
                <w:color w:val="000000"/>
                <w:sz w:val="24"/>
                <w:szCs w:val="24"/>
              </w:rPr>
              <w:t> </w:t>
            </w:r>
          </w:p>
        </w:tc>
      </w:tr>
      <w:tr w:rsidR="00930B19"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lang w:val="ru-RU"/>
              </w:rPr>
            </w:pPr>
            <w:r w:rsidRPr="001816C8">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26</w:t>
            </w:r>
          </w:p>
        </w:tc>
        <w:tc>
          <w:tcPr>
            <w:tcW w:w="7506" w:type="dxa"/>
            <w:tcBorders>
              <w:top w:val="single" w:sz="6" w:space="0" w:color="000000"/>
              <w:left w:val="single" w:sz="6" w:space="0" w:color="000000"/>
              <w:bottom w:val="single" w:sz="6" w:space="0" w:color="000000"/>
              <w:right w:val="single" w:sz="6" w:space="0" w:color="000000"/>
            </w:tcBorders>
          </w:tcPr>
          <w:p w:rsidR="009B22ED" w:rsidRPr="009B22ED" w:rsidRDefault="009B22ED" w:rsidP="009B22ED">
            <w:pPr>
              <w:spacing w:before="0" w:beforeAutospacing="0" w:after="0" w:afterAutospacing="0"/>
              <w:rPr>
                <w:rFonts w:ascii="Times New Roman" w:hAnsi="Times New Roman" w:cs="Times New Roman"/>
                <w:sz w:val="24"/>
                <w:szCs w:val="24"/>
                <w:lang w:val="ru-RU"/>
              </w:rPr>
            </w:pPr>
            <w:r w:rsidRPr="009B22ED">
              <w:rPr>
                <w:rFonts w:ascii="Times New Roman" w:hAnsi="Times New Roman" w:cs="Times New Roman"/>
                <w:sz w:val="24"/>
                <w:szCs w:val="24"/>
                <w:lang w:val="ru-RU"/>
              </w:rPr>
              <w:t>Работа над</w:t>
            </w:r>
            <w:r w:rsidRPr="009B22ED">
              <w:rPr>
                <w:rFonts w:ascii="Times New Roman" w:hAnsi="Times New Roman" w:cs="Times New Roman"/>
                <w:sz w:val="24"/>
                <w:szCs w:val="24"/>
                <w:lang w:val="ru-RU"/>
              </w:rPr>
              <w:tab/>
              <w:t>музыкальными</w:t>
            </w:r>
            <w:r w:rsidRPr="009B22ED">
              <w:rPr>
                <w:rFonts w:ascii="Times New Roman" w:hAnsi="Times New Roman" w:cs="Times New Roman"/>
                <w:sz w:val="24"/>
                <w:szCs w:val="24"/>
                <w:lang w:val="ru-RU"/>
              </w:rPr>
              <w:tab/>
              <w:t>произведениями</w:t>
            </w:r>
            <w:r w:rsidRPr="009B22ED">
              <w:rPr>
                <w:rFonts w:ascii="Times New Roman" w:hAnsi="Times New Roman" w:cs="Times New Roman"/>
                <w:sz w:val="24"/>
                <w:szCs w:val="24"/>
                <w:lang w:val="ru-RU"/>
              </w:rPr>
              <w:tab/>
              <w:t>с</w:t>
            </w:r>
          </w:p>
          <w:p w:rsidR="00930B19" w:rsidRPr="001816C8" w:rsidRDefault="009B22ED" w:rsidP="009B22ED">
            <w:pPr>
              <w:spacing w:before="0" w:beforeAutospacing="0" w:after="0" w:afterAutospacing="0"/>
              <w:rPr>
                <w:rFonts w:ascii="Times New Roman" w:hAnsi="Times New Roman" w:cs="Times New Roman"/>
                <w:lang w:val="ru-RU"/>
              </w:rPr>
            </w:pPr>
            <w:r w:rsidRPr="009B22ED">
              <w:rPr>
                <w:rFonts w:ascii="Times New Roman" w:hAnsi="Times New Roman" w:cs="Times New Roman"/>
                <w:sz w:val="24"/>
                <w:szCs w:val="24"/>
                <w:lang w:val="ru-RU"/>
              </w:rPr>
              <w:t>использованием минусовых фонограмм</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B22ED" w:rsidP="00930B19">
            <w:pPr>
              <w:jc w:val="center"/>
              <w:rPr>
                <w:rFonts w:ascii="Times New Roman" w:hAnsi="Times New Roman" w:cs="Times New Roman"/>
                <w:lang w:val="ru-RU"/>
              </w:rPr>
            </w:pPr>
            <w:r>
              <w:rPr>
                <w:rFonts w:ascii="Times New Roman" w:hAnsi="Times New Roman" w:cs="Times New Roman"/>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1816C8" w:rsidRDefault="00930B19" w:rsidP="00C456D0">
            <w:pPr>
              <w:rPr>
                <w:rFonts w:ascii="Times New Roman" w:hAnsi="Times New Roman" w:cs="Times New Roman"/>
                <w:color w:val="000000"/>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C456D0">
            <w:pPr>
              <w:rPr>
                <w:rFonts w:ascii="Times New Roman" w:hAnsi="Times New Roman" w:cs="Times New Roman"/>
                <w:lang w:val="ru-RU"/>
              </w:rPr>
            </w:pPr>
            <w:r w:rsidRPr="001816C8">
              <w:rPr>
                <w:rFonts w:ascii="Times New Roman" w:hAnsi="Times New Roman" w:cs="Times New Roman"/>
                <w:b/>
                <w:bCs/>
                <w:color w:val="000000"/>
                <w:sz w:val="24"/>
                <w:szCs w:val="24"/>
              </w:rPr>
              <w:t> </w:t>
            </w:r>
          </w:p>
        </w:tc>
      </w:tr>
      <w:tr w:rsidR="00930B19"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lang w:val="ru-RU"/>
              </w:rPr>
            </w:pPr>
            <w:r w:rsidRPr="001816C8">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27</w:t>
            </w:r>
          </w:p>
        </w:tc>
        <w:tc>
          <w:tcPr>
            <w:tcW w:w="7506" w:type="dxa"/>
            <w:tcBorders>
              <w:top w:val="single" w:sz="6" w:space="0" w:color="000000"/>
              <w:left w:val="single" w:sz="6" w:space="0" w:color="000000"/>
              <w:bottom w:val="single" w:sz="6" w:space="0" w:color="000000"/>
              <w:right w:val="single" w:sz="6" w:space="0" w:color="000000"/>
            </w:tcBorders>
          </w:tcPr>
          <w:p w:rsidR="00930B19" w:rsidRPr="001816C8" w:rsidRDefault="009B22ED" w:rsidP="009B22ED">
            <w:pPr>
              <w:rPr>
                <w:rFonts w:ascii="Times New Roman" w:hAnsi="Times New Roman" w:cs="Times New Roman"/>
                <w:lang w:val="ru-RU"/>
              </w:rPr>
            </w:pPr>
            <w:r w:rsidRPr="009B22ED">
              <w:rPr>
                <w:rFonts w:ascii="Times New Roman" w:hAnsi="Times New Roman" w:cs="Times New Roman"/>
                <w:sz w:val="24"/>
                <w:szCs w:val="24"/>
                <w:lang w:val="ru-RU"/>
              </w:rPr>
              <w:t>Правила и особенности работы с наушниками; работа с диктофоном.</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B22ED" w:rsidP="00930B19">
            <w:pPr>
              <w:jc w:val="center"/>
              <w:rPr>
                <w:rFonts w:ascii="Times New Roman" w:hAnsi="Times New Roman" w:cs="Times New Roman"/>
                <w:lang w:val="ru-RU"/>
              </w:rPr>
            </w:pPr>
            <w:r>
              <w:rPr>
                <w:rFonts w:ascii="Times New Roman" w:hAnsi="Times New Roman" w:cs="Times New Roman"/>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1816C8" w:rsidRDefault="00930B19" w:rsidP="00C456D0">
            <w:pPr>
              <w:rPr>
                <w:rFonts w:ascii="Times New Roman" w:hAnsi="Times New Roman" w:cs="Times New Roman"/>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C456D0">
            <w:pPr>
              <w:rPr>
                <w:rFonts w:ascii="Times New Roman" w:hAnsi="Times New Roman" w:cs="Times New Roman"/>
                <w:lang w:val="ru-RU"/>
              </w:rPr>
            </w:pPr>
            <w:r w:rsidRPr="001816C8">
              <w:rPr>
                <w:rFonts w:ascii="Times New Roman" w:hAnsi="Times New Roman" w:cs="Times New Roman"/>
                <w:b/>
                <w:bCs/>
                <w:color w:val="000000"/>
                <w:sz w:val="24"/>
                <w:szCs w:val="24"/>
              </w:rPr>
              <w:t> </w:t>
            </w:r>
          </w:p>
        </w:tc>
      </w:tr>
      <w:tr w:rsidR="00930B19" w:rsidRPr="001816C8"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lang w:val="ru-RU"/>
              </w:rPr>
            </w:pPr>
            <w:r w:rsidRPr="001816C8">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28-29</w:t>
            </w:r>
          </w:p>
        </w:tc>
        <w:tc>
          <w:tcPr>
            <w:tcW w:w="7506" w:type="dxa"/>
            <w:tcBorders>
              <w:top w:val="single" w:sz="6" w:space="0" w:color="000000"/>
              <w:left w:val="single" w:sz="6" w:space="0" w:color="000000"/>
              <w:bottom w:val="single" w:sz="6" w:space="0" w:color="000000"/>
              <w:right w:val="single" w:sz="6" w:space="0" w:color="000000"/>
            </w:tcBorders>
          </w:tcPr>
          <w:p w:rsidR="00930B19" w:rsidRPr="001816C8" w:rsidRDefault="009B22ED" w:rsidP="00C456D0">
            <w:pPr>
              <w:rPr>
                <w:rFonts w:ascii="Times New Roman" w:hAnsi="Times New Roman" w:cs="Times New Roman"/>
                <w:lang w:val="ru-RU"/>
              </w:rPr>
            </w:pPr>
            <w:r w:rsidRPr="009B22ED">
              <w:rPr>
                <w:rFonts w:ascii="Times New Roman" w:hAnsi="Times New Roman" w:cs="Times New Roman"/>
                <w:sz w:val="24"/>
                <w:szCs w:val="24"/>
                <w:lang w:val="ru-RU"/>
              </w:rPr>
              <w:t>Формирование навыка работы с наушниками и самостоятельной работы с диктофоном. Концертное исполнение репертуара.</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B22ED" w:rsidP="00930B19">
            <w:pPr>
              <w:jc w:val="center"/>
              <w:rPr>
                <w:rFonts w:ascii="Times New Roman" w:hAnsi="Times New Roman" w:cs="Times New Roman"/>
                <w:lang w:val="ru-RU"/>
              </w:rPr>
            </w:pPr>
            <w:r>
              <w:rPr>
                <w:rFonts w:ascii="Times New Roman" w:hAnsi="Times New Roman" w:cs="Times New Roman"/>
                <w:lang w:val="ru-RU"/>
              </w:rPr>
              <w:t>2</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1816C8" w:rsidRDefault="00930B19" w:rsidP="00C456D0">
            <w:pPr>
              <w:rPr>
                <w:rFonts w:ascii="Times New Roman" w:hAnsi="Times New Roman" w:cs="Times New Roman"/>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1816C8" w:rsidRDefault="00930B19" w:rsidP="00C456D0">
            <w:pPr>
              <w:rPr>
                <w:rFonts w:ascii="Times New Roman" w:hAnsi="Times New Roman" w:cs="Times New Roman"/>
                <w:lang w:val="ru-RU"/>
              </w:rPr>
            </w:pPr>
            <w:r w:rsidRPr="001816C8">
              <w:rPr>
                <w:rFonts w:ascii="Times New Roman" w:hAnsi="Times New Roman" w:cs="Times New Roman"/>
                <w:b/>
                <w:bCs/>
                <w:color w:val="000000"/>
                <w:sz w:val="24"/>
                <w:szCs w:val="24"/>
              </w:rPr>
              <w:t> </w:t>
            </w:r>
          </w:p>
        </w:tc>
      </w:tr>
      <w:tr w:rsidR="009B22ED" w:rsidRPr="001816C8" w:rsidTr="00F34C8A">
        <w:tc>
          <w:tcPr>
            <w:tcW w:w="15443"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B22ED" w:rsidRPr="001816C8" w:rsidRDefault="009B22ED" w:rsidP="00CB04A3">
            <w:pPr>
              <w:pStyle w:val="30"/>
              <w:numPr>
                <w:ilvl w:val="0"/>
                <w:numId w:val="3"/>
              </w:numPr>
              <w:shd w:val="clear" w:color="auto" w:fill="auto"/>
              <w:tabs>
                <w:tab w:val="left" w:pos="1300"/>
              </w:tabs>
              <w:spacing w:after="0"/>
              <w:ind w:firstLine="740"/>
              <w:jc w:val="center"/>
            </w:pPr>
            <w:r w:rsidRPr="001816C8">
              <w:rPr>
                <w:b w:val="0"/>
                <w:bCs w:val="0"/>
                <w:color w:val="000000"/>
                <w:sz w:val="24"/>
                <w:szCs w:val="24"/>
              </w:rPr>
              <w:t> </w:t>
            </w:r>
            <w:r>
              <w:t>Постановка эстрадного номера</w:t>
            </w:r>
          </w:p>
        </w:tc>
      </w:tr>
      <w:tr w:rsidR="00930B19" w:rsidRPr="009B22ED"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sz w:val="24"/>
                <w:szCs w:val="24"/>
                <w:lang w:val="ru-RU"/>
              </w:rPr>
            </w:pPr>
            <w:r w:rsidRPr="009B22ED">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30</w:t>
            </w:r>
          </w:p>
        </w:tc>
        <w:tc>
          <w:tcPr>
            <w:tcW w:w="7506" w:type="dxa"/>
            <w:tcBorders>
              <w:top w:val="single" w:sz="6" w:space="0" w:color="000000"/>
              <w:left w:val="single" w:sz="6" w:space="0" w:color="000000"/>
              <w:bottom w:val="single" w:sz="6" w:space="0" w:color="000000"/>
              <w:right w:val="single" w:sz="6" w:space="0" w:color="000000"/>
            </w:tcBorders>
          </w:tcPr>
          <w:p w:rsidR="00930B19" w:rsidRPr="009B22ED" w:rsidRDefault="009B22ED" w:rsidP="00C456D0">
            <w:pPr>
              <w:rPr>
                <w:rFonts w:ascii="Times New Roman" w:hAnsi="Times New Roman" w:cs="Times New Roman"/>
                <w:sz w:val="24"/>
                <w:szCs w:val="24"/>
                <w:lang w:val="ru-RU"/>
              </w:rPr>
            </w:pPr>
            <w:r w:rsidRPr="009B22ED">
              <w:rPr>
                <w:rFonts w:ascii="Times New Roman" w:hAnsi="Times New Roman" w:cs="Times New Roman"/>
                <w:sz w:val="24"/>
                <w:szCs w:val="24"/>
                <w:lang w:val="ru-RU"/>
              </w:rPr>
              <w:t xml:space="preserve">Понятие эстрадного номера; особенности работы над ним. </w:t>
            </w:r>
            <w:r w:rsidRPr="003D3A6D">
              <w:rPr>
                <w:rFonts w:ascii="Times New Roman" w:hAnsi="Times New Roman" w:cs="Times New Roman"/>
                <w:sz w:val="24"/>
                <w:szCs w:val="24"/>
                <w:lang w:val="ru-RU"/>
              </w:rPr>
              <w:t>Работа с текстом в вокальном произведении. Сценические задачи исполнителя (Что делаю? Зачем делаю? Как делаю?). Сценографическое решение песни.</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9B22ED" w:rsidRDefault="009B22ED" w:rsidP="00930B19">
            <w:pPr>
              <w:jc w:val="center"/>
              <w:rPr>
                <w:rFonts w:ascii="Times New Roman" w:hAnsi="Times New Roman" w:cs="Times New Roman"/>
                <w:sz w:val="24"/>
                <w:szCs w:val="24"/>
                <w:lang w:val="ru-RU"/>
              </w:rPr>
            </w:pPr>
            <w:r w:rsidRPr="009B22ED">
              <w:rPr>
                <w:rFonts w:ascii="Times New Roman" w:hAnsi="Times New Roman" w:cs="Times New Roman"/>
                <w:sz w:val="24"/>
                <w:szCs w:val="24"/>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9B22ED" w:rsidRDefault="00930B19" w:rsidP="00C456D0">
            <w:pPr>
              <w:rPr>
                <w:rFonts w:ascii="Times New Roman" w:hAnsi="Times New Roman" w:cs="Times New Roman"/>
                <w:color w:val="000000"/>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9B22ED" w:rsidRDefault="00930B19" w:rsidP="00C456D0">
            <w:pPr>
              <w:rPr>
                <w:rFonts w:ascii="Times New Roman" w:hAnsi="Times New Roman" w:cs="Times New Roman"/>
                <w:sz w:val="24"/>
                <w:szCs w:val="24"/>
                <w:lang w:val="ru-RU"/>
              </w:rPr>
            </w:pPr>
            <w:r w:rsidRPr="009B22ED">
              <w:rPr>
                <w:rFonts w:ascii="Times New Roman" w:hAnsi="Times New Roman" w:cs="Times New Roman"/>
                <w:b/>
                <w:bCs/>
                <w:color w:val="000000"/>
                <w:sz w:val="24"/>
                <w:szCs w:val="24"/>
              </w:rPr>
              <w:t> </w:t>
            </w:r>
          </w:p>
        </w:tc>
      </w:tr>
      <w:tr w:rsidR="00930B19" w:rsidRPr="009B22ED"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sz w:val="24"/>
                <w:szCs w:val="24"/>
                <w:lang w:val="ru-RU"/>
              </w:rPr>
            </w:pPr>
            <w:r w:rsidRPr="009B22ED">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31</w:t>
            </w:r>
          </w:p>
        </w:tc>
        <w:tc>
          <w:tcPr>
            <w:tcW w:w="7506" w:type="dxa"/>
            <w:tcBorders>
              <w:top w:val="single" w:sz="6" w:space="0" w:color="000000"/>
              <w:left w:val="single" w:sz="6" w:space="0" w:color="000000"/>
              <w:bottom w:val="single" w:sz="6" w:space="0" w:color="000000"/>
              <w:right w:val="single" w:sz="6" w:space="0" w:color="000000"/>
            </w:tcBorders>
          </w:tcPr>
          <w:p w:rsidR="00930B19" w:rsidRPr="009B22ED" w:rsidRDefault="009B22ED" w:rsidP="00C456D0">
            <w:pPr>
              <w:rPr>
                <w:rFonts w:ascii="Times New Roman" w:hAnsi="Times New Roman" w:cs="Times New Roman"/>
                <w:sz w:val="24"/>
                <w:szCs w:val="24"/>
                <w:lang w:val="ru-RU"/>
              </w:rPr>
            </w:pPr>
            <w:r w:rsidRPr="009B22ED">
              <w:rPr>
                <w:rFonts w:ascii="Times New Roman" w:hAnsi="Times New Roman" w:cs="Times New Roman"/>
                <w:sz w:val="24"/>
                <w:szCs w:val="24"/>
                <w:lang w:val="ru-RU"/>
              </w:rPr>
              <w:t>Разбор текста песни на примере конкретного музыкального произведения</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9B22ED" w:rsidRDefault="009B22ED" w:rsidP="00930B19">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9B22ED" w:rsidRDefault="00930B19" w:rsidP="00C456D0">
            <w:pPr>
              <w:rPr>
                <w:rFonts w:ascii="Times New Roman" w:hAnsi="Times New Roman" w:cs="Times New Roman"/>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9B22ED" w:rsidRDefault="00930B19" w:rsidP="00C456D0">
            <w:pPr>
              <w:rPr>
                <w:rFonts w:ascii="Times New Roman" w:hAnsi="Times New Roman" w:cs="Times New Roman"/>
                <w:sz w:val="24"/>
                <w:szCs w:val="24"/>
                <w:lang w:val="ru-RU"/>
              </w:rPr>
            </w:pPr>
            <w:r w:rsidRPr="009B22ED">
              <w:rPr>
                <w:rFonts w:ascii="Times New Roman" w:hAnsi="Times New Roman" w:cs="Times New Roman"/>
                <w:b/>
                <w:bCs/>
                <w:color w:val="000000"/>
                <w:sz w:val="24"/>
                <w:szCs w:val="24"/>
              </w:rPr>
              <w:t> </w:t>
            </w:r>
          </w:p>
        </w:tc>
      </w:tr>
      <w:tr w:rsidR="00930B19" w:rsidRPr="009B22ED"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sz w:val="24"/>
                <w:szCs w:val="24"/>
                <w:lang w:val="ru-RU"/>
              </w:rPr>
            </w:pPr>
            <w:r w:rsidRPr="009B22ED">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32</w:t>
            </w:r>
          </w:p>
        </w:tc>
        <w:tc>
          <w:tcPr>
            <w:tcW w:w="7506" w:type="dxa"/>
            <w:tcBorders>
              <w:top w:val="single" w:sz="6" w:space="0" w:color="000000"/>
              <w:left w:val="single" w:sz="6" w:space="0" w:color="000000"/>
              <w:bottom w:val="single" w:sz="6" w:space="0" w:color="000000"/>
              <w:right w:val="single" w:sz="6" w:space="0" w:color="000000"/>
            </w:tcBorders>
          </w:tcPr>
          <w:p w:rsidR="00930B19" w:rsidRPr="009B22ED" w:rsidRDefault="009B22ED" w:rsidP="00C456D0">
            <w:pPr>
              <w:rPr>
                <w:rFonts w:ascii="Times New Roman" w:hAnsi="Times New Roman" w:cs="Times New Roman"/>
                <w:sz w:val="24"/>
                <w:szCs w:val="24"/>
                <w:lang w:val="ru-RU"/>
              </w:rPr>
            </w:pPr>
            <w:r w:rsidRPr="009B22ED">
              <w:rPr>
                <w:rFonts w:ascii="Times New Roman" w:hAnsi="Times New Roman" w:cs="Times New Roman"/>
                <w:sz w:val="24"/>
                <w:szCs w:val="24"/>
                <w:lang w:val="ru-RU"/>
              </w:rPr>
              <w:t>Понятие пластики, внутренней энергии, внутренних и внешних зажимов; виды сценических движений; элементы творческого самочувствия</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9B22ED" w:rsidRDefault="009B22ED" w:rsidP="00930B19">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9B22ED" w:rsidRDefault="00930B19" w:rsidP="00C456D0">
            <w:pPr>
              <w:rPr>
                <w:rFonts w:ascii="Times New Roman" w:hAnsi="Times New Roman" w:cs="Times New Roman"/>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9B22ED" w:rsidRDefault="00930B19" w:rsidP="00C456D0">
            <w:pPr>
              <w:rPr>
                <w:rFonts w:ascii="Times New Roman" w:hAnsi="Times New Roman" w:cs="Times New Roman"/>
                <w:sz w:val="24"/>
                <w:szCs w:val="24"/>
                <w:lang w:val="ru-RU"/>
              </w:rPr>
            </w:pPr>
            <w:r w:rsidRPr="009B22ED">
              <w:rPr>
                <w:rFonts w:ascii="Times New Roman" w:hAnsi="Times New Roman" w:cs="Times New Roman"/>
                <w:b/>
                <w:bCs/>
                <w:color w:val="000000"/>
                <w:sz w:val="24"/>
                <w:szCs w:val="24"/>
              </w:rPr>
              <w:t> </w:t>
            </w:r>
          </w:p>
        </w:tc>
      </w:tr>
      <w:tr w:rsidR="00930B19" w:rsidRPr="009B22ED"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sz w:val="24"/>
                <w:szCs w:val="24"/>
                <w:lang w:val="ru-RU"/>
              </w:rPr>
            </w:pPr>
            <w:r w:rsidRPr="009B22ED">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33</w:t>
            </w:r>
          </w:p>
        </w:tc>
        <w:tc>
          <w:tcPr>
            <w:tcW w:w="7506" w:type="dxa"/>
            <w:tcBorders>
              <w:top w:val="single" w:sz="6" w:space="0" w:color="000000"/>
              <w:left w:val="single" w:sz="6" w:space="0" w:color="000000"/>
              <w:bottom w:val="single" w:sz="6" w:space="0" w:color="000000"/>
              <w:right w:val="single" w:sz="6" w:space="0" w:color="000000"/>
            </w:tcBorders>
          </w:tcPr>
          <w:p w:rsidR="009B22ED" w:rsidRPr="009B22ED" w:rsidRDefault="009B22ED" w:rsidP="009B22ED">
            <w:pPr>
              <w:pStyle w:val="20"/>
              <w:shd w:val="clear" w:color="auto" w:fill="auto"/>
              <w:tabs>
                <w:tab w:val="left" w:pos="2286"/>
              </w:tabs>
              <w:spacing w:after="0"/>
              <w:ind w:firstLine="545"/>
              <w:jc w:val="both"/>
              <w:rPr>
                <w:sz w:val="24"/>
                <w:szCs w:val="24"/>
              </w:rPr>
            </w:pPr>
            <w:r w:rsidRPr="009B22ED">
              <w:rPr>
                <w:sz w:val="24"/>
                <w:szCs w:val="24"/>
              </w:rPr>
              <w:t>Формирование навыков выразительного исполнения</w:t>
            </w:r>
          </w:p>
          <w:p w:rsidR="009B22ED" w:rsidRPr="009B22ED" w:rsidRDefault="009B22ED" w:rsidP="009B22ED">
            <w:pPr>
              <w:pStyle w:val="20"/>
              <w:shd w:val="clear" w:color="auto" w:fill="auto"/>
              <w:spacing w:after="0"/>
              <w:ind w:firstLine="0"/>
              <w:jc w:val="both"/>
              <w:rPr>
                <w:sz w:val="24"/>
                <w:szCs w:val="24"/>
              </w:rPr>
            </w:pPr>
            <w:r w:rsidRPr="009B22ED">
              <w:rPr>
                <w:sz w:val="24"/>
                <w:szCs w:val="24"/>
              </w:rPr>
              <w:t>эстрадного номера через приемы вокального искусства, сценического движения, выразительной музыкальной речи; формирование сценической культуры, сценического мастерства, устранение внутренних и внешних зажимов.</w:t>
            </w:r>
          </w:p>
          <w:p w:rsidR="00930B19" w:rsidRPr="009B22ED" w:rsidRDefault="00930B19" w:rsidP="00C456D0">
            <w:pPr>
              <w:rPr>
                <w:rFonts w:ascii="Times New Roman" w:hAnsi="Times New Roman" w:cs="Times New Roman"/>
                <w:sz w:val="24"/>
                <w:szCs w:val="24"/>
                <w:lang w:val="ru-RU"/>
              </w:rPr>
            </w:pP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9B22ED" w:rsidRDefault="00CB04A3" w:rsidP="00930B19">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9B22ED" w:rsidRDefault="00930B19" w:rsidP="00C456D0">
            <w:pPr>
              <w:rPr>
                <w:rFonts w:ascii="Times New Roman" w:hAnsi="Times New Roman" w:cs="Times New Roman"/>
                <w:color w:val="000000"/>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9B22ED" w:rsidRDefault="00930B19" w:rsidP="00C456D0">
            <w:pPr>
              <w:rPr>
                <w:rFonts w:ascii="Times New Roman" w:hAnsi="Times New Roman" w:cs="Times New Roman"/>
                <w:sz w:val="24"/>
                <w:szCs w:val="24"/>
                <w:lang w:val="ru-RU"/>
              </w:rPr>
            </w:pPr>
            <w:r w:rsidRPr="009B22ED">
              <w:rPr>
                <w:rFonts w:ascii="Times New Roman" w:hAnsi="Times New Roman" w:cs="Times New Roman"/>
                <w:b/>
                <w:bCs/>
                <w:color w:val="000000"/>
                <w:sz w:val="24"/>
                <w:szCs w:val="24"/>
              </w:rPr>
              <w:t> </w:t>
            </w:r>
          </w:p>
        </w:tc>
      </w:tr>
      <w:tr w:rsidR="00930B19" w:rsidRPr="009B22ED" w:rsidTr="00930B19">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E878FF" w:rsidRDefault="00930B19" w:rsidP="00C456D0">
            <w:pPr>
              <w:rPr>
                <w:rFonts w:ascii="Times New Roman" w:hAnsi="Times New Roman" w:cs="Times New Roman"/>
                <w:sz w:val="24"/>
                <w:szCs w:val="24"/>
                <w:lang w:val="ru-RU"/>
              </w:rPr>
            </w:pPr>
            <w:r w:rsidRPr="009B22ED">
              <w:rPr>
                <w:rFonts w:ascii="Times New Roman" w:hAnsi="Times New Roman" w:cs="Times New Roman"/>
                <w:b/>
                <w:bCs/>
                <w:color w:val="000000"/>
                <w:sz w:val="24"/>
                <w:szCs w:val="24"/>
              </w:rPr>
              <w:t> </w:t>
            </w:r>
            <w:r w:rsidR="00E878FF">
              <w:rPr>
                <w:rFonts w:ascii="Times New Roman" w:hAnsi="Times New Roman" w:cs="Times New Roman"/>
                <w:b/>
                <w:bCs/>
                <w:color w:val="000000"/>
                <w:sz w:val="24"/>
                <w:szCs w:val="24"/>
                <w:lang w:val="ru-RU"/>
              </w:rPr>
              <w:t>34</w:t>
            </w:r>
          </w:p>
        </w:tc>
        <w:tc>
          <w:tcPr>
            <w:tcW w:w="7506" w:type="dxa"/>
            <w:tcBorders>
              <w:top w:val="single" w:sz="6" w:space="0" w:color="000000"/>
              <w:left w:val="single" w:sz="6" w:space="0" w:color="000000"/>
              <w:bottom w:val="single" w:sz="6" w:space="0" w:color="000000"/>
              <w:right w:val="single" w:sz="6" w:space="0" w:color="000000"/>
            </w:tcBorders>
          </w:tcPr>
          <w:p w:rsidR="00930B19" w:rsidRPr="009B22ED" w:rsidRDefault="00CB04A3" w:rsidP="00CB04A3">
            <w:pPr>
              <w:rPr>
                <w:rFonts w:ascii="Times New Roman" w:hAnsi="Times New Roman" w:cs="Times New Roman"/>
                <w:sz w:val="24"/>
                <w:szCs w:val="24"/>
                <w:lang w:val="ru-RU"/>
              </w:rPr>
            </w:pPr>
            <w:r w:rsidRPr="00CB04A3">
              <w:rPr>
                <w:rFonts w:ascii="Times New Roman" w:hAnsi="Times New Roman" w:cs="Times New Roman"/>
                <w:sz w:val="24"/>
                <w:szCs w:val="24"/>
                <w:lang w:val="ru-RU"/>
              </w:rPr>
              <w:t>Итоговая аттестация учащихся в форме отчётн</w:t>
            </w:r>
            <w:r>
              <w:rPr>
                <w:rFonts w:ascii="Times New Roman" w:hAnsi="Times New Roman" w:cs="Times New Roman"/>
                <w:sz w:val="24"/>
                <w:szCs w:val="24"/>
                <w:lang w:val="ru-RU"/>
              </w:rPr>
              <w:t>ого</w:t>
            </w:r>
            <w:r w:rsidRPr="00CB04A3">
              <w:rPr>
                <w:rFonts w:ascii="Times New Roman" w:hAnsi="Times New Roman" w:cs="Times New Roman"/>
                <w:sz w:val="24"/>
                <w:szCs w:val="24"/>
                <w:lang w:val="ru-RU"/>
              </w:rPr>
              <w:t xml:space="preserve"> концерт</w:t>
            </w:r>
            <w:r>
              <w:rPr>
                <w:rFonts w:ascii="Times New Roman" w:hAnsi="Times New Roman" w:cs="Times New Roman"/>
                <w:sz w:val="24"/>
                <w:szCs w:val="24"/>
                <w:lang w:val="ru-RU"/>
              </w:rPr>
              <w:t>а</w:t>
            </w:r>
            <w:r w:rsidRPr="00CB04A3">
              <w:rPr>
                <w:rFonts w:ascii="Times New Roman" w:hAnsi="Times New Roman" w:cs="Times New Roman"/>
                <w:sz w:val="24"/>
                <w:szCs w:val="24"/>
                <w:lang w:val="ru-RU"/>
              </w:rPr>
              <w:t xml:space="preserve"> студии</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9B22ED" w:rsidRDefault="003D3A6D" w:rsidP="00930B19">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30B19" w:rsidRPr="009B22ED" w:rsidRDefault="00930B19" w:rsidP="00C456D0">
            <w:pPr>
              <w:rPr>
                <w:rFonts w:ascii="Times New Roman" w:hAnsi="Times New Roman" w:cs="Times New Roman"/>
                <w:sz w:val="24"/>
                <w:szCs w:val="24"/>
                <w:lang w:val="ru-RU"/>
              </w:rPr>
            </w:pP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30B19" w:rsidRPr="009B22ED" w:rsidRDefault="00930B19" w:rsidP="00C456D0">
            <w:pPr>
              <w:rPr>
                <w:rFonts w:ascii="Times New Roman" w:hAnsi="Times New Roman" w:cs="Times New Roman"/>
                <w:sz w:val="24"/>
                <w:szCs w:val="24"/>
                <w:lang w:val="ru-RU"/>
              </w:rPr>
            </w:pPr>
            <w:r w:rsidRPr="009B22ED">
              <w:rPr>
                <w:rFonts w:ascii="Times New Roman" w:hAnsi="Times New Roman" w:cs="Times New Roman"/>
                <w:b/>
                <w:bCs/>
                <w:color w:val="000000"/>
                <w:sz w:val="24"/>
                <w:szCs w:val="24"/>
              </w:rPr>
              <w:t> </w:t>
            </w:r>
          </w:p>
        </w:tc>
      </w:tr>
    </w:tbl>
    <w:p w:rsidR="00A949EF" w:rsidRPr="00A949EF" w:rsidRDefault="00A949EF" w:rsidP="00A949EF">
      <w:pPr>
        <w:jc w:val="center"/>
        <w:rPr>
          <w:rFonts w:hAnsi="Times New Roman" w:cs="Times New Roman"/>
          <w:color w:val="000000"/>
          <w:sz w:val="28"/>
          <w:szCs w:val="28"/>
          <w:lang w:val="ru-RU"/>
        </w:rPr>
      </w:pPr>
      <w:r w:rsidRPr="00A949EF">
        <w:rPr>
          <w:rFonts w:hAnsi="Times New Roman" w:cs="Times New Roman"/>
          <w:color w:val="000000"/>
          <w:sz w:val="28"/>
          <w:szCs w:val="28"/>
          <w:lang w:val="ru-RU"/>
        </w:rPr>
        <w:lastRenderedPageBreak/>
        <w:t xml:space="preserve">2.2. </w:t>
      </w:r>
      <w:r w:rsidRPr="00A949EF">
        <w:rPr>
          <w:rFonts w:hAnsi="Times New Roman" w:cs="Times New Roman"/>
          <w:color w:val="000000"/>
          <w:sz w:val="28"/>
          <w:szCs w:val="28"/>
          <w:lang w:val="ru-RU"/>
        </w:rPr>
        <w:t>УСЛОВИЯ</w:t>
      </w:r>
      <w:r w:rsidRPr="00A949EF">
        <w:rPr>
          <w:rFonts w:hAnsi="Times New Roman" w:cs="Times New Roman"/>
          <w:color w:val="000000"/>
          <w:sz w:val="28"/>
          <w:szCs w:val="28"/>
          <w:lang w:val="ru-RU"/>
        </w:rPr>
        <w:t xml:space="preserve"> </w:t>
      </w:r>
      <w:r w:rsidRPr="00A949EF">
        <w:rPr>
          <w:rFonts w:hAnsi="Times New Roman" w:cs="Times New Roman"/>
          <w:color w:val="000000"/>
          <w:sz w:val="28"/>
          <w:szCs w:val="28"/>
          <w:lang w:val="ru-RU"/>
        </w:rPr>
        <w:t>РЕАЛИЗАЦИИ</w:t>
      </w:r>
      <w:r w:rsidRPr="00A949EF">
        <w:rPr>
          <w:rFonts w:hAnsi="Times New Roman" w:cs="Times New Roman"/>
          <w:color w:val="000000"/>
          <w:sz w:val="28"/>
          <w:szCs w:val="28"/>
          <w:lang w:val="ru-RU"/>
        </w:rPr>
        <w:t xml:space="preserve"> </w:t>
      </w:r>
      <w:r w:rsidRPr="00A949EF">
        <w:rPr>
          <w:rFonts w:hAnsi="Times New Roman" w:cs="Times New Roman"/>
          <w:color w:val="000000"/>
          <w:sz w:val="28"/>
          <w:szCs w:val="28"/>
          <w:lang w:val="ru-RU"/>
        </w:rPr>
        <w:t>ПРОГРАММЫ</w:t>
      </w:r>
    </w:p>
    <w:p w:rsidR="00A949EF" w:rsidRDefault="00A949EF" w:rsidP="00A949EF">
      <w:pPr>
        <w:pStyle w:val="Default"/>
        <w:ind w:firstLine="567"/>
        <w:jc w:val="center"/>
        <w:rPr>
          <w:b/>
          <w:sz w:val="28"/>
          <w:szCs w:val="28"/>
        </w:rPr>
      </w:pPr>
      <w:r w:rsidRPr="00A949EF">
        <w:rPr>
          <w:b/>
          <w:sz w:val="28"/>
          <w:szCs w:val="28"/>
        </w:rPr>
        <w:t>Методическое обеспечение Программы.</w:t>
      </w:r>
    </w:p>
    <w:p w:rsidR="00A949EF" w:rsidRPr="00A949EF" w:rsidRDefault="00A949EF" w:rsidP="00A949EF">
      <w:pPr>
        <w:pStyle w:val="Default"/>
        <w:ind w:firstLine="567"/>
        <w:jc w:val="center"/>
        <w:rPr>
          <w:b/>
          <w:sz w:val="28"/>
          <w:szCs w:val="28"/>
        </w:rPr>
      </w:pPr>
    </w:p>
    <w:p w:rsidR="00A949EF" w:rsidRPr="00A949EF" w:rsidRDefault="00A949EF" w:rsidP="00A949EF">
      <w:pPr>
        <w:pStyle w:val="20"/>
        <w:shd w:val="clear" w:color="auto" w:fill="auto"/>
        <w:spacing w:after="0"/>
        <w:ind w:firstLine="740"/>
        <w:jc w:val="both"/>
        <w:rPr>
          <w:sz w:val="28"/>
          <w:szCs w:val="28"/>
        </w:rPr>
      </w:pPr>
      <w:r w:rsidRPr="00A949EF">
        <w:rPr>
          <w:sz w:val="28"/>
          <w:szCs w:val="28"/>
        </w:rPr>
        <w:t>Жанр эстрадного вокала не подразумевает многообразия форм обучения. На базовом уровне - это групповые занятия. Только в исключительных случаях, для достижения более высоких образовательных результатов или в силу особенностей здоровья, проводятся индивидуальные занятия или занятия в малых группах.</w:t>
      </w:r>
    </w:p>
    <w:p w:rsidR="00A949EF" w:rsidRPr="00A949EF" w:rsidRDefault="00A949EF" w:rsidP="00A949EF">
      <w:pPr>
        <w:pStyle w:val="20"/>
        <w:shd w:val="clear" w:color="auto" w:fill="auto"/>
        <w:spacing w:after="0"/>
        <w:ind w:firstLine="740"/>
        <w:jc w:val="both"/>
        <w:rPr>
          <w:sz w:val="28"/>
          <w:szCs w:val="28"/>
        </w:rPr>
      </w:pPr>
      <w:r w:rsidRPr="00A949EF">
        <w:rPr>
          <w:sz w:val="28"/>
          <w:szCs w:val="28"/>
        </w:rPr>
        <w:t>Групповая форма сложнее для педагога, но при коллективном исполнении, когда ребенок чувствует плечо товарища, ему психологически легче усваивать материал и достигать успешности, которая так важна детям в их социализации.</w:t>
      </w:r>
    </w:p>
    <w:p w:rsidR="00A949EF" w:rsidRPr="00A949EF" w:rsidRDefault="00A949EF" w:rsidP="00A949EF">
      <w:pPr>
        <w:pStyle w:val="20"/>
        <w:shd w:val="clear" w:color="auto" w:fill="auto"/>
        <w:spacing w:after="0"/>
        <w:ind w:firstLine="740"/>
        <w:jc w:val="both"/>
        <w:rPr>
          <w:sz w:val="28"/>
          <w:szCs w:val="28"/>
        </w:rPr>
      </w:pPr>
      <w:r w:rsidRPr="00A949EF">
        <w:rPr>
          <w:sz w:val="28"/>
          <w:szCs w:val="28"/>
        </w:rPr>
        <w:t>Работа над репертуаром всегда начинается со знакомства с культурным образцом предложенного произведения в исполнении признанных мастеров эстрадного вокала и анализа услышанного.</w:t>
      </w:r>
    </w:p>
    <w:p w:rsidR="00A949EF" w:rsidRPr="00A949EF" w:rsidRDefault="00A949EF" w:rsidP="00A949EF">
      <w:pPr>
        <w:pStyle w:val="20"/>
        <w:shd w:val="clear" w:color="auto" w:fill="auto"/>
        <w:spacing w:after="0"/>
        <w:ind w:firstLine="0"/>
        <w:jc w:val="both"/>
        <w:rPr>
          <w:sz w:val="28"/>
          <w:szCs w:val="28"/>
        </w:rPr>
      </w:pPr>
      <w:r w:rsidRPr="00A949EF">
        <w:rPr>
          <w:sz w:val="28"/>
          <w:szCs w:val="28"/>
        </w:rPr>
        <w:t>Создание разновозрастного коллектива и благоприятного микроклимата в нем, когда старшие воспитанники студии помогают младшим, а те, в свою очередь, являясь менее опытными исполнителями, слышат в исполнении старших образовательный результат, который они могут реально достичь, служит дополнительной мотивацией. Для каждой группы, с учетом специфических особенностей ее участников, в речевом и вокально-интонационном тренингах используются адресно-направленные упражнения. При работе с репертуаром - авторские вокальные аранжировки. Для дальнейшего совершенствования и воспитания навыка адекватной оценки личного и коллективного результата репертуар, исполняемый на репетициях, записывается и анализируется участниками группы.</w:t>
      </w:r>
    </w:p>
    <w:p w:rsidR="00A949EF" w:rsidRPr="00A949EF" w:rsidRDefault="00A949EF" w:rsidP="00A949EF">
      <w:pPr>
        <w:pStyle w:val="20"/>
        <w:shd w:val="clear" w:color="auto" w:fill="auto"/>
        <w:spacing w:after="0"/>
        <w:ind w:firstLine="740"/>
        <w:jc w:val="both"/>
        <w:rPr>
          <w:sz w:val="28"/>
          <w:szCs w:val="28"/>
        </w:rPr>
      </w:pPr>
      <w:r w:rsidRPr="00A949EF">
        <w:rPr>
          <w:sz w:val="28"/>
          <w:szCs w:val="28"/>
        </w:rPr>
        <w:t>Для формирования психологической стойкости, необходимой не только на публичных выступлениях, но и любой стрессовой для ребенка ситуации, с группой проводятся занятия, на которых они учатся овладевать простыми техниками релаксации и расслабляющего дыхания.</w:t>
      </w:r>
    </w:p>
    <w:p w:rsidR="00A949EF" w:rsidRPr="00A949EF" w:rsidRDefault="00A949EF" w:rsidP="00A949EF">
      <w:pPr>
        <w:pStyle w:val="20"/>
        <w:shd w:val="clear" w:color="auto" w:fill="auto"/>
        <w:spacing w:after="0"/>
        <w:ind w:firstLine="740"/>
        <w:jc w:val="both"/>
        <w:rPr>
          <w:sz w:val="28"/>
          <w:szCs w:val="28"/>
        </w:rPr>
      </w:pPr>
      <w:r w:rsidRPr="00A949EF">
        <w:rPr>
          <w:sz w:val="28"/>
          <w:szCs w:val="28"/>
        </w:rPr>
        <w:t>Работа над репертуаром проводится по следующей схеме:</w:t>
      </w:r>
    </w:p>
    <w:p w:rsidR="00A949EF" w:rsidRPr="00A949EF" w:rsidRDefault="00A949EF" w:rsidP="00A949EF">
      <w:pPr>
        <w:pStyle w:val="20"/>
        <w:numPr>
          <w:ilvl w:val="0"/>
          <w:numId w:val="1"/>
        </w:numPr>
        <w:shd w:val="clear" w:color="auto" w:fill="auto"/>
        <w:tabs>
          <w:tab w:val="left" w:pos="569"/>
        </w:tabs>
        <w:spacing w:after="0" w:line="370" w:lineRule="exact"/>
        <w:ind w:firstLine="0"/>
        <w:jc w:val="both"/>
        <w:rPr>
          <w:sz w:val="28"/>
          <w:szCs w:val="28"/>
        </w:rPr>
      </w:pPr>
      <w:r w:rsidRPr="00A949EF">
        <w:rPr>
          <w:sz w:val="28"/>
          <w:szCs w:val="28"/>
        </w:rPr>
        <w:t>прослушивание культурных образцов;</w:t>
      </w:r>
    </w:p>
    <w:p w:rsidR="00A949EF" w:rsidRPr="00A949EF" w:rsidRDefault="00A949EF" w:rsidP="00A949EF">
      <w:pPr>
        <w:pStyle w:val="20"/>
        <w:numPr>
          <w:ilvl w:val="0"/>
          <w:numId w:val="1"/>
        </w:numPr>
        <w:shd w:val="clear" w:color="auto" w:fill="auto"/>
        <w:tabs>
          <w:tab w:val="left" w:pos="569"/>
        </w:tabs>
        <w:spacing w:after="0" w:line="370" w:lineRule="exact"/>
        <w:ind w:left="600" w:hanging="600"/>
        <w:jc w:val="both"/>
        <w:rPr>
          <w:sz w:val="28"/>
          <w:szCs w:val="28"/>
        </w:rPr>
      </w:pPr>
      <w:r w:rsidRPr="00A949EF">
        <w:rPr>
          <w:sz w:val="28"/>
          <w:szCs w:val="28"/>
        </w:rPr>
        <w:t>определение творческих задач и сценического воплощения выбранного репертуара;</w:t>
      </w:r>
    </w:p>
    <w:p w:rsidR="00A949EF" w:rsidRPr="00A949EF" w:rsidRDefault="00A949EF" w:rsidP="00A949EF">
      <w:pPr>
        <w:pStyle w:val="20"/>
        <w:numPr>
          <w:ilvl w:val="0"/>
          <w:numId w:val="1"/>
        </w:numPr>
        <w:shd w:val="clear" w:color="auto" w:fill="auto"/>
        <w:tabs>
          <w:tab w:val="left" w:pos="569"/>
        </w:tabs>
        <w:spacing w:after="0" w:line="389" w:lineRule="exact"/>
        <w:ind w:firstLine="0"/>
        <w:jc w:val="both"/>
        <w:rPr>
          <w:sz w:val="28"/>
          <w:szCs w:val="28"/>
        </w:rPr>
      </w:pPr>
      <w:r w:rsidRPr="00A949EF">
        <w:rPr>
          <w:sz w:val="28"/>
          <w:szCs w:val="28"/>
        </w:rPr>
        <w:t>самостоятельное разучивание поэтического материала и мелодии;</w:t>
      </w:r>
    </w:p>
    <w:p w:rsidR="00A949EF" w:rsidRPr="00A949EF" w:rsidRDefault="00A949EF" w:rsidP="00A949EF">
      <w:pPr>
        <w:pStyle w:val="20"/>
        <w:numPr>
          <w:ilvl w:val="0"/>
          <w:numId w:val="1"/>
        </w:numPr>
        <w:shd w:val="clear" w:color="auto" w:fill="auto"/>
        <w:tabs>
          <w:tab w:val="left" w:pos="569"/>
        </w:tabs>
        <w:spacing w:after="0" w:line="389" w:lineRule="exact"/>
        <w:ind w:firstLine="0"/>
        <w:jc w:val="both"/>
        <w:rPr>
          <w:sz w:val="28"/>
          <w:szCs w:val="28"/>
        </w:rPr>
      </w:pPr>
      <w:r w:rsidRPr="00A949EF">
        <w:rPr>
          <w:sz w:val="28"/>
          <w:szCs w:val="28"/>
        </w:rPr>
        <w:t xml:space="preserve">отработка интонационно и </w:t>
      </w:r>
      <w:proofErr w:type="spellStart"/>
      <w:r w:rsidRPr="00A949EF">
        <w:rPr>
          <w:sz w:val="28"/>
          <w:szCs w:val="28"/>
        </w:rPr>
        <w:t>артикуляционно</w:t>
      </w:r>
      <w:proofErr w:type="spellEnd"/>
      <w:r w:rsidRPr="00A949EF">
        <w:rPr>
          <w:sz w:val="28"/>
          <w:szCs w:val="28"/>
        </w:rPr>
        <w:t xml:space="preserve"> сложных музыкальных фраз;</w:t>
      </w:r>
    </w:p>
    <w:p w:rsidR="00A949EF" w:rsidRDefault="00A949EF" w:rsidP="00A949EF">
      <w:pPr>
        <w:pStyle w:val="20"/>
        <w:numPr>
          <w:ilvl w:val="0"/>
          <w:numId w:val="1"/>
        </w:numPr>
        <w:shd w:val="clear" w:color="auto" w:fill="auto"/>
        <w:tabs>
          <w:tab w:val="left" w:pos="569"/>
        </w:tabs>
        <w:spacing w:after="0" w:line="389" w:lineRule="exact"/>
        <w:ind w:firstLine="0"/>
        <w:jc w:val="both"/>
        <w:rPr>
          <w:sz w:val="28"/>
          <w:szCs w:val="28"/>
        </w:rPr>
      </w:pPr>
      <w:r w:rsidRPr="00A949EF">
        <w:rPr>
          <w:sz w:val="28"/>
          <w:szCs w:val="28"/>
        </w:rPr>
        <w:t>работа над ансамблевым звучанием и нюансами;</w:t>
      </w:r>
    </w:p>
    <w:p w:rsidR="00C456D0" w:rsidRDefault="00C456D0" w:rsidP="00C456D0">
      <w:pPr>
        <w:pStyle w:val="20"/>
        <w:shd w:val="clear" w:color="auto" w:fill="auto"/>
        <w:spacing w:after="0"/>
        <w:ind w:firstLine="0"/>
        <w:jc w:val="both"/>
        <w:rPr>
          <w:sz w:val="28"/>
          <w:szCs w:val="28"/>
        </w:rPr>
      </w:pPr>
      <w:r>
        <w:rPr>
          <w:sz w:val="28"/>
          <w:szCs w:val="28"/>
        </w:rPr>
        <w:t xml:space="preserve">-       </w:t>
      </w:r>
      <w:r w:rsidRPr="00C456D0">
        <w:rPr>
          <w:sz w:val="28"/>
          <w:szCs w:val="28"/>
        </w:rPr>
        <w:t>подготовка к студийной записи</w:t>
      </w:r>
      <w:r>
        <w:rPr>
          <w:sz w:val="28"/>
          <w:szCs w:val="28"/>
        </w:rPr>
        <w:t>.</w:t>
      </w:r>
    </w:p>
    <w:p w:rsidR="00C456D0" w:rsidRPr="00C456D0" w:rsidRDefault="00C456D0" w:rsidP="00C456D0">
      <w:pPr>
        <w:pStyle w:val="20"/>
        <w:shd w:val="clear" w:color="auto" w:fill="auto"/>
        <w:spacing w:after="0" w:line="365" w:lineRule="exact"/>
        <w:ind w:firstLine="740"/>
        <w:jc w:val="left"/>
        <w:rPr>
          <w:sz w:val="28"/>
          <w:szCs w:val="28"/>
        </w:rPr>
      </w:pPr>
      <w:r w:rsidRPr="00C456D0">
        <w:rPr>
          <w:sz w:val="28"/>
          <w:szCs w:val="28"/>
        </w:rPr>
        <w:t>В ходе проведения занятий используются разнообразные методы обучения:</w:t>
      </w:r>
    </w:p>
    <w:p w:rsidR="00C456D0" w:rsidRPr="00C456D0" w:rsidRDefault="00C456D0" w:rsidP="00C456D0">
      <w:pPr>
        <w:pStyle w:val="20"/>
        <w:numPr>
          <w:ilvl w:val="0"/>
          <w:numId w:val="1"/>
        </w:numPr>
        <w:shd w:val="clear" w:color="auto" w:fill="auto"/>
        <w:tabs>
          <w:tab w:val="left" w:pos="362"/>
        </w:tabs>
        <w:spacing w:after="25" w:line="280" w:lineRule="exact"/>
        <w:ind w:firstLine="0"/>
        <w:jc w:val="both"/>
        <w:rPr>
          <w:sz w:val="28"/>
          <w:szCs w:val="28"/>
        </w:rPr>
      </w:pPr>
      <w:r w:rsidRPr="00C456D0">
        <w:rPr>
          <w:sz w:val="28"/>
          <w:szCs w:val="28"/>
        </w:rPr>
        <w:t>словесный (объяснение);</w:t>
      </w:r>
    </w:p>
    <w:p w:rsidR="00C456D0" w:rsidRPr="00C456D0" w:rsidRDefault="00C456D0" w:rsidP="00C456D0">
      <w:pPr>
        <w:pStyle w:val="20"/>
        <w:numPr>
          <w:ilvl w:val="0"/>
          <w:numId w:val="1"/>
        </w:numPr>
        <w:shd w:val="clear" w:color="auto" w:fill="auto"/>
        <w:tabs>
          <w:tab w:val="left" w:pos="362"/>
        </w:tabs>
        <w:spacing w:after="0" w:line="370" w:lineRule="exact"/>
        <w:ind w:left="400" w:hanging="400"/>
        <w:jc w:val="left"/>
        <w:rPr>
          <w:sz w:val="28"/>
          <w:szCs w:val="28"/>
        </w:rPr>
      </w:pPr>
      <w:r w:rsidRPr="00C456D0">
        <w:rPr>
          <w:sz w:val="28"/>
          <w:szCs w:val="28"/>
        </w:rPr>
        <w:lastRenderedPageBreak/>
        <w:t>наглядный (показ педагога или прослушивание записей, просмотр видеоматериалов выдающихся исполнителей);</w:t>
      </w:r>
    </w:p>
    <w:p w:rsidR="00C456D0" w:rsidRPr="00C456D0" w:rsidRDefault="00C456D0" w:rsidP="00C456D0">
      <w:pPr>
        <w:pStyle w:val="20"/>
        <w:numPr>
          <w:ilvl w:val="0"/>
          <w:numId w:val="1"/>
        </w:numPr>
        <w:shd w:val="clear" w:color="auto" w:fill="auto"/>
        <w:tabs>
          <w:tab w:val="left" w:pos="362"/>
        </w:tabs>
        <w:spacing w:after="0" w:line="280" w:lineRule="exact"/>
        <w:ind w:firstLine="0"/>
        <w:jc w:val="both"/>
        <w:rPr>
          <w:sz w:val="28"/>
          <w:szCs w:val="28"/>
        </w:rPr>
      </w:pPr>
      <w:r w:rsidRPr="00C456D0">
        <w:rPr>
          <w:sz w:val="28"/>
          <w:szCs w:val="28"/>
        </w:rPr>
        <w:t>практический (выполнение комплекса упражнений);</w:t>
      </w:r>
    </w:p>
    <w:p w:rsidR="00C456D0" w:rsidRPr="00C456D0" w:rsidRDefault="00C456D0" w:rsidP="00C456D0">
      <w:pPr>
        <w:pStyle w:val="20"/>
        <w:numPr>
          <w:ilvl w:val="0"/>
          <w:numId w:val="1"/>
        </w:numPr>
        <w:shd w:val="clear" w:color="auto" w:fill="auto"/>
        <w:tabs>
          <w:tab w:val="left" w:pos="361"/>
        </w:tabs>
        <w:spacing w:after="0" w:line="374" w:lineRule="exact"/>
        <w:ind w:left="400" w:hanging="400"/>
        <w:jc w:val="both"/>
        <w:rPr>
          <w:sz w:val="28"/>
          <w:szCs w:val="28"/>
        </w:rPr>
      </w:pPr>
      <w:r w:rsidRPr="00C456D0">
        <w:rPr>
          <w:sz w:val="28"/>
          <w:szCs w:val="28"/>
        </w:rPr>
        <w:t>репродуктивный (объяснение новых творческих задач на основе приобретенных навыков);</w:t>
      </w:r>
    </w:p>
    <w:p w:rsidR="00C456D0" w:rsidRPr="00C456D0" w:rsidRDefault="00C456D0" w:rsidP="00C456D0">
      <w:pPr>
        <w:pStyle w:val="20"/>
        <w:numPr>
          <w:ilvl w:val="0"/>
          <w:numId w:val="1"/>
        </w:numPr>
        <w:shd w:val="clear" w:color="auto" w:fill="auto"/>
        <w:tabs>
          <w:tab w:val="left" w:pos="361"/>
        </w:tabs>
        <w:spacing w:after="147" w:line="280" w:lineRule="exact"/>
        <w:ind w:left="400" w:hanging="400"/>
        <w:jc w:val="both"/>
        <w:rPr>
          <w:sz w:val="28"/>
          <w:szCs w:val="28"/>
        </w:rPr>
      </w:pPr>
      <w:r w:rsidRPr="00C456D0">
        <w:rPr>
          <w:sz w:val="28"/>
          <w:szCs w:val="28"/>
        </w:rPr>
        <w:t>для старшей возрастной группы - метод самостоятельной работы.</w:t>
      </w:r>
    </w:p>
    <w:p w:rsidR="00C456D0" w:rsidRPr="00C456D0" w:rsidRDefault="00C456D0" w:rsidP="00C456D0">
      <w:pPr>
        <w:pStyle w:val="30"/>
        <w:shd w:val="clear" w:color="auto" w:fill="auto"/>
        <w:spacing w:after="82" w:line="280" w:lineRule="exact"/>
        <w:ind w:left="20"/>
        <w:jc w:val="center"/>
      </w:pPr>
      <w:r w:rsidRPr="00C456D0">
        <w:t>Материально-технические условия реализации Программы</w:t>
      </w:r>
    </w:p>
    <w:p w:rsidR="00C456D0" w:rsidRPr="00C456D0" w:rsidRDefault="00C456D0" w:rsidP="00C456D0">
      <w:pPr>
        <w:pStyle w:val="20"/>
        <w:shd w:val="clear" w:color="auto" w:fill="auto"/>
        <w:spacing w:after="0" w:line="374" w:lineRule="exact"/>
        <w:ind w:firstLine="0"/>
        <w:jc w:val="left"/>
        <w:rPr>
          <w:sz w:val="28"/>
          <w:szCs w:val="28"/>
        </w:rPr>
      </w:pPr>
      <w:r w:rsidRPr="00C456D0">
        <w:rPr>
          <w:sz w:val="28"/>
          <w:szCs w:val="28"/>
        </w:rPr>
        <w:t>Для успешной реализации дополнительной общеразвивающей</w:t>
      </w:r>
      <w:r>
        <w:rPr>
          <w:sz w:val="28"/>
          <w:szCs w:val="28"/>
        </w:rPr>
        <w:t xml:space="preserve"> </w:t>
      </w:r>
      <w:r w:rsidRPr="00C456D0">
        <w:rPr>
          <w:sz w:val="28"/>
          <w:szCs w:val="28"/>
        </w:rPr>
        <w:t>программы «</w:t>
      </w:r>
      <w:r>
        <w:rPr>
          <w:sz w:val="28"/>
          <w:szCs w:val="28"/>
        </w:rPr>
        <w:t>Эстрадный вокал</w:t>
      </w:r>
      <w:r w:rsidRPr="00C456D0">
        <w:rPr>
          <w:sz w:val="28"/>
          <w:szCs w:val="28"/>
        </w:rPr>
        <w:t>а» необходимы следующие условия:</w:t>
      </w:r>
    </w:p>
    <w:p w:rsidR="00C456D0" w:rsidRPr="00C456D0" w:rsidRDefault="00C456D0" w:rsidP="00C456D0">
      <w:pPr>
        <w:pStyle w:val="20"/>
        <w:numPr>
          <w:ilvl w:val="0"/>
          <w:numId w:val="1"/>
        </w:numPr>
        <w:shd w:val="clear" w:color="auto" w:fill="auto"/>
        <w:tabs>
          <w:tab w:val="left" w:pos="361"/>
        </w:tabs>
        <w:spacing w:after="0" w:line="374" w:lineRule="exact"/>
        <w:ind w:left="400" w:hanging="400"/>
        <w:jc w:val="both"/>
        <w:rPr>
          <w:sz w:val="28"/>
          <w:szCs w:val="28"/>
        </w:rPr>
      </w:pPr>
      <w:r w:rsidRPr="00C456D0">
        <w:rPr>
          <w:sz w:val="28"/>
          <w:szCs w:val="28"/>
        </w:rPr>
        <w:t>Классная комната с инструментом (фортепиано) и зеркалами (хорошо проветриваемая).</w:t>
      </w:r>
    </w:p>
    <w:p w:rsidR="00C456D0" w:rsidRPr="00C456D0" w:rsidRDefault="00C456D0" w:rsidP="00C456D0">
      <w:pPr>
        <w:pStyle w:val="20"/>
        <w:numPr>
          <w:ilvl w:val="0"/>
          <w:numId w:val="1"/>
        </w:numPr>
        <w:shd w:val="clear" w:color="auto" w:fill="auto"/>
        <w:tabs>
          <w:tab w:val="left" w:pos="361"/>
        </w:tabs>
        <w:spacing w:after="0" w:line="374" w:lineRule="exact"/>
        <w:ind w:left="400" w:hanging="400"/>
        <w:jc w:val="both"/>
        <w:rPr>
          <w:sz w:val="28"/>
          <w:szCs w:val="28"/>
        </w:rPr>
      </w:pPr>
      <w:r w:rsidRPr="00C456D0">
        <w:rPr>
          <w:sz w:val="28"/>
          <w:szCs w:val="28"/>
        </w:rPr>
        <w:t>Сценическая площадка с полным комплектом звукоусиливающей аппаратуры (акустическая система, пульт, микрофоны).</w:t>
      </w:r>
    </w:p>
    <w:p w:rsidR="00C456D0" w:rsidRPr="00C456D0" w:rsidRDefault="00C456D0" w:rsidP="00C456D0">
      <w:pPr>
        <w:pStyle w:val="20"/>
        <w:numPr>
          <w:ilvl w:val="0"/>
          <w:numId w:val="1"/>
        </w:numPr>
        <w:shd w:val="clear" w:color="auto" w:fill="auto"/>
        <w:tabs>
          <w:tab w:val="left" w:pos="361"/>
        </w:tabs>
        <w:spacing w:after="0" w:line="374" w:lineRule="exact"/>
        <w:ind w:left="400" w:hanging="400"/>
        <w:jc w:val="both"/>
        <w:rPr>
          <w:sz w:val="28"/>
          <w:szCs w:val="28"/>
        </w:rPr>
      </w:pPr>
      <w:r w:rsidRPr="00C456D0">
        <w:rPr>
          <w:sz w:val="28"/>
          <w:szCs w:val="28"/>
        </w:rPr>
        <w:t>Студия звукозаписи.</w:t>
      </w:r>
    </w:p>
    <w:p w:rsidR="00A949EF" w:rsidRPr="00A949EF" w:rsidRDefault="00A949EF" w:rsidP="00A949EF">
      <w:pPr>
        <w:rPr>
          <w:rFonts w:hAnsi="Times New Roman" w:cs="Times New Roman"/>
          <w:color w:val="000000"/>
          <w:sz w:val="28"/>
          <w:szCs w:val="28"/>
          <w:lang w:val="ru-RU"/>
        </w:rPr>
      </w:pPr>
    </w:p>
    <w:p w:rsidR="00C456D0" w:rsidRPr="002B261A" w:rsidRDefault="00C456D0" w:rsidP="00C456D0">
      <w:pPr>
        <w:jc w:val="center"/>
        <w:rPr>
          <w:rFonts w:hAnsi="Times New Roman" w:cs="Times New Roman"/>
          <w:color w:val="000000"/>
          <w:sz w:val="24"/>
          <w:szCs w:val="24"/>
          <w:lang w:val="ru-RU"/>
        </w:rPr>
      </w:pPr>
      <w:r w:rsidRPr="002B261A">
        <w:rPr>
          <w:rFonts w:hAnsi="Times New Roman" w:cs="Times New Roman"/>
          <w:color w:val="000000"/>
          <w:sz w:val="24"/>
          <w:szCs w:val="24"/>
          <w:lang w:val="ru-RU"/>
        </w:rPr>
        <w:t xml:space="preserve">2.3. </w:t>
      </w:r>
      <w:r w:rsidRPr="002B261A">
        <w:rPr>
          <w:rFonts w:hAnsi="Times New Roman" w:cs="Times New Roman"/>
          <w:color w:val="000000"/>
          <w:sz w:val="24"/>
          <w:szCs w:val="24"/>
          <w:lang w:val="ru-RU"/>
        </w:rPr>
        <w:t>ФОРМЫ</w:t>
      </w:r>
      <w:r w:rsidRPr="002B261A">
        <w:rPr>
          <w:rFonts w:hAnsi="Times New Roman" w:cs="Times New Roman"/>
          <w:color w:val="000000"/>
          <w:sz w:val="24"/>
          <w:szCs w:val="24"/>
          <w:lang w:val="ru-RU"/>
        </w:rPr>
        <w:t xml:space="preserve"> </w:t>
      </w:r>
      <w:r w:rsidRPr="002B261A">
        <w:rPr>
          <w:rFonts w:hAnsi="Times New Roman" w:cs="Times New Roman"/>
          <w:color w:val="000000"/>
          <w:sz w:val="24"/>
          <w:szCs w:val="24"/>
          <w:lang w:val="ru-RU"/>
        </w:rPr>
        <w:t>КОНТРОЛЯ</w:t>
      </w:r>
      <w:r>
        <w:rPr>
          <w:rFonts w:hAnsi="Times New Roman" w:cs="Times New Roman"/>
          <w:color w:val="000000"/>
          <w:sz w:val="24"/>
          <w:szCs w:val="24"/>
          <w:lang w:val="ru-RU"/>
        </w:rPr>
        <w:t xml:space="preserve"> </w:t>
      </w:r>
      <w:r>
        <w:rPr>
          <w:rFonts w:hAnsi="Times New Roman" w:cs="Times New Roman"/>
          <w:color w:val="000000"/>
          <w:sz w:val="24"/>
          <w:szCs w:val="24"/>
          <w:lang w:val="ru-RU"/>
        </w:rPr>
        <w:t>И</w:t>
      </w:r>
      <w:r w:rsidRPr="009D6229">
        <w:rPr>
          <w:rFonts w:hAnsi="Times New Roman" w:cs="Times New Roman"/>
          <w:color w:val="000000"/>
          <w:sz w:val="24"/>
          <w:szCs w:val="24"/>
          <w:lang w:val="ru-RU"/>
        </w:rPr>
        <w:t xml:space="preserve"> </w:t>
      </w:r>
      <w:r w:rsidRPr="002B261A">
        <w:rPr>
          <w:rFonts w:hAnsi="Times New Roman" w:cs="Times New Roman"/>
          <w:color w:val="000000"/>
          <w:sz w:val="24"/>
          <w:szCs w:val="24"/>
          <w:lang w:val="ru-RU"/>
        </w:rPr>
        <w:t>ОЦЕНОЧНЫЕ</w:t>
      </w:r>
      <w:r w:rsidRPr="002B261A">
        <w:rPr>
          <w:rFonts w:hAnsi="Times New Roman" w:cs="Times New Roman"/>
          <w:color w:val="000000"/>
          <w:sz w:val="24"/>
          <w:szCs w:val="24"/>
          <w:lang w:val="ru-RU"/>
        </w:rPr>
        <w:t xml:space="preserve"> </w:t>
      </w:r>
      <w:r w:rsidRPr="002B261A">
        <w:rPr>
          <w:rFonts w:hAnsi="Times New Roman" w:cs="Times New Roman"/>
          <w:color w:val="000000"/>
          <w:sz w:val="24"/>
          <w:szCs w:val="24"/>
          <w:lang w:val="ru-RU"/>
        </w:rPr>
        <w:t>МАТЕРИАЛЫ</w:t>
      </w:r>
    </w:p>
    <w:p w:rsidR="00C456D0" w:rsidRPr="00C456D0" w:rsidRDefault="00C456D0" w:rsidP="00C456D0">
      <w:pPr>
        <w:pStyle w:val="20"/>
        <w:shd w:val="clear" w:color="auto" w:fill="auto"/>
        <w:spacing w:after="0"/>
        <w:ind w:firstLine="567"/>
        <w:jc w:val="both"/>
        <w:rPr>
          <w:sz w:val="28"/>
          <w:szCs w:val="28"/>
        </w:rPr>
      </w:pPr>
      <w:r w:rsidRPr="00C456D0">
        <w:rPr>
          <w:sz w:val="28"/>
          <w:szCs w:val="28"/>
        </w:rPr>
        <w:t>Результативность освоения программного материала отслеживается систематически в течение года, с учетом уровня знаний и умений учащихся на начальном этапе обучения. С этой целью используются разнообразные виды контроля:</w:t>
      </w:r>
    </w:p>
    <w:p w:rsidR="00C456D0" w:rsidRPr="00C456D0" w:rsidRDefault="00C456D0" w:rsidP="00C456D0">
      <w:pPr>
        <w:pStyle w:val="20"/>
        <w:numPr>
          <w:ilvl w:val="0"/>
          <w:numId w:val="1"/>
        </w:numPr>
        <w:shd w:val="clear" w:color="auto" w:fill="auto"/>
        <w:tabs>
          <w:tab w:val="left" w:pos="1133"/>
        </w:tabs>
        <w:spacing w:after="0" w:line="370" w:lineRule="exact"/>
        <w:ind w:firstLine="567"/>
        <w:jc w:val="both"/>
        <w:rPr>
          <w:sz w:val="28"/>
          <w:szCs w:val="28"/>
        </w:rPr>
      </w:pPr>
      <w:r w:rsidRPr="00C456D0">
        <w:rPr>
          <w:rStyle w:val="22"/>
        </w:rPr>
        <w:t>предварительный контроль</w:t>
      </w:r>
      <w:r w:rsidRPr="00C456D0">
        <w:rPr>
          <w:sz w:val="28"/>
          <w:szCs w:val="28"/>
        </w:rPr>
        <w:t xml:space="preserve"> (проводится в сентябре, когда комплектуется группа). Если к педагогу приходит ребенок в течение учебного года, он так - же проходит через это испытание. Задача педагога - установить, на каком уровне находится воспитанник к началу занятий. Проводится в форме собеседования и прослушивания;</w:t>
      </w:r>
    </w:p>
    <w:p w:rsidR="00C456D0" w:rsidRPr="00C456D0" w:rsidRDefault="00C456D0" w:rsidP="00C456D0">
      <w:pPr>
        <w:pStyle w:val="20"/>
        <w:numPr>
          <w:ilvl w:val="0"/>
          <w:numId w:val="1"/>
        </w:numPr>
        <w:shd w:val="clear" w:color="auto" w:fill="auto"/>
        <w:tabs>
          <w:tab w:val="left" w:pos="1052"/>
        </w:tabs>
        <w:spacing w:after="0" w:line="370" w:lineRule="exact"/>
        <w:ind w:firstLine="567"/>
        <w:jc w:val="both"/>
        <w:rPr>
          <w:sz w:val="28"/>
          <w:szCs w:val="28"/>
        </w:rPr>
      </w:pPr>
      <w:r w:rsidRPr="00C456D0">
        <w:rPr>
          <w:rStyle w:val="22"/>
        </w:rPr>
        <w:t>текущий контроль</w:t>
      </w:r>
      <w:r w:rsidRPr="00C456D0">
        <w:rPr>
          <w:sz w:val="28"/>
          <w:szCs w:val="28"/>
        </w:rPr>
        <w:t xml:space="preserve"> (проводится на каждом занятии). В ходе занятия педагог следит за активностью обучающихся, оценивает их реакцию, заинтересованность, внимание, продуктивность деятельности. Текущий контроль позволяет педагогу увидеть имеющиеся недоработки и вовремя скорректировать работу с детьми;</w:t>
      </w:r>
    </w:p>
    <w:p w:rsidR="00C456D0" w:rsidRPr="00C456D0" w:rsidRDefault="00C456D0" w:rsidP="00C456D0">
      <w:pPr>
        <w:pStyle w:val="20"/>
        <w:shd w:val="clear" w:color="auto" w:fill="auto"/>
        <w:spacing w:after="0" w:line="240" w:lineRule="auto"/>
        <w:ind w:firstLine="820"/>
        <w:jc w:val="left"/>
        <w:rPr>
          <w:sz w:val="28"/>
          <w:szCs w:val="28"/>
        </w:rPr>
      </w:pPr>
      <w:r w:rsidRPr="00C456D0">
        <w:rPr>
          <w:rStyle w:val="22"/>
        </w:rPr>
        <w:t>промежуточный контроль</w:t>
      </w:r>
      <w:r w:rsidRPr="00C456D0">
        <w:rPr>
          <w:sz w:val="28"/>
          <w:szCs w:val="28"/>
        </w:rPr>
        <w:t xml:space="preserve"> (контроль освоения содержания тем</w:t>
      </w:r>
      <w:r w:rsidRPr="00C456D0">
        <w:t xml:space="preserve"> </w:t>
      </w:r>
      <w:r w:rsidRPr="00C456D0">
        <w:rPr>
          <w:sz w:val="28"/>
          <w:szCs w:val="28"/>
        </w:rPr>
        <w:t>программы в середине учебного года). Проводится в форме промежуточной аттестации, студийной записи, открытых занятий.</w:t>
      </w:r>
    </w:p>
    <w:p w:rsidR="00C456D0" w:rsidRPr="00C456D0" w:rsidRDefault="00C456D0" w:rsidP="00794493">
      <w:pPr>
        <w:pStyle w:val="20"/>
        <w:shd w:val="clear" w:color="auto" w:fill="auto"/>
        <w:spacing w:after="0" w:line="240" w:lineRule="auto"/>
        <w:ind w:firstLine="820"/>
        <w:jc w:val="left"/>
        <w:rPr>
          <w:sz w:val="28"/>
          <w:szCs w:val="28"/>
        </w:rPr>
      </w:pPr>
      <w:r w:rsidRPr="00C456D0">
        <w:rPr>
          <w:sz w:val="28"/>
          <w:szCs w:val="28"/>
        </w:rPr>
        <w:t xml:space="preserve">- </w:t>
      </w:r>
      <w:r w:rsidRPr="00C456D0">
        <w:rPr>
          <w:rStyle w:val="22"/>
        </w:rPr>
        <w:t>итоговый контроль</w:t>
      </w:r>
      <w:r w:rsidRPr="00C456D0">
        <w:rPr>
          <w:sz w:val="28"/>
          <w:szCs w:val="28"/>
        </w:rPr>
        <w:t xml:space="preserve"> (заключительная проверка знаний, умений, навыков</w:t>
      </w:r>
      <w:r w:rsidR="00794493">
        <w:rPr>
          <w:sz w:val="28"/>
          <w:szCs w:val="28"/>
        </w:rPr>
        <w:t xml:space="preserve"> </w:t>
      </w:r>
      <w:r w:rsidRPr="00C456D0">
        <w:rPr>
          <w:sz w:val="28"/>
          <w:szCs w:val="28"/>
        </w:rPr>
        <w:t xml:space="preserve">в конце каждого учебного года). Сопоставляя начальный уровень развития ребенка и конечный (результаты итоговой аттестации), можно судить о достигнутых результатах. Сопоставление исходного и конечного уровня обучения воспитанников в целом позволяет судить о качестве образования. Проводится на итоговых занятиях в виде слепых прослушиваний, отчётных концертов, </w:t>
      </w:r>
      <w:r w:rsidRPr="00C456D0">
        <w:rPr>
          <w:sz w:val="28"/>
          <w:szCs w:val="28"/>
        </w:rPr>
        <w:lastRenderedPageBreak/>
        <w:t>итоговой аттестации.</w:t>
      </w:r>
    </w:p>
    <w:p w:rsidR="00C456D0" w:rsidRPr="00C456D0" w:rsidRDefault="00C456D0" w:rsidP="00C456D0">
      <w:pPr>
        <w:pStyle w:val="10"/>
        <w:shd w:val="clear" w:color="auto" w:fill="auto"/>
        <w:spacing w:after="0" w:line="240" w:lineRule="auto"/>
        <w:ind w:right="80"/>
      </w:pPr>
      <w:bookmarkStart w:id="5" w:name="bookmark13"/>
      <w:r w:rsidRPr="00C456D0">
        <w:t>Формы контроля</w:t>
      </w:r>
      <w:bookmarkEnd w:id="5"/>
    </w:p>
    <w:p w:rsidR="00C456D0" w:rsidRPr="00C456D0" w:rsidRDefault="00C456D0" w:rsidP="00794493">
      <w:pPr>
        <w:pStyle w:val="20"/>
        <w:shd w:val="clear" w:color="auto" w:fill="auto"/>
        <w:tabs>
          <w:tab w:val="left" w:pos="1511"/>
          <w:tab w:val="center" w:pos="6623"/>
          <w:tab w:val="center" w:pos="8375"/>
        </w:tabs>
        <w:spacing w:after="0" w:line="240" w:lineRule="auto"/>
        <w:ind w:firstLine="820"/>
        <w:jc w:val="left"/>
        <w:rPr>
          <w:sz w:val="28"/>
          <w:szCs w:val="28"/>
        </w:rPr>
      </w:pPr>
      <w:r w:rsidRPr="00C456D0">
        <w:rPr>
          <w:sz w:val="28"/>
          <w:szCs w:val="28"/>
        </w:rPr>
        <w:t>Для</w:t>
      </w:r>
      <w:r w:rsidRPr="00C456D0">
        <w:rPr>
          <w:sz w:val="28"/>
          <w:szCs w:val="28"/>
        </w:rPr>
        <w:tab/>
        <w:t>подведения итогов обучения по</w:t>
      </w:r>
      <w:r w:rsidR="00794493">
        <w:rPr>
          <w:sz w:val="28"/>
          <w:szCs w:val="28"/>
        </w:rPr>
        <w:t xml:space="preserve"> </w:t>
      </w:r>
      <w:r w:rsidRPr="00C456D0">
        <w:rPr>
          <w:sz w:val="28"/>
          <w:szCs w:val="28"/>
        </w:rPr>
        <w:t>программе</w:t>
      </w:r>
      <w:r w:rsidRPr="00C456D0">
        <w:rPr>
          <w:sz w:val="28"/>
          <w:szCs w:val="28"/>
        </w:rPr>
        <w:tab/>
        <w:t>используются</w:t>
      </w:r>
      <w:r w:rsidR="00794493">
        <w:rPr>
          <w:sz w:val="28"/>
          <w:szCs w:val="28"/>
        </w:rPr>
        <w:t xml:space="preserve"> </w:t>
      </w:r>
      <w:r w:rsidRPr="00C456D0">
        <w:rPr>
          <w:sz w:val="28"/>
          <w:szCs w:val="28"/>
        </w:rPr>
        <w:t>разнообразные формы контроля:</w:t>
      </w:r>
    </w:p>
    <w:p w:rsidR="00C456D0" w:rsidRPr="00C456D0" w:rsidRDefault="00C456D0" w:rsidP="00C456D0">
      <w:pPr>
        <w:pStyle w:val="20"/>
        <w:numPr>
          <w:ilvl w:val="0"/>
          <w:numId w:val="2"/>
        </w:numPr>
        <w:shd w:val="clear" w:color="auto" w:fill="auto"/>
        <w:tabs>
          <w:tab w:val="left" w:pos="1511"/>
        </w:tabs>
        <w:spacing w:after="0" w:line="240" w:lineRule="auto"/>
        <w:ind w:firstLine="820"/>
        <w:jc w:val="both"/>
        <w:rPr>
          <w:sz w:val="28"/>
          <w:szCs w:val="28"/>
        </w:rPr>
      </w:pPr>
      <w:r w:rsidRPr="00C456D0">
        <w:rPr>
          <w:sz w:val="28"/>
          <w:szCs w:val="28"/>
        </w:rPr>
        <w:t>концертные программы;</w:t>
      </w:r>
    </w:p>
    <w:p w:rsidR="00C456D0" w:rsidRPr="00C456D0" w:rsidRDefault="00C456D0" w:rsidP="00C456D0">
      <w:pPr>
        <w:pStyle w:val="20"/>
        <w:numPr>
          <w:ilvl w:val="0"/>
          <w:numId w:val="2"/>
        </w:numPr>
        <w:shd w:val="clear" w:color="auto" w:fill="auto"/>
        <w:tabs>
          <w:tab w:val="left" w:pos="1511"/>
        </w:tabs>
        <w:spacing w:after="0" w:line="240" w:lineRule="auto"/>
        <w:ind w:firstLine="820"/>
        <w:jc w:val="both"/>
        <w:rPr>
          <w:sz w:val="28"/>
          <w:szCs w:val="28"/>
        </w:rPr>
      </w:pPr>
      <w:r w:rsidRPr="00C456D0">
        <w:rPr>
          <w:sz w:val="28"/>
          <w:szCs w:val="28"/>
        </w:rPr>
        <w:t>открытые занятия;</w:t>
      </w:r>
    </w:p>
    <w:p w:rsidR="00C456D0" w:rsidRPr="00C456D0" w:rsidRDefault="00C456D0" w:rsidP="00C456D0">
      <w:pPr>
        <w:pStyle w:val="20"/>
        <w:numPr>
          <w:ilvl w:val="0"/>
          <w:numId w:val="2"/>
        </w:numPr>
        <w:shd w:val="clear" w:color="auto" w:fill="auto"/>
        <w:tabs>
          <w:tab w:val="left" w:pos="1511"/>
        </w:tabs>
        <w:spacing w:after="0" w:line="240" w:lineRule="auto"/>
        <w:ind w:firstLine="820"/>
        <w:jc w:val="both"/>
        <w:rPr>
          <w:sz w:val="28"/>
          <w:szCs w:val="28"/>
        </w:rPr>
      </w:pPr>
      <w:r w:rsidRPr="00C456D0">
        <w:rPr>
          <w:sz w:val="28"/>
          <w:szCs w:val="28"/>
        </w:rPr>
        <w:t>промежуточная и итоговая аттестации;</w:t>
      </w:r>
    </w:p>
    <w:p w:rsidR="00C456D0" w:rsidRPr="00C456D0" w:rsidRDefault="00C456D0" w:rsidP="00C456D0">
      <w:pPr>
        <w:pStyle w:val="20"/>
        <w:numPr>
          <w:ilvl w:val="0"/>
          <w:numId w:val="2"/>
        </w:numPr>
        <w:shd w:val="clear" w:color="auto" w:fill="auto"/>
        <w:tabs>
          <w:tab w:val="left" w:pos="1511"/>
        </w:tabs>
        <w:spacing w:after="0" w:line="240" w:lineRule="auto"/>
        <w:ind w:firstLine="820"/>
        <w:jc w:val="both"/>
        <w:rPr>
          <w:sz w:val="28"/>
          <w:szCs w:val="28"/>
        </w:rPr>
      </w:pPr>
      <w:r w:rsidRPr="00C456D0">
        <w:rPr>
          <w:sz w:val="28"/>
          <w:szCs w:val="28"/>
        </w:rPr>
        <w:t>студийная запись;</w:t>
      </w:r>
    </w:p>
    <w:p w:rsidR="00C456D0" w:rsidRPr="00C456D0" w:rsidRDefault="00C456D0" w:rsidP="00C456D0">
      <w:pPr>
        <w:pStyle w:val="20"/>
        <w:numPr>
          <w:ilvl w:val="0"/>
          <w:numId w:val="2"/>
        </w:numPr>
        <w:shd w:val="clear" w:color="auto" w:fill="auto"/>
        <w:tabs>
          <w:tab w:val="left" w:pos="1511"/>
        </w:tabs>
        <w:spacing w:after="0" w:line="240" w:lineRule="auto"/>
        <w:ind w:firstLine="820"/>
        <w:jc w:val="both"/>
        <w:rPr>
          <w:sz w:val="28"/>
          <w:szCs w:val="28"/>
        </w:rPr>
      </w:pPr>
      <w:r w:rsidRPr="00C456D0">
        <w:rPr>
          <w:sz w:val="28"/>
          <w:szCs w:val="28"/>
        </w:rPr>
        <w:t>слепые прослушивания;</w:t>
      </w:r>
    </w:p>
    <w:p w:rsidR="00C456D0" w:rsidRPr="00794493" w:rsidRDefault="00C456D0" w:rsidP="00C456D0">
      <w:pPr>
        <w:pStyle w:val="20"/>
        <w:numPr>
          <w:ilvl w:val="0"/>
          <w:numId w:val="2"/>
        </w:numPr>
        <w:shd w:val="clear" w:color="auto" w:fill="auto"/>
        <w:tabs>
          <w:tab w:val="left" w:pos="1511"/>
          <w:tab w:val="center" w:pos="6623"/>
          <w:tab w:val="center" w:pos="7425"/>
          <w:tab w:val="right" w:pos="9446"/>
        </w:tabs>
        <w:spacing w:after="0" w:line="240" w:lineRule="auto"/>
        <w:ind w:firstLine="0"/>
        <w:jc w:val="left"/>
        <w:rPr>
          <w:sz w:val="28"/>
          <w:szCs w:val="28"/>
        </w:rPr>
      </w:pPr>
      <w:r w:rsidRPr="00794493">
        <w:rPr>
          <w:sz w:val="28"/>
          <w:szCs w:val="28"/>
        </w:rPr>
        <w:t>анализ продуктов деятельности</w:t>
      </w:r>
      <w:r w:rsidR="00794493">
        <w:rPr>
          <w:sz w:val="28"/>
          <w:szCs w:val="28"/>
        </w:rPr>
        <w:t xml:space="preserve"> </w:t>
      </w:r>
      <w:r w:rsidRPr="00794493">
        <w:rPr>
          <w:sz w:val="28"/>
          <w:szCs w:val="28"/>
        </w:rPr>
        <w:t>(своих</w:t>
      </w:r>
      <w:r w:rsidRPr="00794493">
        <w:rPr>
          <w:sz w:val="28"/>
          <w:szCs w:val="28"/>
        </w:rPr>
        <w:tab/>
        <w:t>выступлений</w:t>
      </w:r>
      <w:r w:rsidR="00794493">
        <w:rPr>
          <w:sz w:val="28"/>
          <w:szCs w:val="28"/>
        </w:rPr>
        <w:t xml:space="preserve"> </w:t>
      </w:r>
      <w:r w:rsidRPr="00794493">
        <w:rPr>
          <w:sz w:val="28"/>
          <w:szCs w:val="28"/>
        </w:rPr>
        <w:tab/>
        <w:t>и</w:t>
      </w:r>
      <w:r w:rsidR="00794493" w:rsidRPr="00794493">
        <w:rPr>
          <w:sz w:val="28"/>
          <w:szCs w:val="28"/>
        </w:rPr>
        <w:t xml:space="preserve"> </w:t>
      </w:r>
      <w:r w:rsidRPr="00794493">
        <w:rPr>
          <w:sz w:val="28"/>
          <w:szCs w:val="28"/>
        </w:rPr>
        <w:t>выступлений товарищей).</w:t>
      </w:r>
    </w:p>
    <w:p w:rsidR="00C456D0" w:rsidRPr="00C456D0" w:rsidRDefault="00C456D0" w:rsidP="00794493">
      <w:pPr>
        <w:pStyle w:val="20"/>
        <w:shd w:val="clear" w:color="auto" w:fill="auto"/>
        <w:spacing w:after="0" w:line="240" w:lineRule="auto"/>
        <w:ind w:firstLine="820"/>
        <w:jc w:val="left"/>
        <w:rPr>
          <w:sz w:val="28"/>
          <w:szCs w:val="28"/>
        </w:rPr>
      </w:pPr>
      <w:r w:rsidRPr="00C456D0">
        <w:rPr>
          <w:sz w:val="28"/>
          <w:szCs w:val="28"/>
        </w:rPr>
        <w:t>Любое публичное выступление воспитанников студии является формой подведения итогов работы и лично каждого воспитанника и коллектива в целом.</w:t>
      </w:r>
    </w:p>
    <w:p w:rsidR="00794493" w:rsidRPr="002B261A" w:rsidRDefault="00794493" w:rsidP="00794493">
      <w:pPr>
        <w:jc w:val="center"/>
        <w:rPr>
          <w:rFonts w:hAnsi="Times New Roman" w:cs="Times New Roman"/>
          <w:color w:val="000000"/>
          <w:sz w:val="24"/>
          <w:szCs w:val="24"/>
          <w:lang w:val="ru-RU"/>
        </w:rPr>
      </w:pPr>
      <w:r>
        <w:rPr>
          <w:rFonts w:hAnsi="Times New Roman" w:cs="Times New Roman"/>
          <w:b/>
          <w:bCs/>
          <w:color w:val="000000"/>
          <w:sz w:val="24"/>
          <w:szCs w:val="24"/>
        </w:rPr>
        <w:t>III</w:t>
      </w:r>
      <w:r w:rsidRPr="002B261A">
        <w:rPr>
          <w:rFonts w:hAnsi="Times New Roman" w:cs="Times New Roman"/>
          <w:b/>
          <w:bCs/>
          <w:color w:val="000000"/>
          <w:sz w:val="24"/>
          <w:szCs w:val="24"/>
          <w:lang w:val="ru-RU"/>
        </w:rPr>
        <w:t xml:space="preserve">. </w:t>
      </w:r>
      <w:r w:rsidRPr="002B261A">
        <w:rPr>
          <w:rFonts w:hAnsi="Times New Roman" w:cs="Times New Roman"/>
          <w:b/>
          <w:bCs/>
          <w:color w:val="000000"/>
          <w:sz w:val="24"/>
          <w:szCs w:val="24"/>
          <w:lang w:val="ru-RU"/>
        </w:rPr>
        <w:t>СПИСОК</w:t>
      </w:r>
      <w:r w:rsidRPr="002B261A">
        <w:rPr>
          <w:rFonts w:hAnsi="Times New Roman" w:cs="Times New Roman"/>
          <w:b/>
          <w:bCs/>
          <w:color w:val="000000"/>
          <w:sz w:val="24"/>
          <w:szCs w:val="24"/>
          <w:lang w:val="ru-RU"/>
        </w:rPr>
        <w:t xml:space="preserve"> </w:t>
      </w:r>
      <w:r w:rsidRPr="002B261A">
        <w:rPr>
          <w:rFonts w:hAnsi="Times New Roman" w:cs="Times New Roman"/>
          <w:b/>
          <w:bCs/>
          <w:color w:val="000000"/>
          <w:sz w:val="24"/>
          <w:szCs w:val="24"/>
          <w:lang w:val="ru-RU"/>
        </w:rPr>
        <w:t>ЛИТЕРАТУРЫ</w:t>
      </w:r>
    </w:p>
    <w:p w:rsidR="00794493" w:rsidRPr="00794493" w:rsidRDefault="00794493" w:rsidP="00794493">
      <w:pPr>
        <w:spacing w:before="0" w:beforeAutospacing="0" w:after="0" w:afterAutospacing="0"/>
        <w:ind w:firstLine="567"/>
        <w:jc w:val="both"/>
        <w:rPr>
          <w:rFonts w:ascii="Times New Roman" w:hAnsi="Times New Roman" w:cs="Times New Roman"/>
          <w:sz w:val="28"/>
          <w:szCs w:val="28"/>
          <w:lang w:val="ru-RU"/>
        </w:rPr>
      </w:pPr>
      <w:r w:rsidRPr="00794493">
        <w:rPr>
          <w:rFonts w:ascii="Times New Roman" w:hAnsi="Times New Roman" w:cs="Times New Roman"/>
          <w:sz w:val="28"/>
          <w:szCs w:val="28"/>
          <w:lang w:val="ru-RU"/>
        </w:rPr>
        <w:t>Список литературы для педагогов</w:t>
      </w:r>
      <w:r>
        <w:rPr>
          <w:rFonts w:ascii="Times New Roman" w:hAnsi="Times New Roman" w:cs="Times New Roman"/>
          <w:sz w:val="28"/>
          <w:szCs w:val="28"/>
          <w:lang w:val="ru-RU"/>
        </w:rPr>
        <w:t>:</w:t>
      </w:r>
    </w:p>
    <w:p w:rsidR="00794493" w:rsidRPr="00794493" w:rsidRDefault="00794493" w:rsidP="00794493">
      <w:pPr>
        <w:spacing w:before="0" w:beforeAutospacing="0" w:after="0" w:afterAutospacing="0"/>
        <w:ind w:firstLine="567"/>
        <w:jc w:val="both"/>
        <w:rPr>
          <w:rFonts w:ascii="Times New Roman" w:hAnsi="Times New Roman" w:cs="Times New Roman"/>
          <w:sz w:val="28"/>
          <w:szCs w:val="28"/>
          <w:lang w:val="ru-RU"/>
        </w:rPr>
      </w:pPr>
      <w:r w:rsidRPr="00794493">
        <w:rPr>
          <w:rFonts w:ascii="Times New Roman" w:hAnsi="Times New Roman" w:cs="Times New Roman"/>
          <w:sz w:val="28"/>
          <w:szCs w:val="28"/>
          <w:lang w:val="ru-RU"/>
        </w:rPr>
        <w:t>1.</w:t>
      </w:r>
      <w:r w:rsidRPr="00794493">
        <w:rPr>
          <w:rFonts w:ascii="Times New Roman" w:hAnsi="Times New Roman" w:cs="Times New Roman"/>
          <w:sz w:val="28"/>
          <w:szCs w:val="28"/>
          <w:lang w:val="ru-RU"/>
        </w:rPr>
        <w:tab/>
        <w:t xml:space="preserve">Варламов А.Е. Полная школа пения: Учебное пособие. 3-е изд., </w:t>
      </w:r>
      <w:proofErr w:type="spellStart"/>
      <w:r w:rsidRPr="00794493">
        <w:rPr>
          <w:rFonts w:ascii="Times New Roman" w:hAnsi="Times New Roman" w:cs="Times New Roman"/>
          <w:sz w:val="28"/>
          <w:szCs w:val="28"/>
          <w:lang w:val="ru-RU"/>
        </w:rPr>
        <w:t>испр</w:t>
      </w:r>
      <w:proofErr w:type="spellEnd"/>
      <w:r w:rsidRPr="00794493">
        <w:rPr>
          <w:rFonts w:ascii="Times New Roman" w:hAnsi="Times New Roman" w:cs="Times New Roman"/>
          <w:sz w:val="28"/>
          <w:szCs w:val="28"/>
          <w:lang w:val="ru-RU"/>
        </w:rPr>
        <w:t>. - СПб.: Издательство «Лань»; Издательство «Планета музыки», 2008 - 120с.: нот.</w:t>
      </w:r>
    </w:p>
    <w:p w:rsidR="00794493" w:rsidRPr="00794493" w:rsidRDefault="00794493" w:rsidP="00794493">
      <w:pPr>
        <w:spacing w:before="0" w:beforeAutospacing="0" w:after="0" w:afterAutospacing="0"/>
        <w:ind w:firstLine="567"/>
        <w:jc w:val="both"/>
        <w:rPr>
          <w:rFonts w:ascii="Times New Roman" w:hAnsi="Times New Roman" w:cs="Times New Roman"/>
          <w:sz w:val="28"/>
          <w:szCs w:val="28"/>
          <w:lang w:val="ru-RU"/>
        </w:rPr>
      </w:pPr>
      <w:r w:rsidRPr="00794493">
        <w:rPr>
          <w:rFonts w:ascii="Times New Roman" w:hAnsi="Times New Roman" w:cs="Times New Roman"/>
          <w:sz w:val="28"/>
          <w:szCs w:val="28"/>
          <w:lang w:val="ru-RU"/>
        </w:rPr>
        <w:t>2.</w:t>
      </w:r>
      <w:r w:rsidRPr="00794493">
        <w:rPr>
          <w:rFonts w:ascii="Times New Roman" w:hAnsi="Times New Roman" w:cs="Times New Roman"/>
          <w:sz w:val="28"/>
          <w:szCs w:val="28"/>
          <w:lang w:val="ru-RU"/>
        </w:rPr>
        <w:tab/>
      </w:r>
      <w:proofErr w:type="spellStart"/>
      <w:r w:rsidRPr="00794493">
        <w:rPr>
          <w:rFonts w:ascii="Times New Roman" w:hAnsi="Times New Roman" w:cs="Times New Roman"/>
          <w:sz w:val="28"/>
          <w:szCs w:val="28"/>
          <w:lang w:val="ru-RU"/>
        </w:rPr>
        <w:t>Воршип</w:t>
      </w:r>
      <w:proofErr w:type="spellEnd"/>
      <w:r w:rsidRPr="00794493">
        <w:rPr>
          <w:rFonts w:ascii="Times New Roman" w:hAnsi="Times New Roman" w:cs="Times New Roman"/>
          <w:sz w:val="28"/>
          <w:szCs w:val="28"/>
          <w:lang w:val="ru-RU"/>
        </w:rPr>
        <w:t xml:space="preserve"> Вероника. VW </w:t>
      </w:r>
      <w:proofErr w:type="spellStart"/>
      <w:r w:rsidRPr="00794493">
        <w:rPr>
          <w:rFonts w:ascii="Times New Roman" w:hAnsi="Times New Roman" w:cs="Times New Roman"/>
          <w:sz w:val="28"/>
          <w:szCs w:val="28"/>
          <w:lang w:val="ru-RU"/>
        </w:rPr>
        <w:t>Штробас</w:t>
      </w:r>
      <w:proofErr w:type="spellEnd"/>
      <w:r w:rsidRPr="00794493">
        <w:rPr>
          <w:rFonts w:ascii="Times New Roman" w:hAnsi="Times New Roman" w:cs="Times New Roman"/>
          <w:sz w:val="28"/>
          <w:szCs w:val="28"/>
          <w:lang w:val="ru-RU"/>
        </w:rPr>
        <w:t xml:space="preserve"> Энрике </w:t>
      </w:r>
      <w:proofErr w:type="spellStart"/>
      <w:r w:rsidRPr="00794493">
        <w:rPr>
          <w:rFonts w:ascii="Times New Roman" w:hAnsi="Times New Roman" w:cs="Times New Roman"/>
          <w:sz w:val="28"/>
          <w:szCs w:val="28"/>
          <w:lang w:val="ru-RU"/>
        </w:rPr>
        <w:t>Иглесиаса</w:t>
      </w:r>
      <w:proofErr w:type="spellEnd"/>
      <w:r w:rsidRPr="00794493">
        <w:rPr>
          <w:rFonts w:ascii="Times New Roman" w:hAnsi="Times New Roman" w:cs="Times New Roman"/>
          <w:sz w:val="28"/>
          <w:szCs w:val="28"/>
          <w:lang w:val="ru-RU"/>
        </w:rPr>
        <w:t xml:space="preserve"> Уроки вокала. Техника и педагог по вокалу. - 2011. - 12 декабря. [Электронный ресурс] URL: https://www.y</w:t>
      </w:r>
      <w:r>
        <w:rPr>
          <w:rFonts w:ascii="Times New Roman" w:hAnsi="Times New Roman" w:cs="Times New Roman"/>
          <w:sz w:val="28"/>
          <w:szCs w:val="28"/>
          <w:lang w:val="ru-RU"/>
        </w:rPr>
        <w:t>outube.com/watch?v=ToH 21NEpQc</w:t>
      </w:r>
      <w:r w:rsidRPr="00794493">
        <w:rPr>
          <w:rFonts w:ascii="Times New Roman" w:hAnsi="Times New Roman" w:cs="Times New Roman"/>
          <w:sz w:val="28"/>
          <w:szCs w:val="28"/>
          <w:lang w:val="ru-RU"/>
        </w:rPr>
        <w:t>.</w:t>
      </w:r>
    </w:p>
    <w:p w:rsidR="00794493" w:rsidRPr="00794493" w:rsidRDefault="00794493" w:rsidP="00794493">
      <w:pPr>
        <w:spacing w:before="0" w:beforeAutospacing="0" w:after="0" w:afterAutospacing="0"/>
        <w:ind w:firstLine="567"/>
        <w:jc w:val="both"/>
        <w:rPr>
          <w:rFonts w:ascii="Times New Roman" w:hAnsi="Times New Roman" w:cs="Times New Roman"/>
          <w:sz w:val="28"/>
          <w:szCs w:val="28"/>
          <w:lang w:val="ru-RU"/>
        </w:rPr>
      </w:pPr>
      <w:r w:rsidRPr="00794493">
        <w:rPr>
          <w:rFonts w:ascii="Times New Roman" w:hAnsi="Times New Roman" w:cs="Times New Roman"/>
          <w:sz w:val="28"/>
          <w:szCs w:val="28"/>
          <w:lang w:val="ru-RU"/>
        </w:rPr>
        <w:t>3.</w:t>
      </w:r>
      <w:r w:rsidRPr="00794493">
        <w:rPr>
          <w:rFonts w:ascii="Times New Roman" w:hAnsi="Times New Roman" w:cs="Times New Roman"/>
          <w:sz w:val="28"/>
          <w:szCs w:val="28"/>
          <w:lang w:val="ru-RU"/>
        </w:rPr>
        <w:tab/>
      </w:r>
      <w:proofErr w:type="spellStart"/>
      <w:r w:rsidRPr="00794493">
        <w:rPr>
          <w:rFonts w:ascii="Times New Roman" w:hAnsi="Times New Roman" w:cs="Times New Roman"/>
          <w:sz w:val="28"/>
          <w:szCs w:val="28"/>
          <w:lang w:val="ru-RU"/>
        </w:rPr>
        <w:t>Воршип</w:t>
      </w:r>
      <w:proofErr w:type="spellEnd"/>
      <w:r w:rsidRPr="00794493">
        <w:rPr>
          <w:rFonts w:ascii="Times New Roman" w:hAnsi="Times New Roman" w:cs="Times New Roman"/>
          <w:sz w:val="28"/>
          <w:szCs w:val="28"/>
          <w:lang w:val="ru-RU"/>
        </w:rPr>
        <w:t xml:space="preserve"> Вероника. VW </w:t>
      </w:r>
      <w:proofErr w:type="gramStart"/>
      <w:r w:rsidRPr="00794493">
        <w:rPr>
          <w:rFonts w:ascii="Times New Roman" w:hAnsi="Times New Roman" w:cs="Times New Roman"/>
          <w:sz w:val="28"/>
          <w:szCs w:val="28"/>
          <w:lang w:val="ru-RU"/>
        </w:rPr>
        <w:t>Как</w:t>
      </w:r>
      <w:proofErr w:type="gramEnd"/>
      <w:r w:rsidRPr="00794493">
        <w:rPr>
          <w:rFonts w:ascii="Times New Roman" w:hAnsi="Times New Roman" w:cs="Times New Roman"/>
          <w:sz w:val="28"/>
          <w:szCs w:val="28"/>
          <w:lang w:val="ru-RU"/>
        </w:rPr>
        <w:t xml:space="preserve"> научиться петь - фальцетный </w:t>
      </w:r>
      <w:proofErr w:type="spellStart"/>
      <w:r w:rsidRPr="00794493">
        <w:rPr>
          <w:rFonts w:ascii="Times New Roman" w:hAnsi="Times New Roman" w:cs="Times New Roman"/>
          <w:sz w:val="28"/>
          <w:szCs w:val="28"/>
          <w:lang w:val="ru-RU"/>
        </w:rPr>
        <w:t>субтон</w:t>
      </w:r>
      <w:proofErr w:type="spellEnd"/>
      <w:r w:rsidRPr="00794493">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Pr="00794493">
        <w:rPr>
          <w:rFonts w:ascii="Times New Roman" w:hAnsi="Times New Roman" w:cs="Times New Roman"/>
          <w:sz w:val="28"/>
          <w:szCs w:val="28"/>
          <w:lang w:val="ru-RU"/>
        </w:rPr>
        <w:t xml:space="preserve"> уроки</w:t>
      </w:r>
      <w:r>
        <w:rPr>
          <w:rFonts w:ascii="Times New Roman" w:hAnsi="Times New Roman" w:cs="Times New Roman"/>
          <w:sz w:val="28"/>
          <w:szCs w:val="28"/>
          <w:lang w:val="ru-RU"/>
        </w:rPr>
        <w:t xml:space="preserve"> </w:t>
      </w:r>
      <w:r w:rsidRPr="00794493">
        <w:rPr>
          <w:rFonts w:ascii="Times New Roman" w:hAnsi="Times New Roman" w:cs="Times New Roman"/>
          <w:sz w:val="28"/>
          <w:szCs w:val="28"/>
          <w:lang w:val="ru-RU"/>
        </w:rPr>
        <w:t xml:space="preserve">вокала </w:t>
      </w:r>
      <w:proofErr w:type="spellStart"/>
      <w:r w:rsidRPr="00794493">
        <w:rPr>
          <w:rFonts w:ascii="Times New Roman" w:hAnsi="Times New Roman" w:cs="Times New Roman"/>
          <w:sz w:val="28"/>
          <w:szCs w:val="28"/>
          <w:lang w:val="ru-RU"/>
        </w:rPr>
        <w:t>Ellie</w:t>
      </w:r>
      <w:proofErr w:type="spellEnd"/>
      <w:r w:rsidRPr="00794493">
        <w:rPr>
          <w:rFonts w:ascii="Times New Roman" w:hAnsi="Times New Roman" w:cs="Times New Roman"/>
          <w:sz w:val="28"/>
          <w:szCs w:val="28"/>
          <w:lang w:val="ru-RU"/>
        </w:rPr>
        <w:t xml:space="preserve"> </w:t>
      </w:r>
      <w:proofErr w:type="spellStart"/>
      <w:r w:rsidRPr="00794493">
        <w:rPr>
          <w:rFonts w:ascii="Times New Roman" w:hAnsi="Times New Roman" w:cs="Times New Roman"/>
          <w:sz w:val="28"/>
          <w:szCs w:val="28"/>
          <w:lang w:val="ru-RU"/>
        </w:rPr>
        <w:t>Goulding</w:t>
      </w:r>
      <w:proofErr w:type="spellEnd"/>
      <w:r w:rsidRPr="00794493">
        <w:rPr>
          <w:rFonts w:ascii="Times New Roman" w:hAnsi="Times New Roman" w:cs="Times New Roman"/>
          <w:sz w:val="28"/>
          <w:szCs w:val="28"/>
          <w:lang w:val="ru-RU"/>
        </w:rPr>
        <w:t>. - 2013. - 31 декабря. [Электронный ресурс] URL: https: //www.y</w:t>
      </w:r>
      <w:r>
        <w:rPr>
          <w:rFonts w:ascii="Times New Roman" w:hAnsi="Times New Roman" w:cs="Times New Roman"/>
          <w:sz w:val="28"/>
          <w:szCs w:val="28"/>
          <w:lang w:val="ru-RU"/>
        </w:rPr>
        <w:t xml:space="preserve">outube. </w:t>
      </w:r>
      <w:proofErr w:type="spellStart"/>
      <w:r>
        <w:rPr>
          <w:rFonts w:ascii="Times New Roman" w:hAnsi="Times New Roman" w:cs="Times New Roman"/>
          <w:sz w:val="28"/>
          <w:szCs w:val="28"/>
          <w:lang w:val="ru-RU"/>
        </w:rPr>
        <w:t>com</w:t>
      </w:r>
      <w:proofErr w:type="spellEnd"/>
      <w:r>
        <w:rPr>
          <w:rFonts w:ascii="Times New Roman" w:hAnsi="Times New Roman" w:cs="Times New Roman"/>
          <w:sz w:val="28"/>
          <w:szCs w:val="28"/>
          <w:lang w:val="ru-RU"/>
        </w:rPr>
        <w:t>/</w:t>
      </w:r>
      <w:proofErr w:type="spellStart"/>
      <w:proofErr w:type="gramStart"/>
      <w:r>
        <w:rPr>
          <w:rFonts w:ascii="Times New Roman" w:hAnsi="Times New Roman" w:cs="Times New Roman"/>
          <w:sz w:val="28"/>
          <w:szCs w:val="28"/>
          <w:lang w:val="ru-RU"/>
        </w:rPr>
        <w:t>watch?v</w:t>
      </w:r>
      <w:proofErr w:type="spellEnd"/>
      <w:proofErr w:type="gramEnd"/>
      <w:r>
        <w:rPr>
          <w:rFonts w:ascii="Times New Roman" w:hAnsi="Times New Roman" w:cs="Times New Roman"/>
          <w:sz w:val="28"/>
          <w:szCs w:val="28"/>
          <w:lang w:val="ru-RU"/>
        </w:rPr>
        <w:t>=dHXMMTO5Fkg</w:t>
      </w:r>
    </w:p>
    <w:p w:rsidR="00794493" w:rsidRPr="00794493" w:rsidRDefault="00794493" w:rsidP="00794493">
      <w:pPr>
        <w:spacing w:before="0" w:beforeAutospacing="0" w:after="0" w:afterAutospacing="0"/>
        <w:ind w:firstLine="567"/>
        <w:jc w:val="both"/>
        <w:rPr>
          <w:rFonts w:ascii="Times New Roman" w:hAnsi="Times New Roman" w:cs="Times New Roman"/>
          <w:sz w:val="28"/>
          <w:szCs w:val="28"/>
          <w:lang w:val="ru-RU"/>
        </w:rPr>
      </w:pPr>
      <w:r w:rsidRPr="00794493">
        <w:rPr>
          <w:rFonts w:ascii="Times New Roman" w:hAnsi="Times New Roman" w:cs="Times New Roman"/>
          <w:sz w:val="28"/>
          <w:szCs w:val="28"/>
          <w:lang w:val="ru-RU"/>
        </w:rPr>
        <w:t>4.</w:t>
      </w:r>
      <w:r w:rsidRPr="00794493">
        <w:rPr>
          <w:rFonts w:ascii="Times New Roman" w:hAnsi="Times New Roman" w:cs="Times New Roman"/>
          <w:sz w:val="28"/>
          <w:szCs w:val="28"/>
          <w:lang w:val="ru-RU"/>
        </w:rPr>
        <w:tab/>
        <w:t xml:space="preserve">Емельянов В. В. Развитие голоса. Координация и тренинг. 6-е изд., стер. — СПб.: Издательство «Лань»; «Издательство ПЛАНЕТА МУЗЫКИ», </w:t>
      </w:r>
      <w:proofErr w:type="gramStart"/>
      <w:r w:rsidRPr="00794493">
        <w:rPr>
          <w:rFonts w:ascii="Times New Roman" w:hAnsi="Times New Roman" w:cs="Times New Roman"/>
          <w:sz w:val="28"/>
          <w:szCs w:val="28"/>
          <w:lang w:val="ru-RU"/>
        </w:rPr>
        <w:t>2010.—</w:t>
      </w:r>
      <w:proofErr w:type="gramEnd"/>
      <w:r w:rsidRPr="00794493">
        <w:rPr>
          <w:rFonts w:ascii="Times New Roman" w:hAnsi="Times New Roman" w:cs="Times New Roman"/>
          <w:sz w:val="28"/>
          <w:szCs w:val="28"/>
          <w:lang w:val="ru-RU"/>
        </w:rPr>
        <w:tab/>
        <w:t>192 с: ил.,1997.</w:t>
      </w:r>
    </w:p>
    <w:p w:rsidR="00794493" w:rsidRPr="00794493" w:rsidRDefault="00794493" w:rsidP="00794493">
      <w:pPr>
        <w:spacing w:before="0" w:beforeAutospacing="0" w:after="0" w:afterAutospacing="0"/>
        <w:ind w:firstLine="567"/>
        <w:jc w:val="both"/>
        <w:rPr>
          <w:rFonts w:ascii="Times New Roman" w:hAnsi="Times New Roman" w:cs="Times New Roman"/>
          <w:sz w:val="28"/>
          <w:szCs w:val="28"/>
          <w:lang w:val="ru-RU"/>
        </w:rPr>
      </w:pPr>
      <w:r w:rsidRPr="00794493">
        <w:rPr>
          <w:rFonts w:ascii="Times New Roman" w:hAnsi="Times New Roman" w:cs="Times New Roman"/>
          <w:sz w:val="28"/>
          <w:szCs w:val="28"/>
          <w:lang w:val="ru-RU"/>
        </w:rPr>
        <w:t>5.</w:t>
      </w:r>
      <w:r w:rsidRPr="00794493">
        <w:rPr>
          <w:rFonts w:ascii="Times New Roman" w:hAnsi="Times New Roman" w:cs="Times New Roman"/>
          <w:sz w:val="28"/>
          <w:szCs w:val="28"/>
          <w:lang w:val="ru-RU"/>
        </w:rPr>
        <w:tab/>
      </w:r>
      <w:proofErr w:type="spellStart"/>
      <w:r w:rsidRPr="00794493">
        <w:rPr>
          <w:rFonts w:ascii="Times New Roman" w:hAnsi="Times New Roman" w:cs="Times New Roman"/>
          <w:sz w:val="28"/>
          <w:szCs w:val="28"/>
          <w:lang w:val="ru-RU"/>
        </w:rPr>
        <w:t>Кацер</w:t>
      </w:r>
      <w:proofErr w:type="spellEnd"/>
      <w:r w:rsidRPr="00794493">
        <w:rPr>
          <w:rFonts w:ascii="Times New Roman" w:hAnsi="Times New Roman" w:cs="Times New Roman"/>
          <w:sz w:val="28"/>
          <w:szCs w:val="28"/>
          <w:lang w:val="ru-RU"/>
        </w:rPr>
        <w:t xml:space="preserve"> О.В. Игровая методика обучения детей пению: </w:t>
      </w:r>
      <w:proofErr w:type="spellStart"/>
      <w:r w:rsidRPr="00794493">
        <w:rPr>
          <w:rFonts w:ascii="Times New Roman" w:hAnsi="Times New Roman" w:cs="Times New Roman"/>
          <w:sz w:val="28"/>
          <w:szCs w:val="28"/>
          <w:lang w:val="ru-RU"/>
        </w:rPr>
        <w:t>Учеб.пособие</w:t>
      </w:r>
      <w:proofErr w:type="spellEnd"/>
      <w:r w:rsidRPr="00794493">
        <w:rPr>
          <w:rFonts w:ascii="Times New Roman" w:hAnsi="Times New Roman" w:cs="Times New Roman"/>
          <w:sz w:val="28"/>
          <w:szCs w:val="28"/>
          <w:lang w:val="ru-RU"/>
        </w:rPr>
        <w:t>. - СПб.: Издательство «Музыкальная палитра», 2005. - 52с.</w:t>
      </w:r>
    </w:p>
    <w:p w:rsidR="00794493" w:rsidRPr="00794493" w:rsidRDefault="00794493" w:rsidP="00794493">
      <w:pPr>
        <w:spacing w:before="0" w:beforeAutospacing="0" w:after="0" w:afterAutospacing="0"/>
        <w:ind w:firstLine="567"/>
        <w:jc w:val="both"/>
        <w:rPr>
          <w:rFonts w:ascii="Times New Roman" w:hAnsi="Times New Roman" w:cs="Times New Roman"/>
          <w:sz w:val="28"/>
          <w:szCs w:val="28"/>
          <w:lang w:val="ru-RU"/>
        </w:rPr>
      </w:pPr>
      <w:r w:rsidRPr="00794493">
        <w:rPr>
          <w:rFonts w:ascii="Times New Roman" w:hAnsi="Times New Roman" w:cs="Times New Roman"/>
          <w:sz w:val="28"/>
          <w:szCs w:val="28"/>
          <w:lang w:val="ru-RU"/>
        </w:rPr>
        <w:t>6.</w:t>
      </w:r>
      <w:r w:rsidRPr="00794493">
        <w:rPr>
          <w:rFonts w:ascii="Times New Roman" w:hAnsi="Times New Roman" w:cs="Times New Roman"/>
          <w:sz w:val="28"/>
          <w:szCs w:val="28"/>
          <w:lang w:val="ru-RU"/>
        </w:rPr>
        <w:tab/>
      </w:r>
      <w:proofErr w:type="spellStart"/>
      <w:r w:rsidRPr="00794493">
        <w:rPr>
          <w:rFonts w:ascii="Times New Roman" w:hAnsi="Times New Roman" w:cs="Times New Roman"/>
          <w:sz w:val="28"/>
          <w:szCs w:val="28"/>
          <w:lang w:val="ru-RU"/>
        </w:rPr>
        <w:t>Кацер</w:t>
      </w:r>
      <w:proofErr w:type="spellEnd"/>
      <w:r w:rsidRPr="00794493">
        <w:rPr>
          <w:rFonts w:ascii="Times New Roman" w:hAnsi="Times New Roman" w:cs="Times New Roman"/>
          <w:sz w:val="28"/>
          <w:szCs w:val="28"/>
          <w:lang w:val="ru-RU"/>
        </w:rPr>
        <w:t xml:space="preserve"> О.В. Игровая методика обучения детей пению: </w:t>
      </w:r>
      <w:proofErr w:type="spellStart"/>
      <w:r w:rsidRPr="00794493">
        <w:rPr>
          <w:rFonts w:ascii="Times New Roman" w:hAnsi="Times New Roman" w:cs="Times New Roman"/>
          <w:sz w:val="28"/>
          <w:szCs w:val="28"/>
          <w:lang w:val="ru-RU"/>
        </w:rPr>
        <w:t>Учеб.пособие</w:t>
      </w:r>
      <w:proofErr w:type="spellEnd"/>
      <w:r w:rsidRPr="00794493">
        <w:rPr>
          <w:rFonts w:ascii="Times New Roman" w:hAnsi="Times New Roman" w:cs="Times New Roman"/>
          <w:sz w:val="28"/>
          <w:szCs w:val="28"/>
          <w:lang w:val="ru-RU"/>
        </w:rPr>
        <w:t xml:space="preserve">. - 2-е </w:t>
      </w:r>
      <w:proofErr w:type="spellStart"/>
      <w:proofErr w:type="gramStart"/>
      <w:r w:rsidRPr="00794493">
        <w:rPr>
          <w:rFonts w:ascii="Times New Roman" w:hAnsi="Times New Roman" w:cs="Times New Roman"/>
          <w:sz w:val="28"/>
          <w:szCs w:val="28"/>
          <w:lang w:val="ru-RU"/>
        </w:rPr>
        <w:t>изд</w:t>
      </w:r>
      <w:proofErr w:type="spellEnd"/>
      <w:r w:rsidRPr="00794493">
        <w:rPr>
          <w:rFonts w:ascii="Times New Roman" w:hAnsi="Times New Roman" w:cs="Times New Roman"/>
          <w:sz w:val="28"/>
          <w:szCs w:val="28"/>
          <w:lang w:val="ru-RU"/>
        </w:rPr>
        <w:t>.,доп.</w:t>
      </w:r>
      <w:proofErr w:type="gramEnd"/>
      <w:r w:rsidRPr="00794493">
        <w:rPr>
          <w:rFonts w:ascii="Times New Roman" w:hAnsi="Times New Roman" w:cs="Times New Roman"/>
          <w:sz w:val="28"/>
          <w:szCs w:val="28"/>
          <w:lang w:val="ru-RU"/>
        </w:rPr>
        <w:t xml:space="preserve"> - СПб.: Издательство «Музыкальная палитра», 2008. - 56с.</w:t>
      </w:r>
    </w:p>
    <w:p w:rsidR="00794493" w:rsidRPr="00794493" w:rsidRDefault="00794493" w:rsidP="00794493">
      <w:pPr>
        <w:spacing w:before="0" w:beforeAutospacing="0" w:after="0" w:afterAutospacing="0"/>
        <w:ind w:firstLine="567"/>
        <w:jc w:val="both"/>
        <w:rPr>
          <w:rFonts w:ascii="Times New Roman" w:hAnsi="Times New Roman" w:cs="Times New Roman"/>
          <w:sz w:val="28"/>
          <w:szCs w:val="28"/>
          <w:lang w:val="ru-RU"/>
        </w:rPr>
      </w:pPr>
      <w:r w:rsidRPr="00794493">
        <w:rPr>
          <w:rFonts w:ascii="Times New Roman" w:hAnsi="Times New Roman" w:cs="Times New Roman"/>
          <w:sz w:val="28"/>
          <w:szCs w:val="28"/>
          <w:lang w:val="ru-RU"/>
        </w:rPr>
        <w:t>7.</w:t>
      </w:r>
      <w:r w:rsidRPr="00794493">
        <w:rPr>
          <w:rFonts w:ascii="Times New Roman" w:hAnsi="Times New Roman" w:cs="Times New Roman"/>
          <w:sz w:val="28"/>
          <w:szCs w:val="28"/>
          <w:lang w:val="ru-RU"/>
        </w:rPr>
        <w:tab/>
        <w:t>Комплексная программа вокальной студии «Соловушка» п/р Ждановой Р.А.». Авторский коллектив. - М., 2003г</w:t>
      </w:r>
    </w:p>
    <w:p w:rsidR="00794493" w:rsidRPr="00794493" w:rsidRDefault="00794493" w:rsidP="00794493">
      <w:pPr>
        <w:spacing w:before="0" w:beforeAutospacing="0" w:after="0" w:afterAutospacing="0"/>
        <w:ind w:firstLine="567"/>
        <w:jc w:val="both"/>
        <w:rPr>
          <w:rFonts w:ascii="Times New Roman" w:hAnsi="Times New Roman" w:cs="Times New Roman"/>
          <w:sz w:val="28"/>
          <w:szCs w:val="28"/>
          <w:lang w:val="ru-RU"/>
        </w:rPr>
      </w:pPr>
      <w:r w:rsidRPr="00794493">
        <w:rPr>
          <w:rFonts w:ascii="Times New Roman" w:hAnsi="Times New Roman" w:cs="Times New Roman"/>
          <w:sz w:val="28"/>
          <w:szCs w:val="28"/>
          <w:lang w:val="ru-RU"/>
        </w:rPr>
        <w:t>8.</w:t>
      </w:r>
      <w:r w:rsidRPr="00794493">
        <w:rPr>
          <w:rFonts w:ascii="Times New Roman" w:hAnsi="Times New Roman" w:cs="Times New Roman"/>
          <w:sz w:val="28"/>
          <w:szCs w:val="28"/>
          <w:lang w:val="ru-RU"/>
        </w:rPr>
        <w:tab/>
        <w:t xml:space="preserve">Методические рекомендации Мастер-классов по </w:t>
      </w:r>
      <w:proofErr w:type="spellStart"/>
      <w:r w:rsidRPr="00794493">
        <w:rPr>
          <w:rFonts w:ascii="Times New Roman" w:hAnsi="Times New Roman" w:cs="Times New Roman"/>
          <w:sz w:val="28"/>
          <w:szCs w:val="28"/>
          <w:lang w:val="ru-RU"/>
        </w:rPr>
        <w:t>эстрадно</w:t>
      </w:r>
      <w:proofErr w:type="spellEnd"/>
      <w:r w:rsidRPr="00794493">
        <w:rPr>
          <w:rFonts w:ascii="Times New Roman" w:hAnsi="Times New Roman" w:cs="Times New Roman"/>
          <w:sz w:val="28"/>
          <w:szCs w:val="28"/>
          <w:lang w:val="ru-RU"/>
        </w:rPr>
        <w:t xml:space="preserve">-джазовому вокалу солистки камерного оркестра джазовой музыки, профессора Светланы </w:t>
      </w:r>
      <w:proofErr w:type="spellStart"/>
      <w:r w:rsidRPr="00794493">
        <w:rPr>
          <w:rFonts w:ascii="Times New Roman" w:hAnsi="Times New Roman" w:cs="Times New Roman"/>
          <w:sz w:val="28"/>
          <w:szCs w:val="28"/>
          <w:lang w:val="ru-RU"/>
        </w:rPr>
        <w:t>Рубининой</w:t>
      </w:r>
      <w:proofErr w:type="spellEnd"/>
      <w:r w:rsidRPr="00794493">
        <w:rPr>
          <w:rFonts w:ascii="Times New Roman" w:hAnsi="Times New Roman" w:cs="Times New Roman"/>
          <w:sz w:val="28"/>
          <w:szCs w:val="28"/>
          <w:lang w:val="ru-RU"/>
        </w:rPr>
        <w:t xml:space="preserve">, художественного руководителя театра песни «Светофор» Светланы </w:t>
      </w:r>
      <w:proofErr w:type="spellStart"/>
      <w:r w:rsidRPr="00794493">
        <w:rPr>
          <w:rFonts w:ascii="Times New Roman" w:hAnsi="Times New Roman" w:cs="Times New Roman"/>
          <w:sz w:val="28"/>
          <w:szCs w:val="28"/>
          <w:lang w:val="ru-RU"/>
        </w:rPr>
        <w:t>Коротеевой</w:t>
      </w:r>
      <w:proofErr w:type="spellEnd"/>
      <w:r w:rsidRPr="00794493">
        <w:rPr>
          <w:rFonts w:ascii="Times New Roman" w:hAnsi="Times New Roman" w:cs="Times New Roman"/>
          <w:sz w:val="28"/>
          <w:szCs w:val="28"/>
          <w:lang w:val="ru-RU"/>
        </w:rPr>
        <w:t xml:space="preserve">, Заслуженной артистки РФ Любови </w:t>
      </w:r>
      <w:proofErr w:type="spellStart"/>
      <w:r w:rsidRPr="00794493">
        <w:rPr>
          <w:rFonts w:ascii="Times New Roman" w:hAnsi="Times New Roman" w:cs="Times New Roman"/>
          <w:sz w:val="28"/>
          <w:szCs w:val="28"/>
          <w:lang w:val="ru-RU"/>
        </w:rPr>
        <w:t>Привиной</w:t>
      </w:r>
      <w:proofErr w:type="spellEnd"/>
      <w:r w:rsidRPr="00794493">
        <w:rPr>
          <w:rFonts w:ascii="Times New Roman" w:hAnsi="Times New Roman" w:cs="Times New Roman"/>
          <w:sz w:val="28"/>
          <w:szCs w:val="28"/>
          <w:lang w:val="ru-RU"/>
        </w:rPr>
        <w:t xml:space="preserve">, педагога по классу эстрадного вокала МОКИ </w:t>
      </w:r>
      <w:proofErr w:type="spellStart"/>
      <w:r w:rsidRPr="00794493">
        <w:rPr>
          <w:rFonts w:ascii="Times New Roman" w:hAnsi="Times New Roman" w:cs="Times New Roman"/>
          <w:sz w:val="28"/>
          <w:szCs w:val="28"/>
          <w:lang w:val="ru-RU"/>
        </w:rPr>
        <w:t>Е.Белобровой</w:t>
      </w:r>
      <w:proofErr w:type="spellEnd"/>
      <w:r w:rsidRPr="00794493">
        <w:rPr>
          <w:rFonts w:ascii="Times New Roman" w:hAnsi="Times New Roman" w:cs="Times New Roman"/>
          <w:sz w:val="28"/>
          <w:szCs w:val="28"/>
          <w:lang w:val="ru-RU"/>
        </w:rPr>
        <w:t>.</w:t>
      </w:r>
    </w:p>
    <w:p w:rsidR="00794493" w:rsidRPr="00794493" w:rsidRDefault="00794493" w:rsidP="00794493">
      <w:pPr>
        <w:spacing w:before="0" w:beforeAutospacing="0" w:after="0" w:afterAutospacing="0"/>
        <w:ind w:firstLine="567"/>
        <w:jc w:val="both"/>
        <w:rPr>
          <w:rFonts w:ascii="Times New Roman" w:hAnsi="Times New Roman" w:cs="Times New Roman"/>
          <w:sz w:val="28"/>
          <w:szCs w:val="28"/>
          <w:lang w:val="ru-RU"/>
        </w:rPr>
      </w:pPr>
      <w:r w:rsidRPr="00794493">
        <w:rPr>
          <w:rFonts w:ascii="Times New Roman" w:hAnsi="Times New Roman" w:cs="Times New Roman"/>
          <w:sz w:val="28"/>
          <w:szCs w:val="28"/>
          <w:lang w:val="ru-RU"/>
        </w:rPr>
        <w:t>9.</w:t>
      </w:r>
      <w:r w:rsidRPr="00794493">
        <w:rPr>
          <w:rFonts w:ascii="Times New Roman" w:hAnsi="Times New Roman" w:cs="Times New Roman"/>
          <w:sz w:val="28"/>
          <w:szCs w:val="28"/>
          <w:lang w:val="ru-RU"/>
        </w:rPr>
        <w:tab/>
        <w:t>Минков М. Веселая карусель. - М.: Дрофа, 2001г. - 64 с.</w:t>
      </w:r>
    </w:p>
    <w:p w:rsidR="00794493" w:rsidRPr="00794493" w:rsidRDefault="00794493" w:rsidP="00794493">
      <w:pPr>
        <w:spacing w:before="0" w:beforeAutospacing="0" w:after="0" w:afterAutospacing="0"/>
        <w:ind w:firstLine="567"/>
        <w:jc w:val="both"/>
        <w:rPr>
          <w:rFonts w:ascii="Times New Roman" w:hAnsi="Times New Roman" w:cs="Times New Roman"/>
          <w:sz w:val="28"/>
          <w:szCs w:val="28"/>
          <w:lang w:val="ru-RU"/>
        </w:rPr>
      </w:pPr>
      <w:r w:rsidRPr="00794493">
        <w:rPr>
          <w:rFonts w:ascii="Times New Roman" w:hAnsi="Times New Roman" w:cs="Times New Roman"/>
          <w:sz w:val="28"/>
          <w:szCs w:val="28"/>
          <w:lang w:val="ru-RU"/>
        </w:rPr>
        <w:lastRenderedPageBreak/>
        <w:t>10.</w:t>
      </w:r>
      <w:r w:rsidRPr="00794493">
        <w:rPr>
          <w:rFonts w:ascii="Times New Roman" w:hAnsi="Times New Roman" w:cs="Times New Roman"/>
          <w:sz w:val="28"/>
          <w:szCs w:val="28"/>
          <w:lang w:val="ru-RU"/>
        </w:rPr>
        <w:tab/>
      </w:r>
      <w:proofErr w:type="spellStart"/>
      <w:r w:rsidRPr="00794493">
        <w:rPr>
          <w:rFonts w:ascii="Times New Roman" w:hAnsi="Times New Roman" w:cs="Times New Roman"/>
          <w:sz w:val="28"/>
          <w:szCs w:val="28"/>
          <w:lang w:val="ru-RU"/>
        </w:rPr>
        <w:t>Мокану</w:t>
      </w:r>
      <w:proofErr w:type="spellEnd"/>
      <w:r w:rsidRPr="00794493">
        <w:rPr>
          <w:rFonts w:ascii="Times New Roman" w:hAnsi="Times New Roman" w:cs="Times New Roman"/>
          <w:sz w:val="28"/>
          <w:szCs w:val="28"/>
          <w:lang w:val="ru-RU"/>
        </w:rPr>
        <w:t xml:space="preserve"> В.Г. Постановка вокального номера. - Владимир: Издательство «Атлас», 2016.</w:t>
      </w:r>
    </w:p>
    <w:p w:rsidR="00794493" w:rsidRPr="00794493" w:rsidRDefault="00794493" w:rsidP="00794493">
      <w:pPr>
        <w:spacing w:before="0" w:beforeAutospacing="0" w:after="0" w:afterAutospacing="0"/>
        <w:ind w:firstLine="567"/>
        <w:jc w:val="both"/>
        <w:rPr>
          <w:rFonts w:ascii="Times New Roman" w:hAnsi="Times New Roman" w:cs="Times New Roman"/>
          <w:sz w:val="28"/>
          <w:szCs w:val="28"/>
          <w:lang w:val="ru-RU"/>
        </w:rPr>
      </w:pPr>
      <w:r w:rsidRPr="00794493">
        <w:rPr>
          <w:rFonts w:ascii="Times New Roman" w:hAnsi="Times New Roman" w:cs="Times New Roman"/>
          <w:sz w:val="28"/>
          <w:szCs w:val="28"/>
          <w:lang w:val="ru-RU"/>
        </w:rPr>
        <w:t>11.</w:t>
      </w:r>
      <w:r w:rsidRPr="00794493">
        <w:rPr>
          <w:rFonts w:ascii="Times New Roman" w:hAnsi="Times New Roman" w:cs="Times New Roman"/>
          <w:sz w:val="28"/>
          <w:szCs w:val="28"/>
          <w:lang w:val="ru-RU"/>
        </w:rPr>
        <w:tab/>
        <w:t xml:space="preserve">Мыльникова Е.А. Пентатоника в </w:t>
      </w:r>
      <w:proofErr w:type="spellStart"/>
      <w:r w:rsidRPr="00794493">
        <w:rPr>
          <w:rFonts w:ascii="Times New Roman" w:hAnsi="Times New Roman" w:cs="Times New Roman"/>
          <w:sz w:val="28"/>
          <w:szCs w:val="28"/>
          <w:lang w:val="ru-RU"/>
        </w:rPr>
        <w:t>JAZZовой</w:t>
      </w:r>
      <w:proofErr w:type="spellEnd"/>
      <w:r w:rsidRPr="00794493">
        <w:rPr>
          <w:rFonts w:ascii="Times New Roman" w:hAnsi="Times New Roman" w:cs="Times New Roman"/>
          <w:sz w:val="28"/>
          <w:szCs w:val="28"/>
          <w:lang w:val="ru-RU"/>
        </w:rPr>
        <w:t xml:space="preserve"> импровизации: учеб. пособие.</w:t>
      </w:r>
      <w:r>
        <w:rPr>
          <w:rFonts w:ascii="Times New Roman" w:hAnsi="Times New Roman" w:cs="Times New Roman"/>
          <w:sz w:val="28"/>
          <w:szCs w:val="28"/>
          <w:lang w:val="ru-RU"/>
        </w:rPr>
        <w:t xml:space="preserve"> </w:t>
      </w:r>
      <w:r w:rsidRPr="00794493">
        <w:rPr>
          <w:rFonts w:ascii="Times New Roman" w:hAnsi="Times New Roman" w:cs="Times New Roman"/>
          <w:sz w:val="28"/>
          <w:szCs w:val="28"/>
          <w:lang w:val="ru-RU"/>
        </w:rPr>
        <w:t>-</w:t>
      </w:r>
      <w:r w:rsidRPr="00794493">
        <w:rPr>
          <w:rFonts w:ascii="Times New Roman" w:hAnsi="Times New Roman" w:cs="Times New Roman"/>
          <w:sz w:val="28"/>
          <w:szCs w:val="28"/>
          <w:lang w:val="ru-RU"/>
        </w:rPr>
        <w:tab/>
        <w:t xml:space="preserve">СПб.: Композитор, </w:t>
      </w:r>
      <w:proofErr w:type="gramStart"/>
      <w:r w:rsidRPr="00794493">
        <w:rPr>
          <w:rFonts w:ascii="Times New Roman" w:hAnsi="Times New Roman" w:cs="Times New Roman"/>
          <w:sz w:val="28"/>
          <w:szCs w:val="28"/>
          <w:lang w:val="ru-RU"/>
        </w:rPr>
        <w:t>2012.-</w:t>
      </w:r>
      <w:proofErr w:type="gramEnd"/>
      <w:r w:rsidRPr="00794493">
        <w:rPr>
          <w:rFonts w:ascii="Times New Roman" w:hAnsi="Times New Roman" w:cs="Times New Roman"/>
          <w:sz w:val="28"/>
          <w:szCs w:val="28"/>
          <w:lang w:val="ru-RU"/>
        </w:rPr>
        <w:t xml:space="preserve"> 80 с.</w:t>
      </w:r>
    </w:p>
    <w:p w:rsidR="00794493" w:rsidRPr="00794493" w:rsidRDefault="00794493" w:rsidP="00794493">
      <w:pPr>
        <w:spacing w:before="0" w:beforeAutospacing="0" w:after="0" w:afterAutospacing="0"/>
        <w:ind w:firstLine="567"/>
        <w:jc w:val="both"/>
        <w:rPr>
          <w:rFonts w:ascii="Times New Roman" w:hAnsi="Times New Roman" w:cs="Times New Roman"/>
          <w:sz w:val="28"/>
          <w:szCs w:val="28"/>
          <w:lang w:val="ru-RU"/>
        </w:rPr>
      </w:pPr>
      <w:r w:rsidRPr="00794493">
        <w:rPr>
          <w:rFonts w:ascii="Times New Roman" w:hAnsi="Times New Roman" w:cs="Times New Roman"/>
          <w:sz w:val="28"/>
          <w:szCs w:val="28"/>
          <w:lang w:val="ru-RU"/>
        </w:rPr>
        <w:t>12.</w:t>
      </w:r>
      <w:r w:rsidRPr="00794493">
        <w:rPr>
          <w:rFonts w:ascii="Times New Roman" w:hAnsi="Times New Roman" w:cs="Times New Roman"/>
          <w:sz w:val="28"/>
          <w:szCs w:val="28"/>
          <w:lang w:val="ru-RU"/>
        </w:rPr>
        <w:tab/>
        <w:t>Программа «Студия эстрадного вокала «</w:t>
      </w:r>
      <w:proofErr w:type="spellStart"/>
      <w:r w:rsidRPr="00794493">
        <w:rPr>
          <w:rFonts w:ascii="Times New Roman" w:hAnsi="Times New Roman" w:cs="Times New Roman"/>
          <w:sz w:val="28"/>
          <w:szCs w:val="28"/>
          <w:lang w:val="ru-RU"/>
        </w:rPr>
        <w:t>МегаСаунд</w:t>
      </w:r>
      <w:proofErr w:type="spellEnd"/>
      <w:r w:rsidRPr="00794493">
        <w:rPr>
          <w:rFonts w:ascii="Times New Roman" w:hAnsi="Times New Roman" w:cs="Times New Roman"/>
          <w:sz w:val="28"/>
          <w:szCs w:val="28"/>
          <w:lang w:val="ru-RU"/>
        </w:rPr>
        <w:t>», автор Е.В. Солдатова, Москва, 2015.</w:t>
      </w:r>
    </w:p>
    <w:p w:rsidR="0001254A" w:rsidRDefault="00794493" w:rsidP="00794493">
      <w:pPr>
        <w:spacing w:before="0" w:beforeAutospacing="0" w:after="0" w:afterAutospacing="0"/>
        <w:ind w:firstLine="567"/>
        <w:jc w:val="both"/>
        <w:rPr>
          <w:rFonts w:ascii="Times New Roman" w:hAnsi="Times New Roman" w:cs="Times New Roman"/>
          <w:sz w:val="28"/>
          <w:szCs w:val="28"/>
          <w:lang w:val="ru-RU"/>
        </w:rPr>
      </w:pPr>
      <w:r w:rsidRPr="00794493">
        <w:rPr>
          <w:rFonts w:ascii="Times New Roman" w:hAnsi="Times New Roman" w:cs="Times New Roman"/>
          <w:sz w:val="28"/>
          <w:szCs w:val="28"/>
          <w:lang w:val="ru-RU"/>
        </w:rPr>
        <w:t>13.</w:t>
      </w:r>
      <w:r w:rsidRPr="00794493">
        <w:rPr>
          <w:rFonts w:ascii="Times New Roman" w:hAnsi="Times New Roman" w:cs="Times New Roman"/>
          <w:sz w:val="28"/>
          <w:szCs w:val="28"/>
          <w:lang w:val="ru-RU"/>
        </w:rPr>
        <w:tab/>
      </w:r>
      <w:proofErr w:type="spellStart"/>
      <w:r w:rsidRPr="00794493">
        <w:rPr>
          <w:rFonts w:ascii="Times New Roman" w:hAnsi="Times New Roman" w:cs="Times New Roman"/>
          <w:sz w:val="28"/>
          <w:szCs w:val="28"/>
          <w:lang w:val="ru-RU"/>
        </w:rPr>
        <w:t>Ригз</w:t>
      </w:r>
      <w:proofErr w:type="spellEnd"/>
      <w:r w:rsidRPr="00794493">
        <w:rPr>
          <w:rFonts w:ascii="Times New Roman" w:hAnsi="Times New Roman" w:cs="Times New Roman"/>
          <w:sz w:val="28"/>
          <w:szCs w:val="28"/>
          <w:lang w:val="ru-RU"/>
        </w:rPr>
        <w:t xml:space="preserve"> С. Пойте как звезды (+2 CD) / Сост. и ред. Дж. Д. </w:t>
      </w:r>
      <w:proofErr w:type="spellStart"/>
      <w:r w:rsidRPr="00794493">
        <w:rPr>
          <w:rFonts w:ascii="Times New Roman" w:hAnsi="Times New Roman" w:cs="Times New Roman"/>
          <w:sz w:val="28"/>
          <w:szCs w:val="28"/>
          <w:lang w:val="ru-RU"/>
        </w:rPr>
        <w:t>Каррателло</w:t>
      </w:r>
      <w:proofErr w:type="spellEnd"/>
      <w:r w:rsidRPr="00794493">
        <w:rPr>
          <w:rFonts w:ascii="Times New Roman" w:hAnsi="Times New Roman" w:cs="Times New Roman"/>
          <w:sz w:val="28"/>
          <w:szCs w:val="28"/>
          <w:lang w:val="ru-RU"/>
        </w:rPr>
        <w:t>. - СПб.: Питер, 2007. - 120с.</w:t>
      </w:r>
    </w:p>
    <w:p w:rsidR="00794493" w:rsidRPr="00794493" w:rsidRDefault="00794493" w:rsidP="00794493">
      <w:pPr>
        <w:pStyle w:val="20"/>
        <w:shd w:val="clear" w:color="auto" w:fill="auto"/>
        <w:tabs>
          <w:tab w:val="left" w:pos="493"/>
        </w:tabs>
        <w:spacing w:after="0" w:line="370" w:lineRule="exact"/>
        <w:ind w:firstLine="567"/>
        <w:jc w:val="both"/>
        <w:rPr>
          <w:sz w:val="28"/>
          <w:szCs w:val="28"/>
        </w:rPr>
      </w:pPr>
      <w:r w:rsidRPr="00794493">
        <w:rPr>
          <w:sz w:val="28"/>
          <w:szCs w:val="28"/>
        </w:rPr>
        <w:t xml:space="preserve">14. Сафронова О.Л. </w:t>
      </w:r>
      <w:proofErr w:type="spellStart"/>
      <w:r w:rsidRPr="00794493">
        <w:rPr>
          <w:sz w:val="28"/>
          <w:szCs w:val="28"/>
        </w:rPr>
        <w:t>Распевки</w:t>
      </w:r>
      <w:proofErr w:type="spellEnd"/>
      <w:r w:rsidRPr="00794493">
        <w:rPr>
          <w:sz w:val="28"/>
          <w:szCs w:val="28"/>
        </w:rPr>
        <w:t>: Хрестоматия для вокалистов. - СПб: «Издательство Лань»; «Издательство Планета музыки», 2009. - 72 с.</w:t>
      </w:r>
    </w:p>
    <w:p w:rsidR="00794493" w:rsidRPr="00794493" w:rsidRDefault="00794493" w:rsidP="00794493">
      <w:pPr>
        <w:pStyle w:val="20"/>
        <w:shd w:val="clear" w:color="auto" w:fill="auto"/>
        <w:tabs>
          <w:tab w:val="left" w:pos="493"/>
        </w:tabs>
        <w:spacing w:after="0" w:line="370" w:lineRule="exact"/>
        <w:ind w:firstLine="567"/>
        <w:jc w:val="both"/>
        <w:rPr>
          <w:sz w:val="28"/>
          <w:szCs w:val="28"/>
        </w:rPr>
      </w:pPr>
      <w:r w:rsidRPr="00794493">
        <w:rPr>
          <w:sz w:val="28"/>
          <w:szCs w:val="28"/>
        </w:rPr>
        <w:t xml:space="preserve">15. </w:t>
      </w:r>
      <w:proofErr w:type="spellStart"/>
      <w:r w:rsidRPr="00794493">
        <w:rPr>
          <w:sz w:val="28"/>
          <w:szCs w:val="28"/>
        </w:rPr>
        <w:t>Сёмина</w:t>
      </w:r>
      <w:proofErr w:type="spellEnd"/>
      <w:r w:rsidRPr="00794493">
        <w:rPr>
          <w:sz w:val="28"/>
          <w:szCs w:val="28"/>
        </w:rPr>
        <w:t xml:space="preserve">, Л.Р. </w:t>
      </w:r>
      <w:proofErr w:type="spellStart"/>
      <w:r w:rsidRPr="00794493">
        <w:rPr>
          <w:sz w:val="28"/>
          <w:szCs w:val="28"/>
        </w:rPr>
        <w:t>Эстрадно</w:t>
      </w:r>
      <w:proofErr w:type="spellEnd"/>
      <w:r w:rsidRPr="00794493">
        <w:rPr>
          <w:sz w:val="28"/>
          <w:szCs w:val="28"/>
        </w:rPr>
        <w:t xml:space="preserve">-джазовый вокал: учебно-методическое пособие/ Л.Р. </w:t>
      </w:r>
      <w:proofErr w:type="spellStart"/>
      <w:r w:rsidRPr="00794493">
        <w:rPr>
          <w:sz w:val="28"/>
          <w:szCs w:val="28"/>
        </w:rPr>
        <w:t>Сёмина</w:t>
      </w:r>
      <w:proofErr w:type="spellEnd"/>
      <w:r w:rsidRPr="00794493">
        <w:rPr>
          <w:sz w:val="28"/>
          <w:szCs w:val="28"/>
        </w:rPr>
        <w:t xml:space="preserve">; </w:t>
      </w:r>
      <w:proofErr w:type="spellStart"/>
      <w:r w:rsidRPr="00794493">
        <w:rPr>
          <w:sz w:val="28"/>
          <w:szCs w:val="28"/>
        </w:rPr>
        <w:t>Владим.гос</w:t>
      </w:r>
      <w:proofErr w:type="spellEnd"/>
      <w:r w:rsidRPr="00794493">
        <w:rPr>
          <w:sz w:val="28"/>
          <w:szCs w:val="28"/>
        </w:rPr>
        <w:t xml:space="preserve">. ун-т им. А.Г. и Н.Г. Столетовых. - Владимир: Изд-во </w:t>
      </w:r>
      <w:proofErr w:type="spellStart"/>
      <w:r w:rsidRPr="00794493">
        <w:rPr>
          <w:sz w:val="28"/>
          <w:szCs w:val="28"/>
        </w:rPr>
        <w:t>ВлГУ</w:t>
      </w:r>
      <w:proofErr w:type="spellEnd"/>
      <w:r w:rsidRPr="00794493">
        <w:rPr>
          <w:sz w:val="28"/>
          <w:szCs w:val="28"/>
        </w:rPr>
        <w:t>, 2015. - 92 с.</w:t>
      </w:r>
    </w:p>
    <w:p w:rsidR="00794493" w:rsidRPr="00794493" w:rsidRDefault="00794493" w:rsidP="00794493">
      <w:pPr>
        <w:pStyle w:val="20"/>
        <w:shd w:val="clear" w:color="auto" w:fill="auto"/>
        <w:tabs>
          <w:tab w:val="left" w:pos="493"/>
        </w:tabs>
        <w:spacing w:after="0" w:line="370" w:lineRule="exact"/>
        <w:ind w:firstLine="567"/>
        <w:jc w:val="both"/>
        <w:rPr>
          <w:sz w:val="28"/>
          <w:szCs w:val="28"/>
        </w:rPr>
      </w:pPr>
      <w:r w:rsidRPr="00794493">
        <w:rPr>
          <w:sz w:val="28"/>
          <w:szCs w:val="28"/>
        </w:rPr>
        <w:t xml:space="preserve">16. </w:t>
      </w:r>
      <w:proofErr w:type="spellStart"/>
      <w:r w:rsidRPr="00794493">
        <w:rPr>
          <w:sz w:val="28"/>
          <w:szCs w:val="28"/>
        </w:rPr>
        <w:t>Ховард</w:t>
      </w:r>
      <w:proofErr w:type="spellEnd"/>
      <w:r w:rsidRPr="00794493">
        <w:rPr>
          <w:sz w:val="28"/>
          <w:szCs w:val="28"/>
        </w:rPr>
        <w:t xml:space="preserve"> Э. и О. Техника пения. Вокал для всех. - М.: Хобби центр медиа, 2007.</w:t>
      </w:r>
    </w:p>
    <w:p w:rsidR="00794493" w:rsidRPr="00794493" w:rsidRDefault="00794493" w:rsidP="00794493">
      <w:pPr>
        <w:pStyle w:val="20"/>
        <w:shd w:val="clear" w:color="auto" w:fill="auto"/>
        <w:tabs>
          <w:tab w:val="left" w:pos="493"/>
        </w:tabs>
        <w:spacing w:after="0" w:line="370" w:lineRule="exact"/>
        <w:ind w:firstLine="567"/>
        <w:jc w:val="both"/>
        <w:rPr>
          <w:sz w:val="28"/>
          <w:szCs w:val="28"/>
        </w:rPr>
      </w:pPr>
    </w:p>
    <w:p w:rsidR="00794493" w:rsidRPr="00794493" w:rsidRDefault="00794493" w:rsidP="00794493">
      <w:pPr>
        <w:pStyle w:val="20"/>
        <w:shd w:val="clear" w:color="auto" w:fill="auto"/>
        <w:tabs>
          <w:tab w:val="left" w:pos="493"/>
        </w:tabs>
        <w:spacing w:after="0" w:line="370" w:lineRule="exact"/>
        <w:ind w:firstLine="567"/>
        <w:jc w:val="both"/>
        <w:rPr>
          <w:sz w:val="28"/>
          <w:szCs w:val="28"/>
        </w:rPr>
      </w:pPr>
    </w:p>
    <w:p w:rsidR="00794493" w:rsidRDefault="00794493" w:rsidP="00794493">
      <w:pPr>
        <w:pStyle w:val="30"/>
        <w:shd w:val="clear" w:color="auto" w:fill="auto"/>
        <w:spacing w:after="85" w:line="280" w:lineRule="exact"/>
        <w:ind w:left="20"/>
        <w:jc w:val="center"/>
      </w:pPr>
      <w:r>
        <w:t>Список литературы для обучающихся и их родителей</w:t>
      </w:r>
    </w:p>
    <w:p w:rsidR="00794493" w:rsidRPr="00794493" w:rsidRDefault="00794493" w:rsidP="00794493">
      <w:pPr>
        <w:pStyle w:val="20"/>
        <w:numPr>
          <w:ilvl w:val="0"/>
          <w:numId w:val="13"/>
        </w:numPr>
        <w:shd w:val="clear" w:color="auto" w:fill="auto"/>
        <w:tabs>
          <w:tab w:val="left" w:pos="0"/>
        </w:tabs>
        <w:spacing w:after="0" w:line="370" w:lineRule="exact"/>
        <w:ind w:firstLine="567"/>
        <w:jc w:val="both"/>
        <w:rPr>
          <w:sz w:val="28"/>
          <w:szCs w:val="28"/>
        </w:rPr>
      </w:pPr>
      <w:r w:rsidRPr="00794493">
        <w:rPr>
          <w:sz w:val="28"/>
          <w:szCs w:val="28"/>
        </w:rPr>
        <w:t>Гладков Г. После дождичка в четверг: Музыкальный сборник. - М.: Дрофа, 2001. - 64 с.</w:t>
      </w:r>
    </w:p>
    <w:p w:rsidR="00794493" w:rsidRPr="00794493" w:rsidRDefault="00794493" w:rsidP="00794493">
      <w:pPr>
        <w:pStyle w:val="20"/>
        <w:numPr>
          <w:ilvl w:val="0"/>
          <w:numId w:val="13"/>
        </w:numPr>
        <w:shd w:val="clear" w:color="auto" w:fill="auto"/>
        <w:tabs>
          <w:tab w:val="left" w:pos="0"/>
        </w:tabs>
        <w:spacing w:after="0" w:line="370" w:lineRule="exact"/>
        <w:ind w:firstLine="567"/>
        <w:jc w:val="both"/>
        <w:rPr>
          <w:sz w:val="28"/>
          <w:szCs w:val="28"/>
        </w:rPr>
      </w:pPr>
      <w:r w:rsidRPr="00794493">
        <w:rPr>
          <w:sz w:val="28"/>
          <w:szCs w:val="28"/>
        </w:rPr>
        <w:t>Гладков Г. Проснись и пой</w:t>
      </w:r>
      <w:proofErr w:type="gramStart"/>
      <w:r w:rsidRPr="00794493">
        <w:rPr>
          <w:sz w:val="28"/>
          <w:szCs w:val="28"/>
        </w:rPr>
        <w:t>! :</w:t>
      </w:r>
      <w:proofErr w:type="gramEnd"/>
      <w:r w:rsidRPr="00794493">
        <w:rPr>
          <w:sz w:val="28"/>
          <w:szCs w:val="28"/>
        </w:rPr>
        <w:t xml:space="preserve"> Музыкальный сборник. - М.: Дрофа, 2002. -64 с.</w:t>
      </w:r>
    </w:p>
    <w:p w:rsidR="00794493" w:rsidRPr="00794493" w:rsidRDefault="00794493" w:rsidP="00794493">
      <w:pPr>
        <w:pStyle w:val="20"/>
        <w:numPr>
          <w:ilvl w:val="0"/>
          <w:numId w:val="13"/>
        </w:numPr>
        <w:shd w:val="clear" w:color="auto" w:fill="auto"/>
        <w:tabs>
          <w:tab w:val="left" w:pos="0"/>
        </w:tabs>
        <w:spacing w:after="0" w:line="370" w:lineRule="exact"/>
        <w:ind w:firstLine="567"/>
        <w:jc w:val="both"/>
        <w:rPr>
          <w:sz w:val="28"/>
          <w:szCs w:val="28"/>
        </w:rPr>
      </w:pPr>
      <w:r w:rsidRPr="00794493">
        <w:rPr>
          <w:sz w:val="28"/>
          <w:szCs w:val="28"/>
        </w:rPr>
        <w:t>Гладков Г. Улыбайся: Музыкальный сборник. - М.: Дрофа, 2002. - 64 с.</w:t>
      </w:r>
    </w:p>
    <w:p w:rsidR="00794493" w:rsidRPr="00794493" w:rsidRDefault="00794493" w:rsidP="00794493">
      <w:pPr>
        <w:pStyle w:val="20"/>
        <w:numPr>
          <w:ilvl w:val="0"/>
          <w:numId w:val="13"/>
        </w:numPr>
        <w:shd w:val="clear" w:color="auto" w:fill="auto"/>
        <w:tabs>
          <w:tab w:val="left" w:pos="0"/>
          <w:tab w:val="left" w:pos="378"/>
        </w:tabs>
        <w:spacing w:after="0" w:line="370" w:lineRule="exact"/>
        <w:ind w:firstLine="567"/>
        <w:jc w:val="both"/>
        <w:rPr>
          <w:sz w:val="28"/>
          <w:szCs w:val="28"/>
        </w:rPr>
      </w:pPr>
      <w:proofErr w:type="spellStart"/>
      <w:r w:rsidRPr="00794493">
        <w:rPr>
          <w:sz w:val="28"/>
          <w:szCs w:val="28"/>
        </w:rPr>
        <w:t>Тухманов</w:t>
      </w:r>
      <w:proofErr w:type="spellEnd"/>
      <w:r w:rsidRPr="00794493">
        <w:rPr>
          <w:sz w:val="28"/>
          <w:szCs w:val="28"/>
        </w:rPr>
        <w:t xml:space="preserve"> Д. Колокольчик мой хрустальный. - М.: Дрофа, 2001 - 62 с.</w:t>
      </w:r>
    </w:p>
    <w:p w:rsidR="00794493" w:rsidRPr="00794493" w:rsidRDefault="00794493" w:rsidP="00794493">
      <w:pPr>
        <w:pStyle w:val="20"/>
        <w:numPr>
          <w:ilvl w:val="0"/>
          <w:numId w:val="13"/>
        </w:numPr>
        <w:shd w:val="clear" w:color="auto" w:fill="auto"/>
        <w:tabs>
          <w:tab w:val="left" w:pos="0"/>
          <w:tab w:val="left" w:pos="378"/>
        </w:tabs>
        <w:spacing w:after="132" w:line="370" w:lineRule="exact"/>
        <w:ind w:firstLine="567"/>
        <w:jc w:val="both"/>
        <w:rPr>
          <w:sz w:val="28"/>
          <w:szCs w:val="28"/>
        </w:rPr>
      </w:pPr>
      <w:proofErr w:type="spellStart"/>
      <w:r w:rsidRPr="00794493">
        <w:rPr>
          <w:sz w:val="28"/>
          <w:szCs w:val="28"/>
        </w:rPr>
        <w:t>Шаинский</w:t>
      </w:r>
      <w:proofErr w:type="spellEnd"/>
      <w:r w:rsidRPr="00794493">
        <w:rPr>
          <w:sz w:val="28"/>
          <w:szCs w:val="28"/>
        </w:rPr>
        <w:t xml:space="preserve"> В. Песни для детей. - М.: Дрофа, 1994. - 62 с.</w:t>
      </w:r>
    </w:p>
    <w:p w:rsidR="00794493" w:rsidRPr="00794493" w:rsidRDefault="00794493" w:rsidP="00794493">
      <w:pPr>
        <w:pStyle w:val="30"/>
        <w:shd w:val="clear" w:color="auto" w:fill="auto"/>
        <w:spacing w:after="90" w:line="280" w:lineRule="exact"/>
        <w:ind w:left="20"/>
        <w:jc w:val="center"/>
      </w:pPr>
      <w:r w:rsidRPr="00794493">
        <w:t>Электронные образовательные ресурсы</w:t>
      </w:r>
    </w:p>
    <w:p w:rsidR="00794493" w:rsidRPr="00794493" w:rsidRDefault="004C6E03" w:rsidP="00794493">
      <w:pPr>
        <w:pStyle w:val="20"/>
        <w:shd w:val="clear" w:color="auto" w:fill="auto"/>
        <w:spacing w:after="0"/>
        <w:ind w:firstLine="754"/>
        <w:jc w:val="left"/>
        <w:rPr>
          <w:sz w:val="28"/>
          <w:szCs w:val="28"/>
        </w:rPr>
      </w:pPr>
      <w:hyperlink r:id="rId6" w:history="1">
        <w:r w:rsidR="00794493" w:rsidRPr="00794493">
          <w:rPr>
            <w:rStyle w:val="a3"/>
            <w:sz w:val="28"/>
            <w:szCs w:val="28"/>
          </w:rPr>
          <w:t>http://cvberleninka.ru/article/n/k-voprosu-o-metodah-obucheniva-estradnomu-</w:t>
        </w:r>
      </w:hyperlink>
      <w:hyperlink r:id="rId7" w:history="1">
        <w:proofErr w:type="spellStart"/>
        <w:r w:rsidR="00794493" w:rsidRPr="00794493">
          <w:rPr>
            <w:rStyle w:val="a3"/>
            <w:sz w:val="28"/>
            <w:szCs w:val="28"/>
            <w:lang w:val="en-US"/>
          </w:rPr>
          <w:t>peniyu</w:t>
        </w:r>
        <w:proofErr w:type="spellEnd"/>
        <w:r w:rsidR="00794493" w:rsidRPr="00794493">
          <w:rPr>
            <w:rStyle w:val="a3"/>
            <w:sz w:val="28"/>
            <w:szCs w:val="28"/>
          </w:rPr>
          <w:t>#</w:t>
        </w:r>
        <w:proofErr w:type="spellStart"/>
        <w:r w:rsidR="00794493" w:rsidRPr="00794493">
          <w:rPr>
            <w:rStyle w:val="a3"/>
            <w:sz w:val="28"/>
            <w:szCs w:val="28"/>
            <w:lang w:val="en-US"/>
          </w:rPr>
          <w:t>ixzz</w:t>
        </w:r>
        <w:proofErr w:type="spellEnd"/>
        <w:r w:rsidR="00794493" w:rsidRPr="00794493">
          <w:rPr>
            <w:rStyle w:val="a3"/>
            <w:sz w:val="28"/>
            <w:szCs w:val="28"/>
          </w:rPr>
          <w:t>4</w:t>
        </w:r>
        <w:proofErr w:type="spellStart"/>
        <w:r w:rsidR="00794493" w:rsidRPr="00794493">
          <w:rPr>
            <w:rStyle w:val="a3"/>
            <w:sz w:val="28"/>
            <w:szCs w:val="28"/>
            <w:lang w:val="en-US"/>
          </w:rPr>
          <w:t>cbe</w:t>
        </w:r>
        <w:proofErr w:type="spellEnd"/>
        <w:r w:rsidR="00794493" w:rsidRPr="00794493">
          <w:rPr>
            <w:rStyle w:val="a3"/>
            <w:sz w:val="28"/>
            <w:szCs w:val="28"/>
          </w:rPr>
          <w:t>60</w:t>
        </w:r>
        <w:proofErr w:type="spellStart"/>
        <w:r w:rsidR="00794493" w:rsidRPr="00794493">
          <w:rPr>
            <w:rStyle w:val="a3"/>
            <w:sz w:val="28"/>
            <w:szCs w:val="28"/>
            <w:lang w:val="en-US"/>
          </w:rPr>
          <w:t>PpA</w:t>
        </w:r>
        <w:proofErr w:type="spellEnd"/>
      </w:hyperlink>
    </w:p>
    <w:p w:rsidR="00794493" w:rsidRPr="00E079B6" w:rsidRDefault="004C6E03" w:rsidP="00794493">
      <w:pPr>
        <w:pStyle w:val="20"/>
        <w:shd w:val="clear" w:color="auto" w:fill="auto"/>
        <w:spacing w:after="0"/>
        <w:ind w:right="2340" w:firstLine="754"/>
        <w:jc w:val="left"/>
        <w:rPr>
          <w:sz w:val="28"/>
          <w:szCs w:val="28"/>
        </w:rPr>
      </w:pPr>
      <w:hyperlink r:id="rId8" w:history="1">
        <w:r w:rsidR="00794493" w:rsidRPr="00794493">
          <w:rPr>
            <w:rStyle w:val="a3"/>
            <w:sz w:val="28"/>
            <w:szCs w:val="28"/>
            <w:lang w:val="en-US"/>
          </w:rPr>
          <w:t>https</w:t>
        </w:r>
        <w:r w:rsidR="00794493" w:rsidRPr="00E079B6">
          <w:rPr>
            <w:rStyle w:val="a3"/>
            <w:sz w:val="28"/>
            <w:szCs w:val="28"/>
          </w:rPr>
          <w:t>://</w:t>
        </w:r>
        <w:r w:rsidR="00794493" w:rsidRPr="00794493">
          <w:rPr>
            <w:rStyle w:val="a3"/>
            <w:sz w:val="28"/>
            <w:szCs w:val="28"/>
            <w:lang w:val="en-US"/>
          </w:rPr>
          <w:t>www</w:t>
        </w:r>
        <w:r w:rsidR="00794493" w:rsidRPr="00E079B6">
          <w:rPr>
            <w:rStyle w:val="a3"/>
            <w:sz w:val="28"/>
            <w:szCs w:val="28"/>
          </w:rPr>
          <w:t>.</w:t>
        </w:r>
        <w:proofErr w:type="spellStart"/>
        <w:r w:rsidR="00794493" w:rsidRPr="00794493">
          <w:rPr>
            <w:rStyle w:val="a3"/>
            <w:sz w:val="28"/>
            <w:szCs w:val="28"/>
            <w:lang w:val="en-US"/>
          </w:rPr>
          <w:t>voutube</w:t>
        </w:r>
        <w:proofErr w:type="spellEnd"/>
        <w:r w:rsidR="00794493" w:rsidRPr="00E079B6">
          <w:rPr>
            <w:rStyle w:val="a3"/>
            <w:sz w:val="28"/>
            <w:szCs w:val="28"/>
          </w:rPr>
          <w:t>.</w:t>
        </w:r>
        <w:r w:rsidR="00794493" w:rsidRPr="00794493">
          <w:rPr>
            <w:rStyle w:val="a3"/>
            <w:sz w:val="28"/>
            <w:szCs w:val="28"/>
            <w:lang w:val="en-US"/>
          </w:rPr>
          <w:t>com</w:t>
        </w:r>
        <w:r w:rsidR="00794493" w:rsidRPr="00E079B6">
          <w:rPr>
            <w:rStyle w:val="a3"/>
            <w:sz w:val="28"/>
            <w:szCs w:val="28"/>
          </w:rPr>
          <w:t>/</w:t>
        </w:r>
        <w:proofErr w:type="spellStart"/>
        <w:r w:rsidR="00794493" w:rsidRPr="00794493">
          <w:rPr>
            <w:rStyle w:val="a3"/>
            <w:sz w:val="28"/>
            <w:szCs w:val="28"/>
            <w:lang w:val="en-US"/>
          </w:rPr>
          <w:t>plavlist</w:t>
        </w:r>
        <w:proofErr w:type="spellEnd"/>
        <w:r w:rsidR="00794493" w:rsidRPr="00E079B6">
          <w:rPr>
            <w:rStyle w:val="a3"/>
            <w:sz w:val="28"/>
            <w:szCs w:val="28"/>
          </w:rPr>
          <w:t>?</w:t>
        </w:r>
        <w:r w:rsidR="00794493" w:rsidRPr="00794493">
          <w:rPr>
            <w:rStyle w:val="a3"/>
            <w:sz w:val="28"/>
            <w:szCs w:val="28"/>
            <w:lang w:val="en-US"/>
          </w:rPr>
          <w:t>list</w:t>
        </w:r>
        <w:r w:rsidR="00794493" w:rsidRPr="00E079B6">
          <w:rPr>
            <w:rStyle w:val="a3"/>
            <w:sz w:val="28"/>
            <w:szCs w:val="28"/>
          </w:rPr>
          <w:t>=</w:t>
        </w:r>
        <w:r w:rsidR="00794493" w:rsidRPr="00794493">
          <w:rPr>
            <w:rStyle w:val="a3"/>
            <w:sz w:val="28"/>
            <w:szCs w:val="28"/>
            <w:lang w:val="en-US"/>
          </w:rPr>
          <w:t>PL</w:t>
        </w:r>
        <w:r w:rsidR="00794493" w:rsidRPr="00E079B6">
          <w:rPr>
            <w:rStyle w:val="a3"/>
            <w:sz w:val="28"/>
            <w:szCs w:val="28"/>
          </w:rPr>
          <w:t>9692</w:t>
        </w:r>
        <w:r w:rsidR="00794493" w:rsidRPr="00794493">
          <w:rPr>
            <w:rStyle w:val="a3"/>
            <w:sz w:val="28"/>
            <w:szCs w:val="28"/>
            <w:lang w:val="en-US"/>
          </w:rPr>
          <w:t>B</w:t>
        </w:r>
        <w:r w:rsidR="00794493" w:rsidRPr="00E079B6">
          <w:rPr>
            <w:rStyle w:val="a3"/>
            <w:sz w:val="28"/>
            <w:szCs w:val="28"/>
          </w:rPr>
          <w:t>712</w:t>
        </w:r>
        <w:r w:rsidR="00794493" w:rsidRPr="00794493">
          <w:rPr>
            <w:rStyle w:val="a3"/>
            <w:sz w:val="28"/>
            <w:szCs w:val="28"/>
            <w:lang w:val="en-US"/>
          </w:rPr>
          <w:t>F</w:t>
        </w:r>
        <w:r w:rsidR="00794493" w:rsidRPr="00E079B6">
          <w:rPr>
            <w:rStyle w:val="a3"/>
            <w:sz w:val="28"/>
            <w:szCs w:val="28"/>
          </w:rPr>
          <w:t>441</w:t>
        </w:r>
        <w:r w:rsidR="00794493" w:rsidRPr="00794493">
          <w:rPr>
            <w:rStyle w:val="a3"/>
            <w:sz w:val="28"/>
            <w:szCs w:val="28"/>
            <w:lang w:val="en-US"/>
          </w:rPr>
          <w:t>C</w:t>
        </w:r>
        <w:r w:rsidR="00794493" w:rsidRPr="00E079B6">
          <w:rPr>
            <w:rStyle w:val="a3"/>
            <w:sz w:val="28"/>
            <w:szCs w:val="28"/>
          </w:rPr>
          <w:t>986</w:t>
        </w:r>
      </w:hyperlink>
      <w:r w:rsidR="00794493" w:rsidRPr="00E079B6">
        <w:rPr>
          <w:sz w:val="28"/>
          <w:szCs w:val="28"/>
        </w:rPr>
        <w:t xml:space="preserve"> </w:t>
      </w:r>
    </w:p>
    <w:p w:rsidR="00794493" w:rsidRPr="00794493" w:rsidRDefault="004C6E03" w:rsidP="00794493">
      <w:pPr>
        <w:pStyle w:val="20"/>
        <w:shd w:val="clear" w:color="auto" w:fill="auto"/>
        <w:spacing w:after="0"/>
        <w:ind w:right="2340" w:firstLine="754"/>
        <w:jc w:val="left"/>
        <w:rPr>
          <w:sz w:val="28"/>
          <w:szCs w:val="28"/>
          <w:lang w:val="en-US"/>
        </w:rPr>
      </w:pPr>
      <w:hyperlink w:history="1">
        <w:r w:rsidR="00794493" w:rsidRPr="00FE2389">
          <w:rPr>
            <w:rStyle w:val="a3"/>
            <w:sz w:val="28"/>
            <w:szCs w:val="28"/>
            <w:lang w:val="en-US"/>
          </w:rPr>
          <w:t>http: //studepedia.org/index.php?post=31648&amp;vol= 1</w:t>
        </w:r>
      </w:hyperlink>
      <w:r w:rsidR="00794493" w:rsidRPr="00794493">
        <w:rPr>
          <w:sz w:val="28"/>
          <w:szCs w:val="28"/>
          <w:lang w:val="en-US"/>
        </w:rPr>
        <w:t xml:space="preserve"> </w:t>
      </w:r>
      <w:hyperlink r:id="rId9" w:history="1">
        <w:r w:rsidR="00794493" w:rsidRPr="00794493">
          <w:rPr>
            <w:rStyle w:val="a3"/>
            <w:sz w:val="28"/>
            <w:szCs w:val="28"/>
            <w:lang w:val="en-US"/>
          </w:rPr>
          <w:t>http://mylektsii.ru/9-116691.html</w:t>
        </w:r>
      </w:hyperlink>
    </w:p>
    <w:p w:rsidR="00794493" w:rsidRPr="00794493" w:rsidRDefault="004C6E03" w:rsidP="00794493">
      <w:pPr>
        <w:pStyle w:val="20"/>
        <w:shd w:val="clear" w:color="auto" w:fill="auto"/>
        <w:spacing w:after="0"/>
        <w:ind w:firstLine="754"/>
        <w:jc w:val="left"/>
        <w:rPr>
          <w:sz w:val="28"/>
          <w:szCs w:val="28"/>
          <w:lang w:val="en-US"/>
        </w:rPr>
      </w:pPr>
      <w:hyperlink r:id="rId10" w:history="1">
        <w:r w:rsidR="00794493" w:rsidRPr="00794493">
          <w:rPr>
            <w:rStyle w:val="a3"/>
            <w:sz w:val="28"/>
            <w:szCs w:val="28"/>
            <w:lang w:val="en-US"/>
          </w:rPr>
          <w:t xml:space="preserve">https://www.vivaharmonv.ru/pages/uroki </w:t>
        </w:r>
        <w:proofErr w:type="spellStart"/>
        <w:r w:rsidR="00794493" w:rsidRPr="00794493">
          <w:rPr>
            <w:rStyle w:val="a3"/>
            <w:sz w:val="28"/>
            <w:szCs w:val="28"/>
            <w:lang w:val="en-US"/>
          </w:rPr>
          <w:t>estradnogo</w:t>
        </w:r>
        <w:proofErr w:type="spellEnd"/>
        <w:r w:rsidR="00794493" w:rsidRPr="00794493">
          <w:rPr>
            <w:rStyle w:val="a3"/>
            <w:sz w:val="28"/>
            <w:szCs w:val="28"/>
            <w:lang w:val="en-US"/>
          </w:rPr>
          <w:t xml:space="preserve"> </w:t>
        </w:r>
        <w:proofErr w:type="spellStart"/>
        <w:r w:rsidR="00794493" w:rsidRPr="00794493">
          <w:rPr>
            <w:rStyle w:val="a3"/>
            <w:sz w:val="28"/>
            <w:szCs w:val="28"/>
            <w:lang w:val="en-US"/>
          </w:rPr>
          <w:t>vokala</w:t>
        </w:r>
        <w:proofErr w:type="spellEnd"/>
        <w:r w:rsidR="00794493" w:rsidRPr="00794493">
          <w:rPr>
            <w:rStyle w:val="a3"/>
            <w:sz w:val="28"/>
            <w:szCs w:val="28"/>
            <w:lang w:val="en-US"/>
          </w:rPr>
          <w:t>/</w:t>
        </w:r>
      </w:hyperlink>
    </w:p>
    <w:p w:rsidR="00794493" w:rsidRPr="00794493" w:rsidRDefault="004C6E03" w:rsidP="00794493">
      <w:pPr>
        <w:pStyle w:val="20"/>
        <w:shd w:val="clear" w:color="auto" w:fill="auto"/>
        <w:spacing w:after="0"/>
        <w:ind w:firstLine="754"/>
        <w:jc w:val="left"/>
        <w:rPr>
          <w:sz w:val="28"/>
          <w:szCs w:val="28"/>
          <w:lang w:val="en-US"/>
        </w:rPr>
      </w:pPr>
      <w:hyperlink r:id="rId11" w:history="1">
        <w:r w:rsidR="00794493" w:rsidRPr="00794493">
          <w:rPr>
            <w:rStyle w:val="a3"/>
            <w:sz w:val="28"/>
            <w:szCs w:val="28"/>
            <w:lang w:val="en-US"/>
          </w:rPr>
          <w:t>https://infourok.ru/prezentaciva-dopolnitelnava-obscherazvivavuschava-</w:t>
        </w:r>
      </w:hyperlink>
      <w:hyperlink r:id="rId12" w:history="1">
        <w:r w:rsidR="00794493" w:rsidRPr="00794493">
          <w:rPr>
            <w:rStyle w:val="a3"/>
            <w:sz w:val="28"/>
            <w:szCs w:val="28"/>
            <w:lang w:val="en-US"/>
          </w:rPr>
          <w:t>programma-iskusstvo-estradnogo-peniva-1674573.html</w:t>
        </w:r>
      </w:hyperlink>
    </w:p>
    <w:p w:rsidR="00794493" w:rsidRPr="00794493" w:rsidRDefault="004C6E03" w:rsidP="00794493">
      <w:pPr>
        <w:pStyle w:val="20"/>
        <w:shd w:val="clear" w:color="auto" w:fill="auto"/>
        <w:spacing w:after="0"/>
        <w:ind w:firstLine="754"/>
        <w:jc w:val="left"/>
        <w:rPr>
          <w:sz w:val="28"/>
          <w:szCs w:val="28"/>
          <w:lang w:val="en-US"/>
        </w:rPr>
      </w:pPr>
      <w:hyperlink r:id="rId13" w:history="1">
        <w:r w:rsidR="00794493" w:rsidRPr="00794493">
          <w:rPr>
            <w:rStyle w:val="a3"/>
            <w:sz w:val="28"/>
            <w:szCs w:val="28"/>
            <w:lang w:val="en-US"/>
          </w:rPr>
          <w:t>http://vatvo.ru/ochnoe-obuchenie/vokal/obuchenie-estradnomu-vokalu.html</w:t>
        </w:r>
      </w:hyperlink>
    </w:p>
    <w:p w:rsidR="00794493" w:rsidRPr="00794493" w:rsidRDefault="004C6E03" w:rsidP="00794493">
      <w:pPr>
        <w:pStyle w:val="20"/>
        <w:shd w:val="clear" w:color="auto" w:fill="auto"/>
        <w:spacing w:after="0"/>
        <w:ind w:firstLine="754"/>
        <w:jc w:val="left"/>
        <w:rPr>
          <w:sz w:val="28"/>
          <w:szCs w:val="28"/>
          <w:lang w:val="en-US"/>
        </w:rPr>
      </w:pPr>
      <w:hyperlink r:id="rId14" w:history="1">
        <w:r w:rsidR="00794493" w:rsidRPr="00794493">
          <w:rPr>
            <w:rStyle w:val="a3"/>
            <w:sz w:val="28"/>
            <w:szCs w:val="28"/>
            <w:lang w:val="en-US"/>
          </w:rPr>
          <w:t>https://moluch.ru/archive/95/21459/</w:t>
        </w:r>
      </w:hyperlink>
    </w:p>
    <w:p w:rsidR="00794493" w:rsidRPr="00794493" w:rsidRDefault="004C6E03" w:rsidP="00794493">
      <w:pPr>
        <w:pStyle w:val="20"/>
        <w:shd w:val="clear" w:color="auto" w:fill="auto"/>
        <w:spacing w:after="0"/>
        <w:ind w:firstLine="754"/>
        <w:jc w:val="left"/>
        <w:rPr>
          <w:sz w:val="28"/>
          <w:szCs w:val="28"/>
          <w:lang w:val="en-US"/>
        </w:rPr>
      </w:pPr>
      <w:hyperlink r:id="rId15" w:history="1">
        <w:r w:rsidR="00794493" w:rsidRPr="00794493">
          <w:rPr>
            <w:rStyle w:val="a3"/>
            <w:sz w:val="28"/>
            <w:szCs w:val="28"/>
            <w:lang w:val="en-US"/>
          </w:rPr>
          <w:t>https: //moluch.ru/archive/96/</w:t>
        </w:r>
      </w:hyperlink>
    </w:p>
    <w:p w:rsidR="00794493" w:rsidRPr="00794493" w:rsidRDefault="004C6E03" w:rsidP="00794493">
      <w:pPr>
        <w:pStyle w:val="20"/>
        <w:shd w:val="clear" w:color="auto" w:fill="auto"/>
        <w:spacing w:after="0"/>
        <w:ind w:firstLine="754"/>
        <w:jc w:val="left"/>
        <w:rPr>
          <w:sz w:val="28"/>
          <w:szCs w:val="28"/>
          <w:lang w:val="en-US"/>
        </w:rPr>
      </w:pPr>
      <w:hyperlink r:id="rId16" w:history="1">
        <w:r w:rsidR="00794493" w:rsidRPr="00794493">
          <w:rPr>
            <w:rStyle w:val="a3"/>
            <w:sz w:val="28"/>
            <w:szCs w:val="28"/>
            <w:lang w:val="en-US"/>
          </w:rPr>
          <w:t>https://moluch.ru/archive/103/23802/</w:t>
        </w:r>
      </w:hyperlink>
    </w:p>
    <w:p w:rsidR="006C0D35" w:rsidRPr="00E079B6" w:rsidRDefault="004C6E03" w:rsidP="00794493">
      <w:pPr>
        <w:pStyle w:val="20"/>
        <w:shd w:val="clear" w:color="auto" w:fill="auto"/>
        <w:spacing w:after="0"/>
        <w:ind w:firstLine="754"/>
        <w:jc w:val="left"/>
        <w:rPr>
          <w:sz w:val="28"/>
          <w:szCs w:val="28"/>
          <w:lang w:val="en-US"/>
        </w:rPr>
      </w:pPr>
      <w:hyperlink r:id="rId17" w:history="1">
        <w:r w:rsidR="00794493" w:rsidRPr="00794493">
          <w:rPr>
            <w:rStyle w:val="a3"/>
            <w:sz w:val="28"/>
            <w:szCs w:val="28"/>
            <w:lang w:val="en-US"/>
          </w:rPr>
          <w:t>https://interactive-plus.ru/ru/article/11070/discussion platform</w:t>
        </w:r>
      </w:hyperlink>
      <w:r w:rsidR="00794493" w:rsidRPr="00794493">
        <w:rPr>
          <w:sz w:val="28"/>
          <w:szCs w:val="28"/>
          <w:lang w:val="en-US"/>
        </w:rPr>
        <w:t xml:space="preserve"> </w:t>
      </w:r>
      <w:hyperlink r:id="rId18" w:history="1">
        <w:r w:rsidR="00794493" w:rsidRPr="00794493">
          <w:rPr>
            <w:rStyle w:val="a3"/>
            <w:sz w:val="28"/>
            <w:szCs w:val="28"/>
            <w:lang w:val="en-US"/>
          </w:rPr>
          <w:t>https://www.metod-kopilka.ru/page-4-1-12-1 .html</w:t>
        </w:r>
      </w:hyperlink>
    </w:p>
    <w:p w:rsidR="00794493" w:rsidRPr="00E079B6" w:rsidRDefault="004C6E03" w:rsidP="00E878FF">
      <w:pPr>
        <w:pStyle w:val="20"/>
        <w:shd w:val="clear" w:color="auto" w:fill="auto"/>
        <w:spacing w:after="0"/>
        <w:ind w:firstLine="754"/>
        <w:jc w:val="left"/>
        <w:rPr>
          <w:sz w:val="28"/>
          <w:szCs w:val="28"/>
        </w:rPr>
      </w:pPr>
      <w:hyperlink r:id="rId19" w:history="1">
        <w:r w:rsidR="00794493" w:rsidRPr="00794493">
          <w:rPr>
            <w:rStyle w:val="a3"/>
            <w:sz w:val="28"/>
            <w:szCs w:val="28"/>
            <w:lang w:val="en-US"/>
          </w:rPr>
          <w:t>http</w:t>
        </w:r>
        <w:r w:rsidR="00794493" w:rsidRPr="00E079B6">
          <w:rPr>
            <w:rStyle w:val="a3"/>
            <w:sz w:val="28"/>
            <w:szCs w:val="28"/>
            <w:lang w:val="en-US"/>
          </w:rPr>
          <w:t>://</w:t>
        </w:r>
        <w:r w:rsidR="00794493" w:rsidRPr="00794493">
          <w:rPr>
            <w:rStyle w:val="a3"/>
            <w:sz w:val="28"/>
            <w:szCs w:val="28"/>
            <w:lang w:val="en-US"/>
          </w:rPr>
          <w:t>www</w:t>
        </w:r>
        <w:r w:rsidR="00794493" w:rsidRPr="00E079B6">
          <w:rPr>
            <w:rStyle w:val="a3"/>
            <w:sz w:val="28"/>
            <w:szCs w:val="28"/>
            <w:lang w:val="en-US"/>
          </w:rPr>
          <w:t>.</w:t>
        </w:r>
        <w:r w:rsidR="00794493" w:rsidRPr="00794493">
          <w:rPr>
            <w:rStyle w:val="a3"/>
            <w:sz w:val="28"/>
            <w:szCs w:val="28"/>
            <w:lang w:val="en-US"/>
          </w:rPr>
          <w:t>mvshared</w:t>
        </w:r>
        <w:r w:rsidR="00794493" w:rsidRPr="00E079B6">
          <w:rPr>
            <w:rStyle w:val="a3"/>
            <w:sz w:val="28"/>
            <w:szCs w:val="28"/>
            <w:lang w:val="en-US"/>
          </w:rPr>
          <w:t>.</w:t>
        </w:r>
        <w:r w:rsidR="00794493" w:rsidRPr="00794493">
          <w:rPr>
            <w:rStyle w:val="a3"/>
            <w:sz w:val="28"/>
            <w:szCs w:val="28"/>
            <w:lang w:val="en-US"/>
          </w:rPr>
          <w:t>ru</w:t>
        </w:r>
        <w:r w:rsidR="00794493" w:rsidRPr="00E079B6">
          <w:rPr>
            <w:rStyle w:val="a3"/>
            <w:sz w:val="28"/>
            <w:szCs w:val="28"/>
            <w:lang w:val="en-US"/>
          </w:rPr>
          <w:t>/</w:t>
        </w:r>
        <w:r w:rsidR="00794493" w:rsidRPr="00794493">
          <w:rPr>
            <w:rStyle w:val="a3"/>
            <w:sz w:val="28"/>
            <w:szCs w:val="28"/>
            <w:lang w:val="en-US"/>
          </w:rPr>
          <w:t>slide</w:t>
        </w:r>
        <w:r w:rsidR="00794493" w:rsidRPr="00E079B6">
          <w:rPr>
            <w:rStyle w:val="a3"/>
            <w:sz w:val="28"/>
            <w:szCs w:val="28"/>
            <w:lang w:val="en-US"/>
          </w:rPr>
          <w:t>/71666/</w:t>
        </w:r>
      </w:hyperlink>
    </w:p>
    <w:sectPr w:rsidR="00794493" w:rsidRPr="00E079B6" w:rsidSect="00A825D2">
      <w:pgSz w:w="16838" w:h="11906" w:orient="landscape"/>
      <w:pgMar w:top="42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0784E"/>
    <w:multiLevelType w:val="multilevel"/>
    <w:tmpl w:val="31B4254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3544C6"/>
    <w:multiLevelType w:val="multilevel"/>
    <w:tmpl w:val="3BE04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7040E1"/>
    <w:multiLevelType w:val="multilevel"/>
    <w:tmpl w:val="849030C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474984"/>
    <w:multiLevelType w:val="hybridMultilevel"/>
    <w:tmpl w:val="2B76C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FB484D"/>
    <w:multiLevelType w:val="multilevel"/>
    <w:tmpl w:val="E3A4C96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C6462E"/>
    <w:multiLevelType w:val="multilevel"/>
    <w:tmpl w:val="13D41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7B1F26"/>
    <w:multiLevelType w:val="multilevel"/>
    <w:tmpl w:val="6ACED0E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5C5EEB"/>
    <w:multiLevelType w:val="hybridMultilevel"/>
    <w:tmpl w:val="640EE26C"/>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8" w15:restartNumberingAfterBreak="0">
    <w:nsid w:val="51F72A2E"/>
    <w:multiLevelType w:val="multilevel"/>
    <w:tmpl w:val="DBBE98D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A707C3"/>
    <w:multiLevelType w:val="multilevel"/>
    <w:tmpl w:val="F8567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0D3624"/>
    <w:multiLevelType w:val="multilevel"/>
    <w:tmpl w:val="A704B8D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8E37BC"/>
    <w:multiLevelType w:val="multilevel"/>
    <w:tmpl w:val="D2CEA01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62640D"/>
    <w:multiLevelType w:val="multilevel"/>
    <w:tmpl w:val="110C75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2"/>
  </w:num>
  <w:num w:numId="3">
    <w:abstractNumId w:val="2"/>
  </w:num>
  <w:num w:numId="4">
    <w:abstractNumId w:val="10"/>
  </w:num>
  <w:num w:numId="5">
    <w:abstractNumId w:val="4"/>
  </w:num>
  <w:num w:numId="6">
    <w:abstractNumId w:val="11"/>
  </w:num>
  <w:num w:numId="7">
    <w:abstractNumId w:val="0"/>
  </w:num>
  <w:num w:numId="8">
    <w:abstractNumId w:val="8"/>
  </w:num>
  <w:num w:numId="9">
    <w:abstractNumId w:val="6"/>
  </w:num>
  <w:num w:numId="10">
    <w:abstractNumId w:val="7"/>
  </w:num>
  <w:num w:numId="11">
    <w:abstractNumId w:val="3"/>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5D2"/>
    <w:rsid w:val="0001254A"/>
    <w:rsid w:val="000B5E2B"/>
    <w:rsid w:val="001816C8"/>
    <w:rsid w:val="002C61B4"/>
    <w:rsid w:val="00362814"/>
    <w:rsid w:val="0037148F"/>
    <w:rsid w:val="003D3A6D"/>
    <w:rsid w:val="004C6E03"/>
    <w:rsid w:val="00560E59"/>
    <w:rsid w:val="00617F35"/>
    <w:rsid w:val="006C0D35"/>
    <w:rsid w:val="00794493"/>
    <w:rsid w:val="0085662E"/>
    <w:rsid w:val="008A660D"/>
    <w:rsid w:val="00930B19"/>
    <w:rsid w:val="009B22ED"/>
    <w:rsid w:val="00A825D2"/>
    <w:rsid w:val="00A949EF"/>
    <w:rsid w:val="00C456D0"/>
    <w:rsid w:val="00CB04A3"/>
    <w:rsid w:val="00E079B6"/>
    <w:rsid w:val="00E878FF"/>
    <w:rsid w:val="00ED306C"/>
    <w:rsid w:val="00F3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C208"/>
  <w15:chartTrackingRefBased/>
  <w15:docId w15:val="{08717313-4291-4FCF-85DE-FADA9B96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5D2"/>
    <w:pPr>
      <w:spacing w:before="100" w:beforeAutospacing="1" w:after="100" w:afterAutospacing="1"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A825D2"/>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A825D2"/>
    <w:pPr>
      <w:widowControl w:val="0"/>
      <w:shd w:val="clear" w:color="auto" w:fill="FFFFFF"/>
      <w:spacing w:before="0" w:beforeAutospacing="0" w:after="1020" w:afterAutospacing="0" w:line="0" w:lineRule="atLeast"/>
      <w:ind w:hanging="340"/>
      <w:jc w:val="center"/>
    </w:pPr>
    <w:rPr>
      <w:rFonts w:ascii="Times New Roman" w:eastAsia="Times New Roman" w:hAnsi="Times New Roman" w:cs="Times New Roman"/>
      <w:sz w:val="26"/>
      <w:szCs w:val="26"/>
      <w:lang w:val="ru-RU"/>
    </w:rPr>
  </w:style>
  <w:style w:type="paragraph" w:customStyle="1" w:styleId="c13">
    <w:name w:val="c13"/>
    <w:basedOn w:val="a"/>
    <w:rsid w:val="00A825D2"/>
    <w:rPr>
      <w:rFonts w:ascii="Times New Roman" w:eastAsia="Times New Roman" w:hAnsi="Times New Roman" w:cs="Times New Roman"/>
      <w:sz w:val="24"/>
      <w:szCs w:val="24"/>
      <w:lang w:val="ru-RU" w:eastAsia="ru-RU"/>
    </w:rPr>
  </w:style>
  <w:style w:type="character" w:customStyle="1" w:styleId="c2">
    <w:name w:val="c2"/>
    <w:basedOn w:val="a0"/>
    <w:rsid w:val="00A825D2"/>
  </w:style>
  <w:style w:type="paragraph" w:customStyle="1" w:styleId="Default">
    <w:name w:val="Default"/>
    <w:rsid w:val="00A825D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
    <w:name w:val="Основной текст (3)_"/>
    <w:basedOn w:val="a0"/>
    <w:link w:val="30"/>
    <w:rsid w:val="00A825D2"/>
    <w:rPr>
      <w:rFonts w:ascii="Times New Roman" w:eastAsia="Times New Roman" w:hAnsi="Times New Roman" w:cs="Times New Roman"/>
      <w:b/>
      <w:bCs/>
      <w:sz w:val="28"/>
      <w:szCs w:val="28"/>
      <w:shd w:val="clear" w:color="auto" w:fill="FFFFFF"/>
    </w:rPr>
  </w:style>
  <w:style w:type="character" w:customStyle="1" w:styleId="21">
    <w:name w:val="Основной текст (2) + Полужирный"/>
    <w:basedOn w:val="2"/>
    <w:rsid w:val="00A825D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30">
    <w:name w:val="Основной текст (3)"/>
    <w:basedOn w:val="a"/>
    <w:link w:val="3"/>
    <w:rsid w:val="00A825D2"/>
    <w:pPr>
      <w:widowControl w:val="0"/>
      <w:shd w:val="clear" w:color="auto" w:fill="FFFFFF"/>
      <w:spacing w:before="0" w:beforeAutospacing="0" w:after="660" w:afterAutospacing="0" w:line="370" w:lineRule="exact"/>
    </w:pPr>
    <w:rPr>
      <w:rFonts w:ascii="Times New Roman" w:eastAsia="Times New Roman" w:hAnsi="Times New Roman" w:cs="Times New Roman"/>
      <w:b/>
      <w:bCs/>
      <w:sz w:val="28"/>
      <w:szCs w:val="28"/>
      <w:lang w:val="ru-RU"/>
    </w:rPr>
  </w:style>
  <w:style w:type="character" w:customStyle="1" w:styleId="1">
    <w:name w:val="Заголовок №1_"/>
    <w:basedOn w:val="a0"/>
    <w:link w:val="10"/>
    <w:rsid w:val="008A660D"/>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8A660D"/>
    <w:pPr>
      <w:widowControl w:val="0"/>
      <w:shd w:val="clear" w:color="auto" w:fill="FFFFFF"/>
      <w:spacing w:before="0" w:beforeAutospacing="0" w:after="120" w:afterAutospacing="0" w:line="0" w:lineRule="atLeast"/>
      <w:jc w:val="center"/>
      <w:outlineLvl w:val="0"/>
    </w:pPr>
    <w:rPr>
      <w:rFonts w:ascii="Times New Roman" w:eastAsia="Times New Roman" w:hAnsi="Times New Roman" w:cs="Times New Roman"/>
      <w:b/>
      <w:bCs/>
      <w:sz w:val="28"/>
      <w:szCs w:val="28"/>
      <w:lang w:val="ru-RU"/>
    </w:rPr>
  </w:style>
  <w:style w:type="character" w:customStyle="1" w:styleId="211pt">
    <w:name w:val="Основной текст (2) + 11 pt;Полужирный"/>
    <w:basedOn w:val="2"/>
    <w:rsid w:val="00ED306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0">
    <w:name w:val="Основной текст (2) + 11 pt"/>
    <w:basedOn w:val="2"/>
    <w:rsid w:val="00ED306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1">
    <w:name w:val="Номер заголовка №1_"/>
    <w:basedOn w:val="a0"/>
    <w:link w:val="12"/>
    <w:rsid w:val="002C61B4"/>
    <w:rPr>
      <w:rFonts w:ascii="Times New Roman" w:eastAsia="Times New Roman" w:hAnsi="Times New Roman" w:cs="Times New Roman"/>
      <w:b/>
      <w:bCs/>
      <w:sz w:val="28"/>
      <w:szCs w:val="28"/>
      <w:shd w:val="clear" w:color="auto" w:fill="FFFFFF"/>
    </w:rPr>
  </w:style>
  <w:style w:type="character" w:customStyle="1" w:styleId="22">
    <w:name w:val="Основной текст (2) + Полужирный;Курсив"/>
    <w:basedOn w:val="2"/>
    <w:rsid w:val="002C61B4"/>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paragraph" w:customStyle="1" w:styleId="12">
    <w:name w:val="Номер заголовка №1"/>
    <w:basedOn w:val="a"/>
    <w:link w:val="11"/>
    <w:rsid w:val="002C61B4"/>
    <w:pPr>
      <w:widowControl w:val="0"/>
      <w:shd w:val="clear" w:color="auto" w:fill="FFFFFF"/>
      <w:spacing w:before="120" w:beforeAutospacing="0" w:after="0" w:afterAutospacing="0" w:line="490" w:lineRule="exact"/>
      <w:jc w:val="center"/>
      <w:outlineLvl w:val="0"/>
    </w:pPr>
    <w:rPr>
      <w:rFonts w:ascii="Times New Roman" w:eastAsia="Times New Roman" w:hAnsi="Times New Roman" w:cs="Times New Roman"/>
      <w:b/>
      <w:bCs/>
      <w:sz w:val="28"/>
      <w:szCs w:val="28"/>
      <w:lang w:val="ru-RU"/>
    </w:rPr>
  </w:style>
  <w:style w:type="character" w:styleId="a3">
    <w:name w:val="Hyperlink"/>
    <w:basedOn w:val="a0"/>
    <w:rsid w:val="00794493"/>
    <w:rPr>
      <w:color w:val="0066CC"/>
      <w:u w:val="single"/>
    </w:rPr>
  </w:style>
  <w:style w:type="paragraph" w:styleId="a4">
    <w:name w:val="Balloon Text"/>
    <w:basedOn w:val="a"/>
    <w:link w:val="a5"/>
    <w:uiPriority w:val="99"/>
    <w:semiHidden/>
    <w:unhideWhenUsed/>
    <w:rsid w:val="001816C8"/>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1816C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9692B712F441C986" TargetMode="External"/><Relationship Id="rId13" Type="http://schemas.openxmlformats.org/officeDocument/2006/relationships/hyperlink" Target="http://yatvo.ru/ochnoe-obuchenie/vokal/obuchenie-estradnomu-vokalu.html" TargetMode="External"/><Relationship Id="rId18" Type="http://schemas.openxmlformats.org/officeDocument/2006/relationships/hyperlink" Target="https://www.metod-kopilka.ru/page-4-1-12-1.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cyberleninka.ru/article/n/k-voprosu-o-metodah-obucheniya-estradnomu-peniyu%23ixzz4cbe60PpA" TargetMode="External"/><Relationship Id="rId12" Type="http://schemas.openxmlformats.org/officeDocument/2006/relationships/hyperlink" Target="https://infourok.ru/prezentaciya-dopolnitelnaya-obscherazvivayuschaya-programma-iskusstvo-estradnogo-peniya-1674573.html" TargetMode="External"/><Relationship Id="rId17" Type="http://schemas.openxmlformats.org/officeDocument/2006/relationships/hyperlink" Target="https://interactive-plus.ru/ru/article/11070/discussion_platform" TargetMode="External"/><Relationship Id="rId2" Type="http://schemas.openxmlformats.org/officeDocument/2006/relationships/numbering" Target="numbering.xml"/><Relationship Id="rId16" Type="http://schemas.openxmlformats.org/officeDocument/2006/relationships/hyperlink" Target="https://moluch.ru/archive/103/2380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cyberleninka.ru/article/n/k-voprosu-o-metodah-obucheniya-estradnomu-peniyu%23ixzz4cbe60PpA" TargetMode="External"/><Relationship Id="rId11" Type="http://schemas.openxmlformats.org/officeDocument/2006/relationships/hyperlink" Target="https://infourok.ru/prezentaciya-dopolnitelnaya-obscherazvivayuschaya-programma-iskusstvo-estradnogo-peniya-1674573.html" TargetMode="External"/><Relationship Id="rId5" Type="http://schemas.openxmlformats.org/officeDocument/2006/relationships/webSettings" Target="webSettings.xml"/><Relationship Id="rId15" Type="http://schemas.openxmlformats.org/officeDocument/2006/relationships/hyperlink" Target="https://moluch.ru/archive/96/" TargetMode="External"/><Relationship Id="rId10" Type="http://schemas.openxmlformats.org/officeDocument/2006/relationships/hyperlink" Target="https://www.vivaharmony.ru/pages/uroki_estradnogo_vokala/" TargetMode="External"/><Relationship Id="rId19" Type="http://schemas.openxmlformats.org/officeDocument/2006/relationships/hyperlink" Target="http://www.myshared.ru/slide/71666/" TargetMode="External"/><Relationship Id="rId4" Type="http://schemas.openxmlformats.org/officeDocument/2006/relationships/settings" Target="settings.xml"/><Relationship Id="rId9" Type="http://schemas.openxmlformats.org/officeDocument/2006/relationships/hyperlink" Target="http://mylektsii.ru/9-116691.html" TargetMode="External"/><Relationship Id="rId14" Type="http://schemas.openxmlformats.org/officeDocument/2006/relationships/hyperlink" Target="https://moluch.ru/archive/95/214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7EF55-9489-4366-9CDA-467D01B9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5330</Words>
  <Characters>30383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админ2</dc:creator>
  <cp:keywords/>
  <dc:description/>
  <cp:lastModifiedBy>Sveta</cp:lastModifiedBy>
  <cp:revision>2</cp:revision>
  <cp:lastPrinted>2022-02-05T13:20:00Z</cp:lastPrinted>
  <dcterms:created xsi:type="dcterms:W3CDTF">2026-03-27T10:27:00Z</dcterms:created>
  <dcterms:modified xsi:type="dcterms:W3CDTF">2026-03-27T10:27:00Z</dcterms:modified>
</cp:coreProperties>
</file>